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91" w:rsidRDefault="005A3191">
      <w:pPr>
        <w:spacing w:after="78" w:line="220" w:lineRule="exact"/>
      </w:pPr>
    </w:p>
    <w:p w:rsidR="005A3191" w:rsidRDefault="001950B1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5A3191" w:rsidRDefault="001950B1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5A3191" w:rsidRDefault="001950B1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"Думиничский район"</w:t>
      </w:r>
    </w:p>
    <w:p w:rsidR="005A3191" w:rsidRDefault="001950B1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"Думиничская СОШ № 2"</w:t>
      </w:r>
    </w:p>
    <w:p w:rsidR="005A3191" w:rsidRDefault="001950B1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5A3191" w:rsidRDefault="001950B1">
      <w:pPr>
        <w:spacing w:before="166" w:after="0" w:line="228" w:lineRule="auto"/>
        <w:ind w:right="4202"/>
        <w:jc w:val="right"/>
      </w:pPr>
      <w:r>
        <w:rPr>
          <w:rFonts w:ascii="Times New Roman" w:hAnsi="Times New Roman"/>
          <w:sz w:val="24"/>
        </w:rPr>
        <w:t>учебного курса</w:t>
      </w:r>
    </w:p>
    <w:p w:rsidR="005A3191" w:rsidRDefault="001950B1">
      <w:pPr>
        <w:spacing w:before="70" w:after="0" w:line="228" w:lineRule="auto"/>
        <w:ind w:right="4336"/>
        <w:jc w:val="right"/>
      </w:pPr>
      <w:r>
        <w:rPr>
          <w:rFonts w:ascii="Times New Roman" w:hAnsi="Times New Roman"/>
          <w:sz w:val="24"/>
        </w:rPr>
        <w:t>«АЛГЕБРА»</w:t>
      </w:r>
    </w:p>
    <w:p w:rsidR="005A3191" w:rsidRDefault="001950B1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7 класса основного общего образования</w:t>
      </w:r>
    </w:p>
    <w:p w:rsidR="005A3191" w:rsidRDefault="001950B1">
      <w:pPr>
        <w:spacing w:before="70" w:after="0" w:line="228" w:lineRule="auto"/>
        <w:ind w:right="3616"/>
        <w:jc w:val="right"/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2022-2023  учебный год</w:t>
      </w:r>
    </w:p>
    <w:p w:rsidR="005A3191" w:rsidRDefault="001950B1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5A3191" w:rsidRDefault="001950B1">
      <w:pPr>
        <w:spacing w:before="72" w:after="0" w:line="228" w:lineRule="auto"/>
        <w:ind w:right="26"/>
        <w:jc w:val="right"/>
      </w:pPr>
      <w:r>
        <w:rPr>
          <w:rFonts w:ascii="Times New Roman" w:hAnsi="Times New Roman"/>
          <w:sz w:val="24"/>
        </w:rPr>
        <w:t>учитель математики</w:t>
      </w:r>
    </w:p>
    <w:p w:rsidR="005A3191" w:rsidRDefault="001950B1">
      <w:pPr>
        <w:spacing w:before="2832" w:after="0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5A3191" w:rsidRDefault="005A3191">
      <w:pPr>
        <w:sectPr w:rsidR="005A3191">
          <w:pgSz w:w="11900" w:h="16840"/>
          <w:pgMar w:top="298" w:right="874" w:bottom="1302" w:left="1440" w:header="720" w:footer="720" w:gutter="0"/>
          <w:cols w:space="720"/>
        </w:sectPr>
      </w:pPr>
    </w:p>
    <w:p w:rsidR="005A3191" w:rsidRDefault="005A3191">
      <w:pPr>
        <w:spacing w:after="78" w:line="220" w:lineRule="exact"/>
      </w:pPr>
    </w:p>
    <w:p w:rsidR="005A3191" w:rsidRDefault="001950B1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5A3191" w:rsidRDefault="001950B1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КУРСА  "АЛГЕБРА"</w:t>
      </w:r>
    </w:p>
    <w:p w:rsidR="005A3191" w:rsidRDefault="001950B1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Рабочая программа по учебному курсу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</w:t>
      </w:r>
      <w:r>
        <w:rPr>
          <w:rFonts w:ascii="Times New Roman" w:hAnsi="Times New Roman"/>
          <w:sz w:val="24"/>
        </w:rPr>
        <w:t xml:space="preserve">бразованию, и традиций 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hAnsi="Times New Roman"/>
          <w:sz w:val="24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</w:t>
      </w:r>
      <w:r>
        <w:rPr>
          <w:rFonts w:ascii="Times New Roman" w:hAnsi="Times New Roman"/>
          <w:sz w:val="24"/>
        </w:rPr>
        <w:t>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</w:t>
      </w:r>
      <w:r>
        <w:rPr>
          <w:rFonts w:ascii="Times New Roman" w:hAnsi="Times New Roman"/>
          <w:sz w:val="24"/>
        </w:rPr>
        <w:t xml:space="preserve">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</w:t>
      </w:r>
      <w:r>
        <w:rPr>
          <w:rFonts w:ascii="Times New Roman" w:hAnsi="Times New Roman"/>
          <w:sz w:val="24"/>
        </w:rPr>
        <w:t>кой.</w:t>
      </w:r>
    </w:p>
    <w:p w:rsidR="005A3191" w:rsidRDefault="001950B1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</w:t>
      </w:r>
      <w:r>
        <w:rPr>
          <w:rFonts w:ascii="Times New Roman" w:hAnsi="Times New Roman"/>
          <w:sz w:val="24"/>
        </w:rPr>
        <w:t>математика может стать значимым предметом, расширяется.</w:t>
      </w:r>
    </w:p>
    <w:p w:rsidR="005A3191" w:rsidRDefault="001950B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Практическая полезность математики обусловлена тем, что её предметом являются </w:t>
      </w:r>
      <w:r>
        <w:br/>
      </w:r>
      <w:r>
        <w:rPr>
          <w:rFonts w:ascii="Times New Roman" w:hAnsi="Times New Roman"/>
          <w:sz w:val="24"/>
        </w:rPr>
        <w:t>фундаментальные структуры нашего мира: пространственные формы и количественные отношения от простейших, усваиваемых в неп</w:t>
      </w:r>
      <w:r>
        <w:rPr>
          <w:rFonts w:ascii="Times New Roman" w:hAnsi="Times New Roman"/>
          <w:sz w:val="24"/>
        </w:rPr>
        <w:t xml:space="preserve">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hAnsi="Times New Roman"/>
          <w:sz w:val="24"/>
        </w:rPr>
        <w:t>разнообразной со</w:t>
      </w:r>
      <w:r>
        <w:rPr>
          <w:rFonts w:ascii="Times New Roman" w:hAnsi="Times New Roman"/>
          <w:sz w:val="24"/>
        </w:rPr>
        <w:t xml:space="preserve">циальной, экономической, политической информации, малоэффективна </w:t>
      </w:r>
      <w:r>
        <w:br/>
      </w:r>
      <w:r>
        <w:rPr>
          <w:rFonts w:ascii="Times New Roman" w:hAnsi="Times New Roman"/>
          <w:sz w:val="24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</w:t>
      </w:r>
      <w:r>
        <w:rPr>
          <w:rFonts w:ascii="Times New Roman" w:hAnsi="Times New Roman"/>
          <w:sz w:val="24"/>
        </w:rPr>
        <w:t>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A3191" w:rsidRDefault="001950B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>Одновременно с расширением сфер применения математики в современно</w:t>
      </w:r>
      <w:r>
        <w:rPr>
          <w:rFonts w:ascii="Times New Roman" w:hAnsi="Times New Roman"/>
          <w:sz w:val="24"/>
        </w:rPr>
        <w:t>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</w:t>
      </w:r>
      <w:r>
        <w:rPr>
          <w:rFonts w:ascii="Times New Roman" w:hAnsi="Times New Roman"/>
          <w:sz w:val="24"/>
        </w:rPr>
        <w:t>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</w:t>
      </w:r>
      <w:r>
        <w:rPr>
          <w:rFonts w:ascii="Times New Roman" w:hAnsi="Times New Roman"/>
          <w:sz w:val="24"/>
        </w:rPr>
        <w:t>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</w:t>
      </w:r>
      <w:r>
        <w:rPr>
          <w:rFonts w:ascii="Times New Roman" w:hAnsi="Times New Roman"/>
          <w:sz w:val="24"/>
        </w:rPr>
        <w:t>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A3191" w:rsidRDefault="001950B1">
      <w:pPr>
        <w:spacing w:before="70" w:after="0"/>
        <w:ind w:firstLine="180"/>
      </w:pPr>
      <w:r>
        <w:rPr>
          <w:rFonts w:ascii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ум</w:t>
      </w:r>
      <w:r>
        <w:rPr>
          <w:rFonts w:ascii="Times New Roman" w:hAnsi="Times New Roman"/>
          <w:sz w:val="24"/>
        </w:rPr>
        <w:t>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5A3191" w:rsidRDefault="005A3191">
      <w:pPr>
        <w:sectPr w:rsidR="005A3191">
          <w:pgSz w:w="11900" w:h="16840"/>
          <w:pgMar w:top="298" w:right="650" w:bottom="410" w:left="666" w:header="720" w:footer="720" w:gutter="0"/>
          <w:cols w:space="720"/>
        </w:sectPr>
      </w:pPr>
    </w:p>
    <w:p w:rsidR="005A3191" w:rsidRDefault="005A3191">
      <w:pPr>
        <w:spacing w:after="66" w:line="220" w:lineRule="exact"/>
      </w:pPr>
    </w:p>
    <w:p w:rsidR="005A3191" w:rsidRDefault="001950B1">
      <w:pPr>
        <w:spacing w:after="0"/>
      </w:pPr>
      <w:r>
        <w:rPr>
          <w:rFonts w:ascii="Times New Roman" w:hAnsi="Times New Roman"/>
          <w:sz w:val="24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</w:t>
      </w:r>
      <w:r>
        <w:rPr>
          <w:rFonts w:ascii="Times New Roman" w:hAnsi="Times New Roman"/>
          <w:sz w:val="24"/>
        </w:rPr>
        <w:t>образование вносит свой вклад в формирование общей культуры человека.</w:t>
      </w:r>
    </w:p>
    <w:p w:rsidR="005A3191" w:rsidRDefault="001950B1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</w:t>
      </w:r>
      <w:r>
        <w:rPr>
          <w:rFonts w:ascii="Times New Roman" w:hAnsi="Times New Roman"/>
          <w:sz w:val="24"/>
        </w:rPr>
        <w:t>и.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ЦЕЛИ ИЗУЧЕНИЯ УЧЕБНОГО КУРСА "АЛГЕБРА"</w:t>
      </w:r>
    </w:p>
    <w:p w:rsidR="005A3191" w:rsidRDefault="001950B1">
      <w:pPr>
        <w:spacing w:before="166" w:after="0" w:line="288" w:lineRule="auto"/>
        <w:ind w:firstLine="180"/>
      </w:pPr>
      <w:r>
        <w:rPr>
          <w:rFonts w:ascii="Times New Roman" w:hAnsi="Times New Roman"/>
          <w:sz w:val="24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</w:t>
      </w:r>
      <w:r>
        <w:rPr>
          <w:rFonts w:ascii="Times New Roman" w:hAnsi="Times New Roman"/>
          <w:sz w:val="24"/>
        </w:rPr>
        <w:t>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</w:t>
      </w:r>
      <w:r>
        <w:rPr>
          <w:rFonts w:ascii="Times New Roman" w:hAnsi="Times New Roman"/>
          <w:sz w:val="24"/>
        </w:rPr>
        <w:t>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</w:t>
      </w:r>
      <w:r>
        <w:rPr>
          <w:rFonts w:ascii="Times New Roman" w:hAnsi="Times New Roman"/>
          <w:sz w:val="24"/>
        </w:rPr>
        <w:t>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</w:t>
      </w:r>
      <w:r>
        <w:rPr>
          <w:rFonts w:ascii="Times New Roman" w:hAnsi="Times New Roman"/>
          <w:sz w:val="24"/>
        </w:rPr>
        <w:t xml:space="preserve">ние и </w:t>
      </w:r>
      <w:r>
        <w:br/>
      </w:r>
      <w:r>
        <w:rPr>
          <w:rFonts w:ascii="Times New Roman" w:hAnsi="Times New Roman"/>
          <w:sz w:val="24"/>
        </w:rPr>
        <w:t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5A3191" w:rsidRDefault="001950B1">
      <w:pPr>
        <w:spacing w:before="70" w:after="0" w:line="288" w:lineRule="auto"/>
        <w:ind w:right="144" w:firstLine="180"/>
      </w:pPr>
      <w:r>
        <w:rPr>
          <w:rFonts w:ascii="Times New Roman" w:hAnsi="Times New Roman"/>
          <w:sz w:val="24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выражения»;«Уравнения и неравенства»; «Функции». Каждая из этих содержательно-методических линий р</w:t>
      </w:r>
      <w:r>
        <w:rPr>
          <w:rFonts w:ascii="Times New Roman" w:hAnsi="Times New Roman"/>
          <w:sz w:val="24"/>
        </w:rPr>
        <w:t>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</w:t>
      </w:r>
      <w:r>
        <w:rPr>
          <w:rFonts w:ascii="Times New Roman" w:hAnsi="Times New Roman"/>
          <w:sz w:val="24"/>
        </w:rPr>
        <w:t>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</w:t>
      </w:r>
      <w:r>
        <w:rPr>
          <w:rFonts w:ascii="Times New Roman" w:hAnsi="Times New Roman"/>
          <w:sz w:val="24"/>
        </w:rPr>
        <w:t>руктурной особенностью курса«Алгебра» является его интегрированный характер.</w:t>
      </w:r>
    </w:p>
    <w:p w:rsidR="005A3191" w:rsidRDefault="001950B1">
      <w:pPr>
        <w:spacing w:before="72" w:after="0"/>
        <w:ind w:firstLine="180"/>
      </w:pPr>
      <w:r>
        <w:rPr>
          <w:rFonts w:ascii="Times New Roman" w:hAnsi="Times New Roman"/>
          <w:sz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</w:t>
      </w:r>
      <w:r>
        <w:rPr>
          <w:rFonts w:ascii="Times New Roman" w:hAnsi="Times New Roman"/>
          <w:sz w:val="24"/>
        </w:rPr>
        <w:t>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</w:t>
      </w:r>
      <w:r>
        <w:rPr>
          <w:rFonts w:ascii="Times New Roman" w:hAnsi="Times New Roman"/>
          <w:sz w:val="24"/>
        </w:rPr>
        <w:t>ия числовой линии отнесено к старшему звену общего образования.</w:t>
      </w:r>
    </w:p>
    <w:p w:rsidR="005A3191" w:rsidRDefault="001950B1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Содержание двух алгебраических линий </w:t>
      </w:r>
      <w:r>
        <w:rPr>
          <w:rFonts w:ascii="Times New Roman" w:hAnsi="Times New Roman"/>
          <w:b/>
          <w:sz w:val="24"/>
        </w:rPr>
        <w:t xml:space="preserve">— </w:t>
      </w:r>
      <w:r>
        <w:rPr>
          <w:rFonts w:ascii="Times New Roman" w:hAnsi="Times New Roman"/>
          <w:sz w:val="24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</w:t>
      </w:r>
      <w:r>
        <w:rPr>
          <w:rFonts w:ascii="Times New Roman" w:hAnsi="Times New Roman"/>
          <w:sz w:val="24"/>
        </w:rPr>
        <w:t>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</w:t>
      </w:r>
      <w:r>
        <w:rPr>
          <w:rFonts w:ascii="Times New Roman" w:hAnsi="Times New Roman"/>
          <w:sz w:val="24"/>
        </w:rPr>
        <w:t xml:space="preserve">ений реального мира. В задачи обучения алгебре входят также дальнейшее развитие </w:t>
      </w:r>
      <w:r>
        <w:br/>
      </w:r>
      <w:r>
        <w:rPr>
          <w:rFonts w:ascii="Times New Roman" w:hAnsi="Times New Roman"/>
          <w:sz w:val="24"/>
        </w:rPr>
        <w:t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5A3191" w:rsidRDefault="005A3191">
      <w:pPr>
        <w:sectPr w:rsidR="005A3191">
          <w:pgSz w:w="11900" w:h="16840"/>
          <w:pgMar w:top="286" w:right="686" w:bottom="296" w:left="666" w:header="720" w:footer="720" w:gutter="0"/>
          <w:cols w:space="720"/>
        </w:sectPr>
      </w:pPr>
    </w:p>
    <w:p w:rsidR="005A3191" w:rsidRDefault="005A3191">
      <w:pPr>
        <w:spacing w:after="90" w:line="220" w:lineRule="exact"/>
      </w:pPr>
    </w:p>
    <w:p w:rsidR="005A3191" w:rsidRDefault="001950B1">
      <w:pPr>
        <w:tabs>
          <w:tab w:val="left" w:pos="180"/>
        </w:tabs>
        <w:spacing w:after="0" w:line="288" w:lineRule="auto"/>
      </w:pPr>
      <w:r>
        <w:rPr>
          <w:rFonts w:ascii="Times New Roman" w:hAnsi="Times New Roman"/>
          <w:sz w:val="24"/>
        </w:rPr>
        <w:t xml:space="preserve">специфический вклад в развитие воображения, способностей к математическому творчеству. </w:t>
      </w:r>
      <w:r>
        <w:tab/>
      </w:r>
      <w:r>
        <w:rPr>
          <w:rFonts w:ascii="Times New Roman" w:hAnsi="Times New Roman"/>
          <w:sz w:val="24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</w:t>
      </w:r>
      <w:r>
        <w:rPr>
          <w:rFonts w:ascii="Times New Roman" w:hAnsi="Times New Roman"/>
          <w:sz w:val="24"/>
        </w:rPr>
        <w:t xml:space="preserve">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Fonts w:ascii="Times New Roman" w:hAnsi="Times New Roman"/>
          <w:b/>
          <w:sz w:val="24"/>
        </w:rPr>
        <w:t>—</w:t>
      </w:r>
      <w:r>
        <w:rPr>
          <w:rFonts w:ascii="Times New Roman" w:hAnsi="Times New Roman"/>
          <w:sz w:val="24"/>
        </w:rPr>
        <w:t>словесные, символические, графические, вносит вклад в формир</w:t>
      </w:r>
      <w:r>
        <w:rPr>
          <w:rFonts w:ascii="Times New Roman" w:hAnsi="Times New Roman"/>
          <w:sz w:val="24"/>
        </w:rPr>
        <w:t>ование представлений о роли математики в развитии цивилизации и культуры.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МЕСТО УЧЕБНОГО КУРСА В УЧЕБНОМ ПЛАНЕ</w:t>
      </w:r>
    </w:p>
    <w:p w:rsidR="005A3191" w:rsidRDefault="001950B1">
      <w:pPr>
        <w:spacing w:before="166" w:after="0"/>
        <w:ind w:firstLine="180"/>
      </w:pPr>
      <w:r>
        <w:rPr>
          <w:rFonts w:ascii="Times New Roman" w:hAnsi="Times New Roman"/>
          <w:sz w:val="24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</w:t>
      </w:r>
      <w:r>
        <w:rPr>
          <w:rFonts w:ascii="Times New Roman" w:hAnsi="Times New Roman"/>
          <w:sz w:val="24"/>
        </w:rPr>
        <w:t>, «Алгебраические выражения»,«Уравнения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5A3191" w:rsidRDefault="005A3191">
      <w:pPr>
        <w:sectPr w:rsidR="005A3191">
          <w:pgSz w:w="11900" w:h="16840"/>
          <w:pgMar w:top="310" w:right="1038" w:bottom="1440" w:left="666" w:header="720" w:footer="720" w:gutter="0"/>
          <w:cols w:space="720"/>
        </w:sectPr>
      </w:pPr>
    </w:p>
    <w:p w:rsidR="005A3191" w:rsidRDefault="005A3191">
      <w:pPr>
        <w:spacing w:after="78" w:line="220" w:lineRule="exact"/>
      </w:pPr>
    </w:p>
    <w:p w:rsidR="005A3191" w:rsidRDefault="001950B1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КУРСА "АЛГЕБРА" </w:t>
      </w:r>
    </w:p>
    <w:p w:rsidR="005A3191" w:rsidRDefault="001950B1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5A3191" w:rsidRDefault="001950B1">
      <w:pPr>
        <w:spacing w:before="166" w:after="0" w:line="228" w:lineRule="auto"/>
        <w:ind w:left="180"/>
      </w:pPr>
      <w:r>
        <w:rPr>
          <w:rFonts w:ascii="Times New Roman" w:hAnsi="Times New Roman"/>
          <w:sz w:val="24"/>
        </w:rPr>
        <w:t xml:space="preserve">Рациональные числа. </w:t>
      </w:r>
    </w:p>
    <w:p w:rsidR="005A3191" w:rsidRDefault="001950B1">
      <w:pPr>
        <w:spacing w:before="70" w:after="0"/>
        <w:ind w:right="586" w:firstLine="180"/>
        <w:jc w:val="both"/>
      </w:pPr>
      <w:r>
        <w:rPr>
          <w:rFonts w:ascii="Times New Roman" w:hAnsi="Times New Roman"/>
          <w:sz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</w:t>
      </w:r>
      <w:r>
        <w:rPr>
          <w:rFonts w:ascii="Times New Roman" w:hAnsi="Times New Roman"/>
          <w:sz w:val="24"/>
        </w:rPr>
        <w:t xml:space="preserve">ой практики на части, на дроби. </w:t>
      </w:r>
    </w:p>
    <w:p w:rsidR="005A3191" w:rsidRDefault="001950B1">
      <w:pPr>
        <w:spacing w:before="70" w:after="0"/>
        <w:ind w:right="720" w:firstLine="180"/>
      </w:pPr>
      <w:r>
        <w:rPr>
          <w:rFonts w:ascii="Times New Roman" w:hAnsi="Times New Roman"/>
          <w:sz w:val="24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</w:t>
      </w:r>
      <w:r>
        <w:rPr>
          <w:rFonts w:ascii="Times New Roman" w:hAnsi="Times New Roman"/>
          <w:sz w:val="24"/>
        </w:rPr>
        <w:t xml:space="preserve">процентов. Три основные задачи на проценты, решение задач из  реальной практики. </w:t>
      </w:r>
    </w:p>
    <w:p w:rsidR="005A3191" w:rsidRDefault="001950B1">
      <w:pPr>
        <w:tabs>
          <w:tab w:val="left" w:pos="180"/>
        </w:tabs>
        <w:spacing w:before="72" w:after="0" w:line="264" w:lineRule="auto"/>
        <w:ind w:right="864"/>
      </w:pPr>
      <w:r>
        <w:tab/>
      </w:r>
      <w:r>
        <w:rPr>
          <w:rFonts w:ascii="Times New Roman" w:hAnsi="Times New Roman"/>
          <w:sz w:val="24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5A3191" w:rsidRDefault="001950B1">
      <w:pPr>
        <w:tabs>
          <w:tab w:val="left" w:pos="180"/>
        </w:tabs>
        <w:spacing w:before="166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5A3191" w:rsidRDefault="001950B1">
      <w:pPr>
        <w:spacing w:before="70" w:after="0" w:line="264" w:lineRule="auto"/>
        <w:ind w:right="288"/>
      </w:pPr>
      <w:r>
        <w:rPr>
          <w:rFonts w:ascii="Times New Roman" w:hAnsi="Times New Roman"/>
          <w:sz w:val="24"/>
        </w:rPr>
        <w:t>Преобразование буквенных выражений, тождественно равные выражения, правила преобразован</w:t>
      </w:r>
      <w:r>
        <w:rPr>
          <w:rFonts w:ascii="Times New Roman" w:hAnsi="Times New Roman"/>
          <w:sz w:val="24"/>
        </w:rPr>
        <w:t xml:space="preserve">ия сумм и произведений, правила раскрытия скобок и приведения подобных слагаемых. 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 xml:space="preserve">Свойства степени с натуральным показателем. </w:t>
      </w:r>
    </w:p>
    <w:p w:rsidR="005A3191" w:rsidRDefault="001950B1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</w:t>
      </w:r>
      <w:r>
        <w:rPr>
          <w:rFonts w:ascii="Times New Roman" w:hAnsi="Times New Roman"/>
          <w:sz w:val="24"/>
        </w:rPr>
        <w:t>суммы и квадрат разности. Формула разности квадратов. Разложение многочленов на множители.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Уравнения</w:t>
      </w:r>
    </w:p>
    <w:p w:rsidR="005A3191" w:rsidRDefault="001950B1">
      <w:pPr>
        <w:spacing w:before="166" w:after="0"/>
        <w:ind w:right="288" w:firstLine="180"/>
      </w:pPr>
      <w:r>
        <w:rPr>
          <w:rFonts w:ascii="Times New Roman" w:hAnsi="Times New Roman"/>
          <w:sz w:val="24"/>
        </w:rPr>
        <w:t xml:space="preserve">Уравнение, корень уравнения, правила преобразования уравнения, равносильность </w:t>
      </w:r>
      <w:r>
        <w:br/>
      </w:r>
      <w:r>
        <w:rPr>
          <w:rFonts w:ascii="Times New Roman" w:hAnsi="Times New Roman"/>
          <w:sz w:val="24"/>
        </w:rPr>
        <w:t>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</w:t>
      </w:r>
      <w:r>
        <w:rPr>
          <w:rFonts w:ascii="Times New Roman" w:hAnsi="Times New Roman"/>
          <w:sz w:val="24"/>
        </w:rPr>
        <w:t>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Координаты и графики. Функции</w:t>
      </w:r>
    </w:p>
    <w:p w:rsidR="005A3191" w:rsidRDefault="001950B1">
      <w:pPr>
        <w:spacing w:before="168" w:after="0"/>
        <w:ind w:firstLine="180"/>
      </w:pPr>
      <w:r>
        <w:rPr>
          <w:rFonts w:ascii="Times New Roman" w:hAnsi="Times New Roman"/>
          <w:sz w:val="24"/>
        </w:rPr>
        <w:t>Координата точки на прямой. Числовые промежутки. Расстояние между двумя</w:t>
      </w:r>
      <w:r>
        <w:rPr>
          <w:rFonts w:ascii="Times New Roman" w:hAnsi="Times New Roman"/>
          <w:sz w:val="24"/>
        </w:rPr>
        <w:t xml:space="preserve"> точками </w:t>
      </w:r>
      <w:r>
        <w:br/>
      </w:r>
      <w:r>
        <w:rPr>
          <w:rFonts w:ascii="Times New Roman" w:hAnsi="Times New Roman"/>
          <w:sz w:val="24"/>
        </w:rPr>
        <w:t>координатной прямой.  Прямоугольная система координат, оси Ox и Oy.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</w:t>
      </w:r>
      <w:r>
        <w:rPr>
          <w:rFonts w:ascii="Times New Roman" w:hAnsi="Times New Roman"/>
          <w:sz w:val="24"/>
        </w:rPr>
        <w:t>й. Линейная функция, её график.</w:t>
      </w:r>
    </w:p>
    <w:p w:rsidR="005A3191" w:rsidRDefault="001950B1">
      <w:pPr>
        <w:spacing w:before="70" w:after="0" w:line="228" w:lineRule="auto"/>
      </w:pPr>
      <w:r>
        <w:rPr>
          <w:rFonts w:ascii="Times New Roman" w:hAnsi="Times New Roman"/>
          <w:sz w:val="24"/>
        </w:rPr>
        <w:t>График функции y= IхI. Графическое решение линейных уравнений и систем линейных уравнений.</w:t>
      </w:r>
    </w:p>
    <w:p w:rsidR="005A3191" w:rsidRDefault="005A3191">
      <w:pPr>
        <w:sectPr w:rsidR="005A3191">
          <w:pgSz w:w="11900" w:h="16840"/>
          <w:pgMar w:top="298" w:right="650" w:bottom="1440" w:left="666" w:header="720" w:footer="720" w:gutter="0"/>
          <w:cols w:space="720"/>
        </w:sectPr>
      </w:pPr>
    </w:p>
    <w:p w:rsidR="005A3191" w:rsidRDefault="005A3191">
      <w:pPr>
        <w:spacing w:after="78" w:line="220" w:lineRule="exact"/>
      </w:pPr>
    </w:p>
    <w:p w:rsidR="005A3191" w:rsidRDefault="001950B1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5A3191" w:rsidRDefault="001950B1">
      <w:pPr>
        <w:tabs>
          <w:tab w:val="left" w:pos="180"/>
        </w:tabs>
        <w:spacing w:before="346" w:after="0" w:line="264" w:lineRule="auto"/>
      </w:pPr>
      <w:r>
        <w:tab/>
      </w:r>
      <w:r>
        <w:rPr>
          <w:rFonts w:ascii="Times New Roman" w:hAnsi="Times New Roman"/>
          <w:sz w:val="24"/>
        </w:rPr>
        <w:t>Освоение учебного курса «Алгебры» должно обеспечивать достижение на уровне осн</w:t>
      </w:r>
      <w:r>
        <w:rPr>
          <w:rFonts w:ascii="Times New Roman" w:hAnsi="Times New Roman"/>
          <w:sz w:val="24"/>
        </w:rPr>
        <w:t>овного общего образования следующих личностных, метапредметных и предметных образовательных результатов: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5A3191" w:rsidRDefault="001950B1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программы учебного курса «Алгебра» характеризуются: </w:t>
      </w:r>
      <w:r>
        <w:tab/>
      </w:r>
      <w:r>
        <w:rPr>
          <w:rFonts w:ascii="Times New Roman" w:hAnsi="Times New Roman"/>
          <w:b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проявлением инт</w:t>
      </w:r>
      <w:r>
        <w:rPr>
          <w:rFonts w:ascii="Times New Roman" w:hAnsi="Times New Roman"/>
          <w:sz w:val="24"/>
        </w:rPr>
        <w:t>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A3191" w:rsidRDefault="001950B1">
      <w:pPr>
        <w:tabs>
          <w:tab w:val="left" w:pos="180"/>
        </w:tabs>
        <w:spacing w:before="72" w:after="0"/>
        <w:ind w:right="288"/>
      </w:pPr>
      <w:r>
        <w:tab/>
      </w:r>
      <w:r>
        <w:rPr>
          <w:rFonts w:ascii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hAnsi="Times New Roman"/>
          <w:b/>
          <w:sz w:val="24"/>
        </w:rPr>
        <w:t>и духовно-нравственное восп</w:t>
      </w:r>
      <w:r>
        <w:rPr>
          <w:rFonts w:ascii="Times New Roman" w:hAnsi="Times New Roman"/>
          <w:b/>
          <w:sz w:val="24"/>
        </w:rPr>
        <w:t xml:space="preserve">итание: </w:t>
      </w:r>
      <w:r>
        <w:br/>
      </w:r>
      <w:r>
        <w:tab/>
      </w: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</w:t>
      </w:r>
      <w:r>
        <w:rPr>
          <w:rFonts w:ascii="Times New Roman" w:hAnsi="Times New Roman"/>
          <w:sz w:val="24"/>
        </w:rPr>
        <w:t>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5A3191" w:rsidRDefault="001950B1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установкой на активное участие в решении практических задач математической направленности, </w:t>
      </w:r>
      <w:r>
        <w:rPr>
          <w:rFonts w:ascii="Times New Roman" w:hAnsi="Times New Roman"/>
          <w:sz w:val="24"/>
        </w:rPr>
        <w:t xml:space="preserve"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осознанным выбором и построением индивидуальной траектории образования и жизненных планов с учётом личных </w:t>
      </w:r>
      <w:r>
        <w:rPr>
          <w:rFonts w:ascii="Times New Roman" w:hAnsi="Times New Roman"/>
          <w:sz w:val="24"/>
        </w:rPr>
        <w:t>интересов и общественных потребностей.</w:t>
      </w:r>
    </w:p>
    <w:p w:rsidR="005A3191" w:rsidRDefault="001950B1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Эстетическое воспитание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A3191" w:rsidRDefault="001950B1">
      <w:pPr>
        <w:tabs>
          <w:tab w:val="left" w:pos="180"/>
        </w:tabs>
        <w:spacing w:before="70" w:after="0"/>
        <w:ind w:right="432"/>
      </w:pPr>
      <w:r>
        <w:tab/>
      </w:r>
      <w:r>
        <w:rPr>
          <w:rFonts w:ascii="Times New Roman" w:hAnsi="Times New Roman"/>
          <w:b/>
          <w:sz w:val="24"/>
        </w:rPr>
        <w:t>Ценности научного по</w:t>
      </w:r>
      <w:r>
        <w:rPr>
          <w:rFonts w:ascii="Times New Roman" w:hAnsi="Times New Roman"/>
          <w:b/>
          <w:sz w:val="24"/>
        </w:rPr>
        <w:t xml:space="preserve">знания: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</w:t>
      </w:r>
      <w:r>
        <w:rPr>
          <w:rFonts w:ascii="Times New Roman" w:hAnsi="Times New Roman"/>
          <w:sz w:val="24"/>
        </w:rPr>
        <w:t xml:space="preserve">звития цивилизации; </w:t>
      </w:r>
      <w:r>
        <w:tab/>
      </w:r>
      <w:r>
        <w:rPr>
          <w:rFonts w:ascii="Times New Roman" w:hAnsi="Times New Roman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hAnsi="Times New Roman"/>
          <w:sz w:val="24"/>
        </w:rPr>
        <w:t>овладением простейшими навыками исследовательской деятельности.</w:t>
      </w:r>
    </w:p>
    <w:p w:rsidR="005A3191" w:rsidRDefault="001950B1">
      <w:pPr>
        <w:tabs>
          <w:tab w:val="left" w:pos="180"/>
        </w:tabs>
        <w:spacing w:before="72" w:after="0"/>
      </w:pPr>
      <w:r>
        <w:tab/>
      </w:r>
      <w:r>
        <w:rPr>
          <w:rFonts w:ascii="Times New Roman" w:hAnsi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</w:t>
      </w:r>
      <w:r>
        <w:rPr>
          <w:rFonts w:ascii="Times New Roman" w:hAnsi="Times New Roman"/>
          <w:sz w:val="24"/>
        </w:rPr>
        <w:t xml:space="preserve">рная физическая активность); </w:t>
      </w:r>
      <w:r>
        <w:br/>
      </w:r>
      <w:r>
        <w:tab/>
      </w:r>
      <w:r>
        <w:rPr>
          <w:rFonts w:ascii="Times New Roman" w:hAnsi="Times New Roman"/>
          <w:sz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5A3191" w:rsidRDefault="001950B1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ориентацией на применение математических знаний для решения задач в области сохранности ок</w:t>
      </w:r>
      <w:r>
        <w:rPr>
          <w:rFonts w:ascii="Times New Roman" w:hAnsi="Times New Roman"/>
          <w:sz w:val="24"/>
        </w:rPr>
        <w:t xml:space="preserve">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осознанием глобального характера экологических проблем и путей их решения.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864"/>
      </w:pPr>
      <w:r>
        <w:tab/>
      </w:r>
      <w:r>
        <w:rPr>
          <w:rFonts w:ascii="Times New Roman" w:hAnsi="Times New Roman"/>
          <w:b/>
          <w:sz w:val="24"/>
        </w:rPr>
        <w:t xml:space="preserve">Личностные результаты, обеспечивающие адаптацию обучающегося к изменяющимся </w:t>
      </w:r>
      <w:r>
        <w:rPr>
          <w:rFonts w:ascii="Times New Roman" w:hAnsi="Times New Roman"/>
          <w:b/>
          <w:sz w:val="24"/>
        </w:rPr>
        <w:t>условиям социальной и природной среды:</w:t>
      </w:r>
    </w:p>
    <w:p w:rsidR="005A3191" w:rsidRDefault="001950B1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готовностью к действиям в условиях неопределённости, повышению уровня своей</w:t>
      </w:r>
    </w:p>
    <w:p w:rsidR="005A3191" w:rsidRDefault="005A3191">
      <w:pPr>
        <w:sectPr w:rsidR="005A3191">
          <w:pgSz w:w="11900" w:h="16840"/>
          <w:pgMar w:top="298" w:right="650" w:bottom="428" w:left="666" w:header="720" w:footer="720" w:gutter="0"/>
          <w:cols w:space="720"/>
        </w:sectPr>
      </w:pPr>
    </w:p>
    <w:p w:rsidR="005A3191" w:rsidRDefault="005A3191">
      <w:pPr>
        <w:spacing w:after="66" w:line="220" w:lineRule="exact"/>
      </w:pPr>
    </w:p>
    <w:p w:rsidR="005A3191" w:rsidRDefault="001950B1">
      <w:pPr>
        <w:spacing w:after="0" w:line="264" w:lineRule="auto"/>
        <w:ind w:left="420" w:right="144"/>
      </w:pPr>
      <w:r>
        <w:rPr>
          <w:rFonts w:ascii="Times New Roman" w:hAnsi="Times New Roman"/>
          <w:sz w:val="24"/>
        </w:rPr>
        <w:t>компетентности через практическую деятельность, в том числе умение учиться у других людей, приобретать в совместной деятель</w:t>
      </w:r>
      <w:r>
        <w:rPr>
          <w:rFonts w:ascii="Times New Roman" w:hAnsi="Times New Roman"/>
          <w:sz w:val="24"/>
        </w:rPr>
        <w:t xml:space="preserve">ности новые знания, навыки и компетенции из опыта других; </w:t>
      </w:r>
    </w:p>
    <w:p w:rsidR="005A3191" w:rsidRDefault="001950B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</w:t>
      </w:r>
      <w:r>
        <w:rPr>
          <w:rFonts w:ascii="Times New Roman" w:hAnsi="Times New Roman"/>
          <w:sz w:val="24"/>
        </w:rPr>
        <w:t>петентностей, планировать своё развитие;</w:t>
      </w:r>
    </w:p>
    <w:p w:rsidR="005A3191" w:rsidRDefault="001950B1">
      <w:pPr>
        <w:spacing w:before="190" w:after="0"/>
        <w:ind w:left="420"/>
      </w:pPr>
      <w:r>
        <w:rPr>
          <w:rFonts w:ascii="Times New Roman" w:hAnsi="Times New Roman"/>
          <w:sz w:val="24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</w:t>
      </w:r>
      <w:r>
        <w:rPr>
          <w:rFonts w:ascii="Times New Roman" w:hAnsi="Times New Roman"/>
          <w:sz w:val="24"/>
        </w:rPr>
        <w:t>ть опыт.</w:t>
      </w:r>
    </w:p>
    <w:p w:rsidR="005A3191" w:rsidRDefault="001950B1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5A3191" w:rsidRDefault="001950B1">
      <w:pPr>
        <w:spacing w:before="168" w:after="0"/>
        <w:ind w:right="144" w:firstLine="180"/>
      </w:pPr>
      <w:r>
        <w:rPr>
          <w:rFonts w:ascii="Times New Roman" w:hAnsi="Times New Roman"/>
          <w:sz w:val="24"/>
        </w:rPr>
        <w:t xml:space="preserve">Метапредметные результаты освоения программы учебного курса «Алгебра» характеризуются овладением </w:t>
      </w:r>
      <w:r>
        <w:rPr>
          <w:rFonts w:ascii="Times New Roman" w:hAnsi="Times New Roman"/>
          <w:i/>
          <w:sz w:val="24"/>
        </w:rPr>
        <w:t xml:space="preserve">универсальными </w:t>
      </w:r>
      <w:r>
        <w:rPr>
          <w:rFonts w:ascii="Times New Roman" w:hAnsi="Times New Roman"/>
          <w:b/>
          <w:i/>
          <w:sz w:val="24"/>
        </w:rPr>
        <w:t xml:space="preserve">познавательными </w:t>
      </w:r>
      <w:r>
        <w:rPr>
          <w:rFonts w:ascii="Times New Roman" w:hAnsi="Times New Roman"/>
          <w:i/>
          <w:sz w:val="24"/>
        </w:rPr>
        <w:t xml:space="preserve">действиями, универсальными </w:t>
      </w:r>
      <w:r>
        <w:rPr>
          <w:rFonts w:ascii="Times New Roman" w:hAnsi="Times New Roman"/>
          <w:b/>
          <w:i/>
          <w:sz w:val="24"/>
        </w:rPr>
        <w:t xml:space="preserve">коммуникативными </w:t>
      </w:r>
      <w:r>
        <w:rPr>
          <w:rFonts w:ascii="Times New Roman" w:hAnsi="Times New Roman"/>
          <w:i/>
          <w:sz w:val="24"/>
        </w:rPr>
        <w:t xml:space="preserve">действиями и универсальными </w:t>
      </w:r>
      <w:r>
        <w:rPr>
          <w:rFonts w:ascii="Times New Roman" w:hAnsi="Times New Roman"/>
          <w:b/>
          <w:i/>
          <w:sz w:val="24"/>
        </w:rPr>
        <w:t xml:space="preserve">регулятивными </w:t>
      </w:r>
      <w:r>
        <w:rPr>
          <w:rFonts w:ascii="Times New Roman" w:hAnsi="Times New Roman"/>
          <w:i/>
          <w:sz w:val="24"/>
        </w:rPr>
        <w:t>действи</w:t>
      </w:r>
      <w:r>
        <w:rPr>
          <w:rFonts w:ascii="Times New Roman" w:hAnsi="Times New Roman"/>
          <w:i/>
          <w:sz w:val="24"/>
        </w:rPr>
        <w:t>ями.</w:t>
      </w:r>
    </w:p>
    <w:p w:rsidR="005A3191" w:rsidRDefault="001950B1">
      <w:pPr>
        <w:spacing w:before="190" w:after="0"/>
        <w:ind w:firstLine="180"/>
      </w:pPr>
      <w:r>
        <w:rPr>
          <w:rFonts w:ascii="Times New Roman" w:hAnsi="Times New Roman"/>
          <w:i/>
          <w:sz w:val="24"/>
        </w:rPr>
        <w:t xml:space="preserve">1)   Универсальные </w:t>
      </w:r>
      <w:r>
        <w:rPr>
          <w:rFonts w:ascii="Times New Roman" w:hAnsi="Times New Roman"/>
          <w:b/>
          <w:i/>
          <w:sz w:val="24"/>
        </w:rPr>
        <w:t xml:space="preserve">познавательные </w:t>
      </w:r>
      <w:r>
        <w:rPr>
          <w:rFonts w:ascii="Times New Roman" w:hAnsi="Times New Roman"/>
          <w:i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A3191" w:rsidRDefault="001950B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 xml:space="preserve">Базовые </w:t>
      </w:r>
      <w:r>
        <w:rPr>
          <w:rFonts w:ascii="Times New Roman" w:hAnsi="Times New Roman"/>
          <w:b/>
          <w:sz w:val="24"/>
        </w:rPr>
        <w:t>логические действия:</w:t>
      </w:r>
    </w:p>
    <w:p w:rsidR="005A3191" w:rsidRDefault="001950B1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/>
          <w:sz w:val="24"/>
        </w:rPr>
        <w:t>критерии проводимого анализа;</w:t>
      </w:r>
    </w:p>
    <w:p w:rsidR="005A3191" w:rsidRDefault="001950B1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A3191" w:rsidRDefault="001950B1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выявлять математические закономерности, взаимосвязи и противоречия в фактах, данных, наблюдени</w:t>
      </w:r>
      <w:r>
        <w:rPr>
          <w:rFonts w:ascii="Times New Roman" w:hAnsi="Times New Roman"/>
          <w:sz w:val="24"/>
        </w:rPr>
        <w:t>ях и утверждениях; предлагать критерии для выявления закономерностей и противоречий;</w:t>
      </w:r>
    </w:p>
    <w:p w:rsidR="005A3191" w:rsidRDefault="001950B1">
      <w:pPr>
        <w:spacing w:before="190" w:after="0" w:line="264" w:lineRule="auto"/>
        <w:ind w:left="420" w:right="1440"/>
      </w:pPr>
      <w:r>
        <w:rPr>
          <w:rFonts w:ascii="Times New Roman" w:hAnsi="Times New Roman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5A3191" w:rsidRDefault="001950B1">
      <w:pPr>
        <w:spacing w:before="192" w:after="0"/>
        <w:ind w:left="420"/>
      </w:pPr>
      <w:r>
        <w:rPr>
          <w:rFonts w:ascii="Times New Roman" w:hAnsi="Times New Roman"/>
          <w:sz w:val="24"/>
        </w:rPr>
        <w:t>—  разбирать доказательства математических утверждени</w:t>
      </w:r>
      <w:r>
        <w:rPr>
          <w:rFonts w:ascii="Times New Roman" w:hAnsi="Times New Roman"/>
          <w:sz w:val="24"/>
        </w:rPr>
        <w:t>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5A3191" w:rsidRDefault="001950B1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выбирать способ решения учебной задачи (сравнивать нес</w:t>
      </w:r>
      <w:r>
        <w:rPr>
          <w:rFonts w:ascii="Times New Roman" w:hAnsi="Times New Roman"/>
          <w:sz w:val="24"/>
        </w:rPr>
        <w:t>колько вариантов решения, выбирать наиболее подходящий с учётом самостоятельно выделенных критериев).</w:t>
      </w:r>
    </w:p>
    <w:p w:rsidR="005A3191" w:rsidRDefault="001950B1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Базовые исследовательские действия:</w:t>
      </w:r>
    </w:p>
    <w:p w:rsidR="005A3191" w:rsidRDefault="001950B1">
      <w:pPr>
        <w:spacing w:before="178" w:after="0"/>
        <w:ind w:left="420"/>
      </w:pPr>
      <w:r>
        <w:rPr>
          <w:rFonts w:ascii="Times New Roman" w:hAnsi="Times New Roman"/>
          <w:sz w:val="24"/>
        </w:rPr>
        <w:t>—  использовать вопросы как исследовательский инструмент познания; формулировать вопросы, фиксирующие противоречие, пр</w:t>
      </w:r>
      <w:r>
        <w:rPr>
          <w:rFonts w:ascii="Times New Roman" w:hAnsi="Times New Roman"/>
          <w:sz w:val="24"/>
        </w:rPr>
        <w:t>облему, самостоятельно устанавливать искомое и данное, формировать гипотезу, аргументировать свою позицию, мнение;</w:t>
      </w:r>
    </w:p>
    <w:p w:rsidR="005A3191" w:rsidRDefault="001950B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</w:t>
      </w:r>
      <w:r>
        <w:rPr>
          <w:rFonts w:ascii="Times New Roman" w:hAnsi="Times New Roman"/>
          <w:sz w:val="24"/>
        </w:rPr>
        <w:t xml:space="preserve"> объекта, зависимостей объектов между собой;</w:t>
      </w:r>
    </w:p>
    <w:p w:rsidR="005A3191" w:rsidRDefault="001950B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самостоятельно формулировать обобщения и выводы по результатам проведённого</w:t>
      </w:r>
    </w:p>
    <w:p w:rsidR="005A3191" w:rsidRDefault="005A3191">
      <w:pPr>
        <w:sectPr w:rsidR="005A3191">
          <w:pgSz w:w="11900" w:h="16840"/>
          <w:pgMar w:top="286" w:right="762" w:bottom="452" w:left="666" w:header="720" w:footer="720" w:gutter="0"/>
          <w:cols w:space="720"/>
        </w:sectPr>
      </w:pPr>
    </w:p>
    <w:p w:rsidR="005A3191" w:rsidRDefault="005A3191">
      <w:pPr>
        <w:spacing w:after="66" w:line="220" w:lineRule="exact"/>
      </w:pPr>
    </w:p>
    <w:p w:rsidR="005A3191" w:rsidRDefault="001950B1">
      <w:pPr>
        <w:spacing w:after="0" w:line="264" w:lineRule="auto"/>
        <w:ind w:left="420" w:right="720"/>
      </w:pPr>
      <w:r>
        <w:rPr>
          <w:rFonts w:ascii="Times New Roman" w:hAnsi="Times New Roman"/>
          <w:sz w:val="24"/>
        </w:rPr>
        <w:t>наблюдения, исследования, оценивать достоверность полученных результатов, выводов и обобщений;</w:t>
      </w:r>
    </w:p>
    <w:p w:rsidR="005A3191" w:rsidRDefault="001950B1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5A3191" w:rsidRDefault="001950B1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Работа с информацией:</w:t>
      </w:r>
    </w:p>
    <w:p w:rsidR="005A3191" w:rsidRDefault="001950B1">
      <w:pPr>
        <w:spacing w:before="178" w:after="0" w:line="264" w:lineRule="auto"/>
        <w:ind w:left="420"/>
      </w:pPr>
      <w:r>
        <w:rPr>
          <w:rFonts w:ascii="Times New Roman" w:hAnsi="Times New Roman"/>
          <w:sz w:val="24"/>
        </w:rPr>
        <w:t>—  выявлять недостаточность и избыточность информации, данных, необходимых для решения задачи;</w:t>
      </w:r>
    </w:p>
    <w:p w:rsidR="005A3191" w:rsidRDefault="001950B1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выбирать, анализировать,</w:t>
      </w:r>
      <w:r>
        <w:rPr>
          <w:rFonts w:ascii="Times New Roman" w:hAnsi="Times New Roman"/>
          <w:sz w:val="24"/>
        </w:rPr>
        <w:t xml:space="preserve"> систематизировать и интерпретировать информацию различных видов и форм представления;</w:t>
      </w:r>
    </w:p>
    <w:p w:rsidR="005A3191" w:rsidRDefault="001950B1">
      <w:pPr>
        <w:spacing w:before="192" w:after="0" w:line="264" w:lineRule="auto"/>
        <w:ind w:left="420" w:right="144"/>
      </w:pPr>
      <w:r>
        <w:rPr>
          <w:rFonts w:ascii="Times New Roman" w:hAnsi="Times New Roman"/>
          <w:sz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A3191" w:rsidRDefault="001950B1">
      <w:pPr>
        <w:spacing w:before="190" w:after="0" w:line="264" w:lineRule="auto"/>
        <w:ind w:left="420" w:right="1296"/>
      </w:pPr>
      <w:r>
        <w:rPr>
          <w:rFonts w:ascii="Times New Roman" w:hAnsi="Times New Roman"/>
          <w:sz w:val="24"/>
        </w:rPr>
        <w:t xml:space="preserve">—  оценивать надёжность информации по </w:t>
      </w:r>
      <w:r>
        <w:rPr>
          <w:rFonts w:ascii="Times New Roman" w:hAnsi="Times New Roman"/>
          <w:sz w:val="24"/>
        </w:rPr>
        <w:t>критериям, предложенным учителем или сформулированным самостоятельно.</w:t>
      </w:r>
    </w:p>
    <w:p w:rsidR="005A3191" w:rsidRDefault="001950B1">
      <w:pPr>
        <w:tabs>
          <w:tab w:val="left" w:pos="180"/>
        </w:tabs>
        <w:spacing w:before="178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 xml:space="preserve">2)  Универсальные </w:t>
      </w:r>
      <w:r>
        <w:rPr>
          <w:rFonts w:ascii="Times New Roman" w:hAnsi="Times New Roman"/>
          <w:b/>
          <w:i/>
          <w:sz w:val="24"/>
        </w:rPr>
        <w:t xml:space="preserve">коммуникативные </w:t>
      </w:r>
      <w:r>
        <w:rPr>
          <w:rFonts w:ascii="Times New Roman" w:hAnsi="Times New Roman"/>
          <w:i/>
          <w:sz w:val="24"/>
        </w:rPr>
        <w:t>действия обеспечивают сформированность социальных навыков обучающихся.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b/>
          <w:sz w:val="24"/>
        </w:rPr>
        <w:t>Общение:</w:t>
      </w:r>
    </w:p>
    <w:p w:rsidR="005A3191" w:rsidRDefault="001950B1">
      <w:pPr>
        <w:spacing w:before="178" w:after="0"/>
        <w:ind w:left="420" w:right="288"/>
      </w:pPr>
      <w:r>
        <w:rPr>
          <w:rFonts w:ascii="Times New Roman" w:hAnsi="Times New Roman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A3191" w:rsidRDefault="001950B1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в ходе об</w:t>
      </w:r>
      <w:r>
        <w:rPr>
          <w:rFonts w:ascii="Times New Roman" w:hAnsi="Times New Roman"/>
          <w:sz w:val="24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>
        <w:rPr>
          <w:rFonts w:ascii="Times New Roman" w:hAnsi="Times New Roman"/>
          <w:sz w:val="24"/>
        </w:rPr>
        <w:t>е формулировать разногласия, свои возражения;</w:t>
      </w:r>
    </w:p>
    <w:p w:rsidR="005A3191" w:rsidRDefault="001950B1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A3191" w:rsidRDefault="001950B1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Сотрудничество:</w:t>
      </w:r>
    </w:p>
    <w:p w:rsidR="005A3191" w:rsidRDefault="001950B1">
      <w:pPr>
        <w:spacing w:before="180" w:after="0" w:line="264" w:lineRule="auto"/>
        <w:ind w:left="420" w:right="144"/>
      </w:pPr>
      <w:r>
        <w:rPr>
          <w:rFonts w:ascii="Times New Roman" w:hAnsi="Times New Roman"/>
          <w:sz w:val="24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5A3191" w:rsidRDefault="001950B1">
      <w:pPr>
        <w:spacing w:before="192" w:after="0"/>
        <w:ind w:left="420" w:right="288"/>
      </w:pPr>
      <w:r>
        <w:rPr>
          <w:rFonts w:ascii="Times New Roman" w:hAnsi="Times New Roman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</w:t>
      </w:r>
      <w:r>
        <w:rPr>
          <w:rFonts w:ascii="Times New Roman" w:hAnsi="Times New Roman"/>
          <w:sz w:val="24"/>
        </w:rPr>
        <w:t>цесс и результат работы; обобщать мнения нескольких людей;</w:t>
      </w:r>
    </w:p>
    <w:p w:rsidR="005A3191" w:rsidRDefault="001950B1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5A3191" w:rsidRDefault="001950B1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выполнять свою часть работы и координировать свои действия с другими членами команды;</w:t>
      </w:r>
    </w:p>
    <w:p w:rsidR="005A3191" w:rsidRDefault="001950B1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оценивать к</w:t>
      </w:r>
      <w:r>
        <w:rPr>
          <w:rFonts w:ascii="Times New Roman" w:hAnsi="Times New Roman"/>
          <w:sz w:val="24"/>
        </w:rPr>
        <w:t>ачество своего вклада в общий продукт по критериям, сформулированным участниками взаимодействия.</w:t>
      </w:r>
    </w:p>
    <w:p w:rsidR="005A3191" w:rsidRDefault="001950B1">
      <w:pPr>
        <w:tabs>
          <w:tab w:val="left" w:pos="180"/>
        </w:tabs>
        <w:spacing w:before="178" w:after="0" w:line="264" w:lineRule="auto"/>
      </w:pPr>
      <w:r>
        <w:tab/>
      </w:r>
      <w:r>
        <w:rPr>
          <w:rFonts w:ascii="Times New Roman" w:hAnsi="Times New Roman"/>
          <w:i/>
          <w:sz w:val="24"/>
        </w:rPr>
        <w:t xml:space="preserve">3)  Универсальные </w:t>
      </w:r>
      <w:r>
        <w:rPr>
          <w:rFonts w:ascii="Times New Roman" w:hAnsi="Times New Roman"/>
          <w:b/>
          <w:i/>
          <w:sz w:val="24"/>
        </w:rPr>
        <w:t xml:space="preserve">регулятивные </w:t>
      </w:r>
      <w:r>
        <w:rPr>
          <w:rFonts w:ascii="Times New Roman" w:hAnsi="Times New Roman"/>
          <w:i/>
          <w:sz w:val="24"/>
        </w:rPr>
        <w:t>действия обеспечивают формирование смысловых установок и жизненных навыков личности.</w:t>
      </w:r>
    </w:p>
    <w:p w:rsidR="005A3191" w:rsidRDefault="001950B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Самоорганизация:</w:t>
      </w:r>
    </w:p>
    <w:p w:rsidR="005A3191" w:rsidRDefault="005A3191">
      <w:pPr>
        <w:sectPr w:rsidR="005A3191">
          <w:pgSz w:w="11900" w:h="16840"/>
          <w:pgMar w:top="286" w:right="844" w:bottom="408" w:left="666" w:header="720" w:footer="720" w:gutter="0"/>
          <w:cols w:space="720"/>
        </w:sectPr>
      </w:pPr>
    </w:p>
    <w:p w:rsidR="005A3191" w:rsidRDefault="005A3191">
      <w:pPr>
        <w:spacing w:after="78" w:line="220" w:lineRule="exact"/>
      </w:pPr>
    </w:p>
    <w:p w:rsidR="005A3191" w:rsidRDefault="001950B1">
      <w:pPr>
        <w:spacing w:after="0"/>
        <w:ind w:right="864" w:firstLine="180"/>
      </w:pPr>
      <w:r>
        <w:rPr>
          <w:rFonts w:ascii="Times New Roman" w:hAnsi="Times New Roman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3191" w:rsidRDefault="001950B1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Самоконтроль:</w:t>
      </w:r>
    </w:p>
    <w:p w:rsidR="005A3191" w:rsidRDefault="001950B1">
      <w:pPr>
        <w:spacing w:before="178" w:after="0" w:line="264" w:lineRule="auto"/>
        <w:ind w:left="420" w:right="1440"/>
      </w:pPr>
      <w:r>
        <w:rPr>
          <w:rFonts w:ascii="Times New Roman" w:hAnsi="Times New Roman"/>
          <w:sz w:val="24"/>
        </w:rPr>
        <w:t>—  владеть с</w:t>
      </w:r>
      <w:r>
        <w:rPr>
          <w:rFonts w:ascii="Times New Roman" w:hAnsi="Times New Roman"/>
          <w:sz w:val="24"/>
        </w:rPr>
        <w:t>пособами самопроверки, самоконтроля процесса и результата решения математической задачи;</w:t>
      </w:r>
    </w:p>
    <w:p w:rsidR="005A3191" w:rsidRDefault="001950B1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</w:t>
      </w:r>
      <w:r>
        <w:rPr>
          <w:rFonts w:ascii="Times New Roman" w:hAnsi="Times New Roman"/>
          <w:sz w:val="24"/>
        </w:rPr>
        <w:t>дностей;</w:t>
      </w:r>
    </w:p>
    <w:p w:rsidR="005A3191" w:rsidRDefault="001950B1">
      <w:pPr>
        <w:spacing w:before="192" w:after="0"/>
        <w:ind w:left="420" w:right="144"/>
      </w:pPr>
      <w:r>
        <w:rPr>
          <w:rFonts w:ascii="Times New Roman" w:hAnsi="Times New Roman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A3191" w:rsidRDefault="001950B1">
      <w:pPr>
        <w:spacing w:before="454" w:after="0" w:line="228" w:lineRule="auto"/>
      </w:pPr>
      <w:r>
        <w:rPr>
          <w:rFonts w:ascii="Times New Roman" w:hAnsi="Times New Roman"/>
          <w:b/>
          <w:sz w:val="24"/>
        </w:rPr>
        <w:t xml:space="preserve">ПРЕДМЕТНЫЕ РЕЗУЛЬТАТЫ </w:t>
      </w:r>
    </w:p>
    <w:p w:rsidR="005A3191" w:rsidRDefault="001950B1">
      <w:pPr>
        <w:tabs>
          <w:tab w:val="left" w:pos="180"/>
        </w:tabs>
        <w:spacing w:before="346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Освоение учебного курса «Алгебра» 7 кл</w:t>
      </w:r>
      <w:r>
        <w:rPr>
          <w:rFonts w:ascii="Times New Roman" w:hAnsi="Times New Roman"/>
          <w:sz w:val="24"/>
        </w:rPr>
        <w:t>асс должно обеспечивать достижение следующих предметных образовательных результатов: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Числа и вычисления</w:t>
      </w:r>
    </w:p>
    <w:p w:rsidR="005A3191" w:rsidRDefault="001950B1">
      <w:pPr>
        <w:tabs>
          <w:tab w:val="left" w:pos="180"/>
        </w:tabs>
        <w:spacing w:before="166" w:after="0" w:line="264" w:lineRule="auto"/>
      </w:pPr>
      <w:r>
        <w:tab/>
      </w:r>
      <w:r>
        <w:rPr>
          <w:rFonts w:ascii="Times New Roman" w:hAnsi="Times New Roman"/>
          <w:sz w:val="24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</w:t>
      </w:r>
      <w:r>
        <w:rPr>
          <w:rFonts w:ascii="Times New Roman" w:hAnsi="Times New Roman"/>
          <w:sz w:val="24"/>
        </w:rPr>
        <w:t>ные дроби.</w:t>
      </w:r>
    </w:p>
    <w:p w:rsidR="005A3191" w:rsidRDefault="001950B1">
      <w:pPr>
        <w:tabs>
          <w:tab w:val="left" w:pos="180"/>
        </w:tabs>
        <w:spacing w:before="70" w:after="0"/>
        <w:ind w:right="864"/>
      </w:pPr>
      <w:r>
        <w:tab/>
      </w:r>
      <w:r>
        <w:rPr>
          <w:rFonts w:ascii="Times New Roman" w:hAnsi="Times New Roman"/>
          <w:sz w:val="24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  <w:r>
        <w:tab/>
      </w:r>
      <w:r>
        <w:rPr>
          <w:rFonts w:ascii="Times New Roman" w:hAnsi="Times New Roman"/>
          <w:sz w:val="24"/>
        </w:rPr>
        <w:t>Сравнивать и упорядочивать рациональные числа.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Округлять числа.</w:t>
      </w:r>
    </w:p>
    <w:p w:rsidR="005A3191" w:rsidRDefault="001950B1">
      <w:pPr>
        <w:spacing w:before="70" w:after="0" w:line="264" w:lineRule="auto"/>
        <w:ind w:left="180" w:right="576"/>
      </w:pPr>
      <w:r>
        <w:rPr>
          <w:rFonts w:ascii="Times New Roman" w:hAnsi="Times New Roman"/>
          <w:sz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Применять признаки делимости, разложение на множители натуральных чисел.</w:t>
      </w:r>
    </w:p>
    <w:p w:rsidR="005A3191" w:rsidRDefault="001950B1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Решать практико-ориентированные зад</w:t>
      </w:r>
      <w:r>
        <w:rPr>
          <w:rFonts w:ascii="Times New Roman" w:hAnsi="Times New Roman"/>
          <w:sz w:val="24"/>
        </w:rPr>
        <w:t xml:space="preserve">ачи, связанные с отношением величин, </w:t>
      </w:r>
      <w:r>
        <w:br/>
      </w:r>
      <w:r>
        <w:rPr>
          <w:rFonts w:ascii="Times New Roman" w:hAnsi="Times New Roman"/>
          <w:sz w:val="24"/>
        </w:rPr>
        <w:t>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5A3191" w:rsidRDefault="001950B1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5A3191" w:rsidRDefault="001950B1">
      <w:pPr>
        <w:tabs>
          <w:tab w:val="left" w:pos="180"/>
        </w:tabs>
        <w:spacing w:before="16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Использовать алгебраическую терминоло</w:t>
      </w:r>
      <w:r>
        <w:rPr>
          <w:rFonts w:ascii="Times New Roman" w:hAnsi="Times New Roman"/>
          <w:sz w:val="24"/>
        </w:rPr>
        <w:t>гию и символику, применять её в процессе освоения учебного материала.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Находить значения буквенных выражений при заданных значениях переменных.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Выполн</w:t>
      </w:r>
      <w:r>
        <w:rPr>
          <w:rFonts w:ascii="Times New Roman" w:hAnsi="Times New Roman"/>
          <w:sz w:val="24"/>
        </w:rPr>
        <w:t>ять умножение одночлена на многочлен и многочлена на многочлен, применять формулы квадрата суммы и квадрата разности.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</w:t>
      </w:r>
      <w:r>
        <w:rPr>
          <w:rFonts w:ascii="Times New Roman" w:hAnsi="Times New Roman"/>
          <w:sz w:val="24"/>
        </w:rPr>
        <w:t xml:space="preserve"> сокращённого умножения.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Использовать свойства степеней с натуральными показателями для преобразования выражений.</w:t>
      </w:r>
    </w:p>
    <w:p w:rsidR="005A3191" w:rsidRDefault="001950B1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Уравнения и неравенс</w:t>
      </w:r>
      <w:r>
        <w:rPr>
          <w:rFonts w:ascii="Times New Roman" w:hAnsi="Times New Roman"/>
          <w:b/>
          <w:sz w:val="24"/>
        </w:rPr>
        <w:t>тва</w:t>
      </w:r>
    </w:p>
    <w:p w:rsidR="005A3191" w:rsidRDefault="005A3191">
      <w:pPr>
        <w:sectPr w:rsidR="005A3191">
          <w:pgSz w:w="11900" w:h="16840"/>
          <w:pgMar w:top="298" w:right="650" w:bottom="320" w:left="666" w:header="720" w:footer="720" w:gutter="0"/>
          <w:cols w:space="720"/>
        </w:sectPr>
      </w:pPr>
    </w:p>
    <w:p w:rsidR="005A3191" w:rsidRDefault="005A3191">
      <w:pPr>
        <w:spacing w:after="78" w:line="220" w:lineRule="exact"/>
      </w:pPr>
    </w:p>
    <w:p w:rsidR="005A3191" w:rsidRDefault="001950B1">
      <w:pPr>
        <w:tabs>
          <w:tab w:val="left" w:pos="180"/>
        </w:tabs>
        <w:spacing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Применять графические методы при решении линейных уравнений и их систем.</w:t>
      </w:r>
    </w:p>
    <w:p w:rsidR="005A3191" w:rsidRDefault="001950B1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sz w:val="24"/>
        </w:rPr>
        <w:t xml:space="preserve">Подбирать примеры пар чисел, являющихся решением линейного уравнения с двумя переменными. </w:t>
      </w:r>
      <w:r>
        <w:tab/>
      </w:r>
      <w:r>
        <w:rPr>
          <w:rFonts w:ascii="Times New Roman" w:hAnsi="Times New Roman"/>
          <w:sz w:val="24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Решать системы двух линейн</w:t>
      </w:r>
      <w:r>
        <w:rPr>
          <w:rFonts w:ascii="Times New Roman" w:hAnsi="Times New Roman"/>
          <w:sz w:val="24"/>
        </w:rPr>
        <w:t>ых уравнений с двумя переменными, в том числе графически.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A3191" w:rsidRDefault="001950B1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Координаты и графики. Функции</w:t>
      </w:r>
    </w:p>
    <w:p w:rsidR="005A3191" w:rsidRDefault="001950B1">
      <w:pPr>
        <w:tabs>
          <w:tab w:val="left" w:pos="180"/>
        </w:tabs>
        <w:spacing w:before="16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Изо</w:t>
      </w:r>
      <w:r>
        <w:rPr>
          <w:rFonts w:ascii="Times New Roman" w:hAnsi="Times New Roman"/>
          <w:sz w:val="24"/>
        </w:rPr>
        <w:t>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Отмечать в координатной плоскости точки по заданным ко ординатам; строить графики линейных функц</w:t>
      </w:r>
      <w:r>
        <w:rPr>
          <w:rFonts w:ascii="Times New Roman" w:hAnsi="Times New Roman"/>
          <w:sz w:val="24"/>
        </w:rPr>
        <w:t xml:space="preserve">ий. Строить график функции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sz w:val="24"/>
        </w:rPr>
        <w:t xml:space="preserve">= I </w:t>
      </w:r>
      <w:r>
        <w:rPr>
          <w:rFonts w:ascii="Times New Roman" w:hAnsi="Times New Roman"/>
          <w:i/>
          <w:sz w:val="24"/>
        </w:rPr>
        <w:t>х</w:t>
      </w:r>
      <w:r>
        <w:rPr>
          <w:rFonts w:ascii="Times New Roman" w:hAnsi="Times New Roman"/>
          <w:sz w:val="24"/>
        </w:rPr>
        <w:t>I.</w:t>
      </w:r>
    </w:p>
    <w:p w:rsidR="005A3191" w:rsidRDefault="001950B1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5A3191" w:rsidRDefault="001950B1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Находить значение функции по значению её аргумента.</w:t>
      </w:r>
    </w:p>
    <w:p w:rsidR="005A3191" w:rsidRDefault="001950B1">
      <w:pPr>
        <w:tabs>
          <w:tab w:val="left" w:pos="180"/>
        </w:tabs>
        <w:spacing w:before="70" w:after="0" w:line="264" w:lineRule="auto"/>
      </w:pPr>
      <w:r>
        <w:rPr>
          <w:rFonts w:ascii="Times New Roman" w:hAnsi="Times New Roman"/>
          <w:sz w:val="24"/>
        </w:rPr>
        <w:t>Понимать графический способ представления и анализа информации;извлекать и интерпретировать информацию из графиков реальных процессов и зависимостей.</w:t>
      </w:r>
    </w:p>
    <w:p w:rsidR="0070038E" w:rsidRDefault="0070038E" w:rsidP="0070038E">
      <w:pPr>
        <w:jc w:val="center"/>
        <w:rPr>
          <w:b/>
        </w:rPr>
      </w:pPr>
      <w:r w:rsidRPr="0070038E">
        <w:rPr>
          <w:b/>
        </w:rPr>
        <w:t>Учебно-тематическое планирование</w:t>
      </w:r>
    </w:p>
    <w:tbl>
      <w:tblPr>
        <w:tblStyle w:val="affd"/>
        <w:tblW w:w="5000" w:type="pct"/>
        <w:jc w:val="center"/>
        <w:tblLook w:val="04A0"/>
      </w:tblPr>
      <w:tblGrid>
        <w:gridCol w:w="1026"/>
        <w:gridCol w:w="2464"/>
        <w:gridCol w:w="1916"/>
        <w:gridCol w:w="1914"/>
        <w:gridCol w:w="1916"/>
      </w:tblGrid>
      <w:tr w:rsidR="0070038E" w:rsidTr="00F84386">
        <w:trPr>
          <w:jc w:val="center"/>
        </w:trPr>
        <w:tc>
          <w:tcPr>
            <w:tcW w:w="556" w:type="pct"/>
            <w:vMerge w:val="restart"/>
          </w:tcPr>
          <w:p w:rsidR="0070038E" w:rsidRDefault="0070038E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70038E" w:rsidRPr="0049758C" w:rsidRDefault="0070038E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70038E" w:rsidRPr="0049758C" w:rsidRDefault="0070038E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70038E" w:rsidRPr="0049758C" w:rsidRDefault="0070038E" w:rsidP="00F84386">
            <w:r>
              <w:t xml:space="preserve">Из них: </w:t>
            </w:r>
          </w:p>
        </w:tc>
      </w:tr>
      <w:tr w:rsidR="0070038E" w:rsidTr="00F84386">
        <w:trPr>
          <w:jc w:val="center"/>
        </w:trPr>
        <w:tc>
          <w:tcPr>
            <w:tcW w:w="556" w:type="pct"/>
            <w:vMerge/>
          </w:tcPr>
          <w:p w:rsidR="0070038E" w:rsidRDefault="0070038E" w:rsidP="00F84386">
            <w:pPr>
              <w:rPr>
                <w:lang w:val="en-US"/>
              </w:rPr>
            </w:pPr>
          </w:p>
        </w:tc>
        <w:tc>
          <w:tcPr>
            <w:tcW w:w="1334" w:type="pct"/>
            <w:vMerge/>
          </w:tcPr>
          <w:p w:rsidR="0070038E" w:rsidRDefault="0070038E" w:rsidP="00F84386">
            <w:pPr>
              <w:rPr>
                <w:lang w:val="en-US"/>
              </w:rPr>
            </w:pPr>
          </w:p>
        </w:tc>
        <w:tc>
          <w:tcPr>
            <w:tcW w:w="1037" w:type="pct"/>
            <w:vMerge/>
          </w:tcPr>
          <w:p w:rsidR="0070038E" w:rsidRDefault="0070038E" w:rsidP="00F84386">
            <w:pPr>
              <w:rPr>
                <w:lang w:val="en-US"/>
              </w:rPr>
            </w:pPr>
          </w:p>
        </w:tc>
        <w:tc>
          <w:tcPr>
            <w:tcW w:w="1036" w:type="pct"/>
          </w:tcPr>
          <w:p w:rsidR="0070038E" w:rsidRPr="0049758C" w:rsidRDefault="0070038E" w:rsidP="00F84386">
            <w:r>
              <w:t>Уроки</w:t>
            </w:r>
          </w:p>
        </w:tc>
        <w:tc>
          <w:tcPr>
            <w:tcW w:w="1037" w:type="pct"/>
          </w:tcPr>
          <w:p w:rsidR="0070038E" w:rsidRPr="0049758C" w:rsidRDefault="0070038E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4" w:type="pct"/>
          </w:tcPr>
          <w:p w:rsidR="0070038E" w:rsidRPr="0049758C" w:rsidRDefault="0070038E" w:rsidP="00F84386">
            <w:r>
              <w:t>Повторение курса математики 6 класс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3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2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4" w:type="pct"/>
          </w:tcPr>
          <w:p w:rsidR="0070038E" w:rsidRPr="0049758C" w:rsidRDefault="0070038E" w:rsidP="00F84386">
            <w:r>
              <w:t>Выражения. Тождества. Уравнения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24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22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2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4" w:type="pct"/>
          </w:tcPr>
          <w:p w:rsidR="0070038E" w:rsidRPr="0049758C" w:rsidRDefault="0070038E" w:rsidP="00F84386">
            <w:r>
              <w:t>Функции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10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9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4" w:type="pct"/>
          </w:tcPr>
          <w:p w:rsidR="0070038E" w:rsidRPr="0049758C" w:rsidRDefault="0070038E" w:rsidP="00F84386">
            <w:r>
              <w:t>Степень с натуральным показателем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13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11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2*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4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Многочлены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14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12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2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4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Формулы сокращенного умножения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17</w:t>
            </w:r>
          </w:p>
        </w:tc>
        <w:tc>
          <w:tcPr>
            <w:tcW w:w="1036" w:type="pct"/>
          </w:tcPr>
          <w:p w:rsidR="0070038E" w:rsidRPr="0049758C" w:rsidRDefault="0070038E" w:rsidP="00F84386">
            <w:pPr>
              <w:jc w:val="center"/>
            </w:pPr>
            <w:r>
              <w:t>15</w:t>
            </w:r>
          </w:p>
        </w:tc>
        <w:tc>
          <w:tcPr>
            <w:tcW w:w="1037" w:type="pct"/>
          </w:tcPr>
          <w:p w:rsidR="0070038E" w:rsidRPr="0049758C" w:rsidRDefault="0070038E" w:rsidP="00F84386">
            <w:pPr>
              <w:jc w:val="center"/>
            </w:pPr>
            <w:r>
              <w:t>2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34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Системы линейных уравнений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11</w:t>
            </w:r>
          </w:p>
        </w:tc>
        <w:tc>
          <w:tcPr>
            <w:tcW w:w="1036" w:type="pct"/>
          </w:tcPr>
          <w:p w:rsidR="0070038E" w:rsidRDefault="0070038E" w:rsidP="00F84386">
            <w:pPr>
              <w:jc w:val="center"/>
            </w:pPr>
            <w:r>
              <w:t>10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34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Повторение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10</w:t>
            </w:r>
          </w:p>
        </w:tc>
        <w:tc>
          <w:tcPr>
            <w:tcW w:w="1036" w:type="pct"/>
          </w:tcPr>
          <w:p w:rsidR="0070038E" w:rsidRDefault="0070038E" w:rsidP="00F84386">
            <w:pPr>
              <w:jc w:val="center"/>
            </w:pPr>
            <w:r>
              <w:t>9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</w:t>
            </w:r>
          </w:p>
        </w:tc>
      </w:tr>
      <w:tr w:rsidR="0070038E" w:rsidRPr="0049758C" w:rsidTr="00F84386">
        <w:trPr>
          <w:jc w:val="center"/>
        </w:trPr>
        <w:tc>
          <w:tcPr>
            <w:tcW w:w="556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</w:tcPr>
          <w:p w:rsidR="0070038E" w:rsidRDefault="0070038E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102</w:t>
            </w:r>
          </w:p>
        </w:tc>
        <w:tc>
          <w:tcPr>
            <w:tcW w:w="1036" w:type="pct"/>
          </w:tcPr>
          <w:p w:rsidR="0070038E" w:rsidRDefault="0070038E" w:rsidP="00F84386">
            <w:pPr>
              <w:jc w:val="center"/>
            </w:pPr>
            <w:r>
              <w:t>88</w:t>
            </w:r>
          </w:p>
        </w:tc>
        <w:tc>
          <w:tcPr>
            <w:tcW w:w="1037" w:type="pct"/>
          </w:tcPr>
          <w:p w:rsidR="0070038E" w:rsidRDefault="0070038E" w:rsidP="00F84386">
            <w:pPr>
              <w:jc w:val="center"/>
            </w:pPr>
            <w:r>
              <w:t>14</w:t>
            </w:r>
          </w:p>
        </w:tc>
      </w:tr>
    </w:tbl>
    <w:p w:rsidR="0070038E" w:rsidRDefault="0070038E" w:rsidP="0070038E">
      <w:pPr>
        <w:jc w:val="center"/>
        <w:rPr>
          <w:b/>
        </w:rPr>
      </w:pPr>
    </w:p>
    <w:p w:rsidR="0070038E" w:rsidRPr="0070038E" w:rsidRDefault="0070038E" w:rsidP="0070038E">
      <w:pPr>
        <w:rPr>
          <w:b/>
        </w:rPr>
      </w:pPr>
      <w:r w:rsidRPr="0070038E">
        <w:rPr>
          <w:b/>
        </w:rPr>
        <w:lastRenderedPageBreak/>
        <w:t>ОБЯЗАТЕЛЬНЫЕ УЧЕБНЫЕ МАТЕРИАЛЫ ДЛЯ УЧЕНИКА</w:t>
      </w:r>
    </w:p>
    <w:p w:rsidR="0070038E" w:rsidRDefault="0070038E" w:rsidP="0070038E">
      <w:pPr>
        <w:jc w:val="center"/>
      </w:pPr>
      <w:r>
        <w:t xml:space="preserve"> 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</w:t>
      </w:r>
      <w:proofErr w:type="spellStart"/>
      <w:r>
        <w:t>Теляковского</w:t>
      </w:r>
      <w:proofErr w:type="spellEnd"/>
      <w:r>
        <w:t xml:space="preserve"> С.А., Алгебра, 7 класс, Акционерное общество "Издательство "Просвещение"; </w:t>
      </w:r>
    </w:p>
    <w:p w:rsidR="0070038E" w:rsidRPr="0070038E" w:rsidRDefault="0070038E" w:rsidP="0070038E">
      <w:pPr>
        <w:rPr>
          <w:b/>
        </w:rPr>
      </w:pPr>
      <w:r w:rsidRPr="0070038E">
        <w:rPr>
          <w:b/>
        </w:rPr>
        <w:t xml:space="preserve">МЕТОДИЧЕСКИЕ МАТЕРИАЛЫ ДЛЯ УЧИТЕЛЯ </w:t>
      </w:r>
    </w:p>
    <w:p w:rsidR="0070038E" w:rsidRDefault="0070038E" w:rsidP="0070038E">
      <w:r>
        <w:t xml:space="preserve">А.Я. Кононов. Задачи по алгебре для 7-9 </w:t>
      </w:r>
      <w:proofErr w:type="spellStart"/>
      <w:r>
        <w:t>кл</w:t>
      </w:r>
      <w:proofErr w:type="spellEnd"/>
      <w:r>
        <w:t xml:space="preserve">. </w:t>
      </w:r>
    </w:p>
    <w:p w:rsidR="0070038E" w:rsidRDefault="0070038E" w:rsidP="0070038E">
      <w:r>
        <w:t xml:space="preserve">Рабочая тетрадь по алгебре 7 </w:t>
      </w:r>
      <w:proofErr w:type="spellStart"/>
      <w:r>
        <w:t>кл</w:t>
      </w:r>
      <w:proofErr w:type="spellEnd"/>
      <w:r>
        <w:t xml:space="preserve">. Макарычев Ю.Н. </w:t>
      </w:r>
    </w:p>
    <w:p w:rsidR="0070038E" w:rsidRPr="0070038E" w:rsidRDefault="0070038E" w:rsidP="0070038E">
      <w:pPr>
        <w:rPr>
          <w:b/>
        </w:rPr>
      </w:pPr>
      <w:r w:rsidRPr="0070038E">
        <w:rPr>
          <w:b/>
        </w:rPr>
        <w:t xml:space="preserve">ЦИФРОВЫЕ ОБРАЗОВАТЕЛЬНЫЕ РЕСУРСЫ И РЕСУРСЫ СЕТИ ИНТЕРНЕТ </w:t>
      </w:r>
    </w:p>
    <w:p w:rsidR="0070038E" w:rsidRDefault="0070038E" w:rsidP="0070038E">
      <w:hyperlink r:id="rId5" w:history="1">
        <w:r w:rsidRPr="00066C5B">
          <w:rPr>
            <w:rStyle w:val="af3"/>
          </w:rPr>
          <w:t>https://znaika.ru/catalog/5-klass/matematika</w:t>
        </w:r>
      </w:hyperlink>
      <w:r>
        <w:t xml:space="preserve"> </w:t>
      </w:r>
    </w:p>
    <w:p w:rsidR="001950B1" w:rsidRDefault="0070038E">
      <w:r>
        <w:t>https://resh.edu.ru/ https://uchi.ru/</w:t>
      </w:r>
    </w:p>
    <w:sectPr w:rsidR="001950B1" w:rsidSect="005A319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EF"/>
    <w:multiLevelType w:val="multilevel"/>
    <w:tmpl w:val="31A86C54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809CC"/>
    <w:multiLevelType w:val="multilevel"/>
    <w:tmpl w:val="EFA67B54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836EB"/>
    <w:multiLevelType w:val="multilevel"/>
    <w:tmpl w:val="489861F2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32176"/>
    <w:multiLevelType w:val="multilevel"/>
    <w:tmpl w:val="C2C8E3C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528C0"/>
    <w:multiLevelType w:val="multilevel"/>
    <w:tmpl w:val="0DC8293E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83669"/>
    <w:multiLevelType w:val="multilevel"/>
    <w:tmpl w:val="168C6F2C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191"/>
    <w:rsid w:val="001950B1"/>
    <w:rsid w:val="005A3191"/>
    <w:rsid w:val="0070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5A3191"/>
  </w:style>
  <w:style w:type="paragraph" w:styleId="10">
    <w:name w:val="heading 1"/>
    <w:basedOn w:val="a1"/>
    <w:next w:val="a1"/>
    <w:link w:val="11"/>
    <w:uiPriority w:val="9"/>
    <w:qFormat/>
    <w:rsid w:val="005A3191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5A3191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5A3191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5A3191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5A3191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5A3191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5A3191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5A3191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5A3191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5A3191"/>
  </w:style>
  <w:style w:type="paragraph" w:customStyle="1" w:styleId="12">
    <w:name w:val="Выделение1"/>
    <w:basedOn w:val="13"/>
    <w:link w:val="a5"/>
    <w:rsid w:val="005A3191"/>
    <w:rPr>
      <w:i/>
    </w:rPr>
  </w:style>
  <w:style w:type="character" w:styleId="a5">
    <w:name w:val="Emphasis"/>
    <w:basedOn w:val="a2"/>
    <w:link w:val="12"/>
    <w:rsid w:val="005A3191"/>
    <w:rPr>
      <w:i/>
    </w:rPr>
  </w:style>
  <w:style w:type="paragraph" w:styleId="23">
    <w:name w:val="List 2"/>
    <w:basedOn w:val="a1"/>
    <w:link w:val="24"/>
    <w:rsid w:val="005A3191"/>
    <w:pPr>
      <w:ind w:left="720" w:hanging="360"/>
      <w:contextualSpacing/>
    </w:pPr>
  </w:style>
  <w:style w:type="character" w:customStyle="1" w:styleId="24">
    <w:name w:val="Список 2 Знак"/>
    <w:basedOn w:val="1"/>
    <w:link w:val="23"/>
    <w:rsid w:val="005A3191"/>
  </w:style>
  <w:style w:type="paragraph" w:styleId="25">
    <w:name w:val="toc 2"/>
    <w:next w:val="a1"/>
    <w:link w:val="26"/>
    <w:uiPriority w:val="39"/>
    <w:rsid w:val="005A3191"/>
    <w:pPr>
      <w:ind w:left="200"/>
    </w:pPr>
    <w:rPr>
      <w:rFonts w:ascii="XO Thames" w:hAnsi="XO Thames"/>
      <w:sz w:val="28"/>
    </w:rPr>
  </w:style>
  <w:style w:type="character" w:customStyle="1" w:styleId="26">
    <w:name w:val="Оглавление 2 Знак"/>
    <w:link w:val="25"/>
    <w:rsid w:val="005A3191"/>
    <w:rPr>
      <w:rFonts w:ascii="XO Thames" w:hAnsi="XO Thames"/>
      <w:sz w:val="28"/>
    </w:rPr>
  </w:style>
  <w:style w:type="paragraph" w:styleId="33">
    <w:name w:val="Body Text 3"/>
    <w:basedOn w:val="a1"/>
    <w:link w:val="34"/>
    <w:rsid w:val="005A3191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A3191"/>
    <w:rPr>
      <w:sz w:val="16"/>
    </w:rPr>
  </w:style>
  <w:style w:type="paragraph" w:styleId="41">
    <w:name w:val="toc 4"/>
    <w:next w:val="a1"/>
    <w:link w:val="42"/>
    <w:uiPriority w:val="39"/>
    <w:rsid w:val="005A319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319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5A3191"/>
    <w:rPr>
      <w:rFonts w:asciiTheme="majorHAnsi" w:hAnsiTheme="majorHAnsi"/>
      <w:i/>
      <w:color w:val="404040" w:themeColor="text1" w:themeTint="BF"/>
    </w:rPr>
  </w:style>
  <w:style w:type="paragraph" w:styleId="30">
    <w:name w:val="List Number 3"/>
    <w:basedOn w:val="a1"/>
    <w:link w:val="35"/>
    <w:rsid w:val="005A3191"/>
    <w:pPr>
      <w:numPr>
        <w:numId w:val="1"/>
      </w:numPr>
      <w:contextualSpacing/>
    </w:pPr>
  </w:style>
  <w:style w:type="character" w:customStyle="1" w:styleId="35">
    <w:name w:val="Нумерованный список 3 Знак"/>
    <w:basedOn w:val="1"/>
    <w:link w:val="30"/>
    <w:rsid w:val="005A3191"/>
  </w:style>
  <w:style w:type="paragraph" w:styleId="61">
    <w:name w:val="toc 6"/>
    <w:next w:val="a1"/>
    <w:link w:val="62"/>
    <w:uiPriority w:val="39"/>
    <w:rsid w:val="005A319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A319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5A319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A3191"/>
    <w:rPr>
      <w:rFonts w:ascii="XO Thames" w:hAnsi="XO Thames"/>
      <w:sz w:val="28"/>
    </w:rPr>
  </w:style>
  <w:style w:type="character" w:customStyle="1" w:styleId="32">
    <w:name w:val="Заголовок 3 Знак"/>
    <w:basedOn w:val="1"/>
    <w:link w:val="31"/>
    <w:rsid w:val="005A3191"/>
    <w:rPr>
      <w:rFonts w:asciiTheme="majorHAnsi" w:hAnsiTheme="majorHAnsi"/>
      <w:b/>
      <w:color w:val="4F81BD" w:themeColor="accent1"/>
    </w:rPr>
  </w:style>
  <w:style w:type="paragraph" w:styleId="a6">
    <w:name w:val="footer"/>
    <w:basedOn w:val="a1"/>
    <w:link w:val="a7"/>
    <w:rsid w:val="005A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  <w:rsid w:val="005A3191"/>
  </w:style>
  <w:style w:type="paragraph" w:styleId="20">
    <w:name w:val="List Number 2"/>
    <w:basedOn w:val="a1"/>
    <w:link w:val="27"/>
    <w:rsid w:val="005A3191"/>
    <w:pPr>
      <w:numPr>
        <w:numId w:val="2"/>
      </w:numPr>
      <w:contextualSpacing/>
    </w:pPr>
  </w:style>
  <w:style w:type="character" w:customStyle="1" w:styleId="27">
    <w:name w:val="Нумерованный список 2 Знак"/>
    <w:basedOn w:val="1"/>
    <w:link w:val="20"/>
    <w:rsid w:val="005A3191"/>
  </w:style>
  <w:style w:type="paragraph" w:styleId="3">
    <w:name w:val="List Bullet 3"/>
    <w:basedOn w:val="a1"/>
    <w:link w:val="36"/>
    <w:rsid w:val="005A3191"/>
    <w:pPr>
      <w:numPr>
        <w:numId w:val="3"/>
      </w:numPr>
      <w:contextualSpacing/>
    </w:pPr>
  </w:style>
  <w:style w:type="character" w:customStyle="1" w:styleId="36">
    <w:name w:val="Маркированный список 3 Знак"/>
    <w:basedOn w:val="1"/>
    <w:link w:val="3"/>
    <w:rsid w:val="005A3191"/>
  </w:style>
  <w:style w:type="character" w:customStyle="1" w:styleId="90">
    <w:name w:val="Заголовок 9 Знак"/>
    <w:basedOn w:val="1"/>
    <w:link w:val="9"/>
    <w:rsid w:val="005A3191"/>
    <w:rPr>
      <w:rFonts w:asciiTheme="majorHAnsi" w:hAnsiTheme="majorHAnsi"/>
      <w:i/>
      <w:color w:val="404040" w:themeColor="text1" w:themeTint="BF"/>
      <w:sz w:val="20"/>
    </w:rPr>
  </w:style>
  <w:style w:type="paragraph" w:styleId="28">
    <w:name w:val="List Continue 2"/>
    <w:basedOn w:val="a1"/>
    <w:link w:val="29"/>
    <w:rsid w:val="005A3191"/>
    <w:pPr>
      <w:spacing w:after="120"/>
      <w:ind w:left="720"/>
      <w:contextualSpacing/>
    </w:pPr>
  </w:style>
  <w:style w:type="character" w:customStyle="1" w:styleId="29">
    <w:name w:val="Продолжение списка 2 Знак"/>
    <w:basedOn w:val="1"/>
    <w:link w:val="28"/>
    <w:rsid w:val="005A3191"/>
  </w:style>
  <w:style w:type="paragraph" w:styleId="a8">
    <w:name w:val="header"/>
    <w:basedOn w:val="a1"/>
    <w:link w:val="a9"/>
    <w:rsid w:val="005A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5A3191"/>
  </w:style>
  <w:style w:type="paragraph" w:styleId="aa">
    <w:name w:val="List"/>
    <w:basedOn w:val="a1"/>
    <w:link w:val="ab"/>
    <w:rsid w:val="005A3191"/>
    <w:pPr>
      <w:ind w:left="360" w:hanging="360"/>
      <w:contextualSpacing/>
    </w:pPr>
  </w:style>
  <w:style w:type="character" w:customStyle="1" w:styleId="ab">
    <w:name w:val="Список Знак"/>
    <w:basedOn w:val="1"/>
    <w:link w:val="aa"/>
    <w:rsid w:val="005A3191"/>
  </w:style>
  <w:style w:type="paragraph" w:customStyle="1" w:styleId="14">
    <w:name w:val="Слабая ссылка1"/>
    <w:basedOn w:val="13"/>
    <w:link w:val="ac"/>
    <w:rsid w:val="005A3191"/>
    <w:rPr>
      <w:smallCaps/>
      <w:color w:val="C0504D" w:themeColor="accent2"/>
      <w:u w:val="single"/>
    </w:rPr>
  </w:style>
  <w:style w:type="character" w:styleId="ac">
    <w:name w:val="Subtle Reference"/>
    <w:basedOn w:val="a2"/>
    <w:link w:val="14"/>
    <w:rsid w:val="005A3191"/>
    <w:rPr>
      <w:smallCaps/>
      <w:color w:val="C0504D" w:themeColor="accent2"/>
      <w:u w:val="single"/>
    </w:rPr>
  </w:style>
  <w:style w:type="paragraph" w:customStyle="1" w:styleId="15">
    <w:name w:val="Название книги1"/>
    <w:basedOn w:val="13"/>
    <w:link w:val="ad"/>
    <w:rsid w:val="005A3191"/>
    <w:rPr>
      <w:b/>
      <w:smallCaps/>
      <w:spacing w:val="5"/>
    </w:rPr>
  </w:style>
  <w:style w:type="character" w:styleId="ad">
    <w:name w:val="Book Title"/>
    <w:basedOn w:val="a2"/>
    <w:link w:val="15"/>
    <w:rsid w:val="005A3191"/>
    <w:rPr>
      <w:b/>
      <w:smallCaps/>
      <w:spacing w:val="5"/>
    </w:rPr>
  </w:style>
  <w:style w:type="paragraph" w:styleId="ae">
    <w:name w:val="List Continue"/>
    <w:basedOn w:val="a1"/>
    <w:link w:val="af"/>
    <w:rsid w:val="005A3191"/>
    <w:pPr>
      <w:spacing w:after="120"/>
      <w:ind w:left="360"/>
      <w:contextualSpacing/>
    </w:pPr>
  </w:style>
  <w:style w:type="character" w:customStyle="1" w:styleId="af">
    <w:name w:val="Продолжение списка Знак"/>
    <w:basedOn w:val="1"/>
    <w:link w:val="ae"/>
    <w:rsid w:val="005A3191"/>
  </w:style>
  <w:style w:type="paragraph" w:styleId="2">
    <w:name w:val="List Bullet 2"/>
    <w:basedOn w:val="a1"/>
    <w:link w:val="2a"/>
    <w:rsid w:val="005A3191"/>
    <w:pPr>
      <w:numPr>
        <w:numId w:val="4"/>
      </w:numPr>
      <w:contextualSpacing/>
    </w:pPr>
  </w:style>
  <w:style w:type="character" w:customStyle="1" w:styleId="2a">
    <w:name w:val="Маркированный список 2 Знак"/>
    <w:basedOn w:val="1"/>
    <w:link w:val="2"/>
    <w:rsid w:val="005A3191"/>
  </w:style>
  <w:style w:type="paragraph" w:customStyle="1" w:styleId="13">
    <w:name w:val="Основной шрифт абзаца1"/>
    <w:link w:val="37"/>
    <w:rsid w:val="005A3191"/>
  </w:style>
  <w:style w:type="paragraph" w:styleId="37">
    <w:name w:val="toc 3"/>
    <w:next w:val="a1"/>
    <w:link w:val="38"/>
    <w:uiPriority w:val="39"/>
    <w:rsid w:val="005A3191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5A3191"/>
    <w:rPr>
      <w:rFonts w:ascii="XO Thames" w:hAnsi="XO Thames"/>
      <w:sz w:val="28"/>
    </w:rPr>
  </w:style>
  <w:style w:type="paragraph" w:customStyle="1" w:styleId="16">
    <w:name w:val="Строгий1"/>
    <w:basedOn w:val="13"/>
    <w:link w:val="af0"/>
    <w:rsid w:val="005A3191"/>
    <w:rPr>
      <w:b/>
    </w:rPr>
  </w:style>
  <w:style w:type="character" w:styleId="af0">
    <w:name w:val="Strong"/>
    <w:basedOn w:val="a2"/>
    <w:link w:val="16"/>
    <w:rsid w:val="005A3191"/>
    <w:rPr>
      <w:b/>
    </w:rPr>
  </w:style>
  <w:style w:type="paragraph" w:styleId="a0">
    <w:name w:val="List Number"/>
    <w:basedOn w:val="a1"/>
    <w:link w:val="af1"/>
    <w:rsid w:val="005A3191"/>
    <w:pPr>
      <w:numPr>
        <w:numId w:val="5"/>
      </w:numPr>
      <w:contextualSpacing/>
    </w:pPr>
  </w:style>
  <w:style w:type="character" w:customStyle="1" w:styleId="af1">
    <w:name w:val="Нумерованный список Знак"/>
    <w:basedOn w:val="1"/>
    <w:link w:val="a0"/>
    <w:rsid w:val="005A3191"/>
  </w:style>
  <w:style w:type="character" w:customStyle="1" w:styleId="50">
    <w:name w:val="Заголовок 5 Знак"/>
    <w:basedOn w:val="1"/>
    <w:link w:val="5"/>
    <w:rsid w:val="005A3191"/>
    <w:rPr>
      <w:rFonts w:asciiTheme="majorHAnsi" w:hAnsiTheme="majorHAnsi"/>
      <w:color w:val="243F60" w:themeColor="accent1" w:themeShade="7F"/>
    </w:rPr>
  </w:style>
  <w:style w:type="paragraph" w:styleId="39">
    <w:name w:val="List Continue 3"/>
    <w:basedOn w:val="a1"/>
    <w:link w:val="3a"/>
    <w:rsid w:val="005A3191"/>
    <w:pPr>
      <w:spacing w:after="120"/>
      <w:ind w:left="1080"/>
      <w:contextualSpacing/>
    </w:pPr>
  </w:style>
  <w:style w:type="character" w:customStyle="1" w:styleId="3a">
    <w:name w:val="Продолжение списка 3 Знак"/>
    <w:basedOn w:val="1"/>
    <w:link w:val="39"/>
    <w:rsid w:val="005A3191"/>
  </w:style>
  <w:style w:type="paragraph" w:customStyle="1" w:styleId="17">
    <w:name w:val="Сильная ссылка1"/>
    <w:basedOn w:val="13"/>
    <w:link w:val="af2"/>
    <w:rsid w:val="005A3191"/>
    <w:rPr>
      <w:b/>
      <w:smallCaps/>
      <w:color w:val="C0504D" w:themeColor="accent2"/>
      <w:spacing w:val="5"/>
      <w:u w:val="single"/>
    </w:rPr>
  </w:style>
  <w:style w:type="character" w:styleId="af2">
    <w:name w:val="Intense Reference"/>
    <w:basedOn w:val="a2"/>
    <w:link w:val="17"/>
    <w:rsid w:val="005A3191"/>
    <w:rPr>
      <w:b/>
      <w:smallCaps/>
      <w:color w:val="C0504D" w:themeColor="accent2"/>
      <w:spacing w:val="5"/>
      <w:u w:val="single"/>
    </w:rPr>
  </w:style>
  <w:style w:type="character" w:customStyle="1" w:styleId="11">
    <w:name w:val="Заголовок 1 Знак"/>
    <w:basedOn w:val="1"/>
    <w:link w:val="10"/>
    <w:rsid w:val="005A319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8">
    <w:name w:val="Гиперссылка1"/>
    <w:link w:val="af3"/>
    <w:rsid w:val="005A3191"/>
    <w:rPr>
      <w:color w:val="0000FF"/>
      <w:u w:val="single"/>
    </w:rPr>
  </w:style>
  <w:style w:type="character" w:styleId="af3">
    <w:name w:val="Hyperlink"/>
    <w:link w:val="18"/>
    <w:rsid w:val="005A3191"/>
    <w:rPr>
      <w:color w:val="0000FF"/>
      <w:u w:val="single"/>
    </w:rPr>
  </w:style>
  <w:style w:type="paragraph" w:customStyle="1" w:styleId="Footnote">
    <w:name w:val="Footnote"/>
    <w:link w:val="Footnote0"/>
    <w:rsid w:val="005A319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A3191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5A3191"/>
    <w:rPr>
      <w:rFonts w:asciiTheme="majorHAnsi" w:hAnsiTheme="majorHAnsi"/>
      <w:color w:val="4F81BD" w:themeColor="accent1"/>
      <w:sz w:val="20"/>
    </w:rPr>
  </w:style>
  <w:style w:type="paragraph" w:styleId="19">
    <w:name w:val="toc 1"/>
    <w:next w:val="a1"/>
    <w:link w:val="1a"/>
    <w:uiPriority w:val="39"/>
    <w:rsid w:val="005A319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5A319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A319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3191"/>
    <w:rPr>
      <w:rFonts w:ascii="XO Thames" w:hAnsi="XO Thames"/>
      <w:sz w:val="20"/>
    </w:rPr>
  </w:style>
  <w:style w:type="paragraph" w:styleId="91">
    <w:name w:val="toc 9"/>
    <w:next w:val="a1"/>
    <w:link w:val="92"/>
    <w:uiPriority w:val="39"/>
    <w:rsid w:val="005A319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A3191"/>
    <w:rPr>
      <w:rFonts w:ascii="XO Thames" w:hAnsi="XO Thames"/>
      <w:sz w:val="28"/>
    </w:rPr>
  </w:style>
  <w:style w:type="paragraph" w:styleId="81">
    <w:name w:val="toc 8"/>
    <w:next w:val="a1"/>
    <w:link w:val="82"/>
    <w:uiPriority w:val="39"/>
    <w:rsid w:val="005A319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5A3191"/>
    <w:rPr>
      <w:rFonts w:ascii="XO Thames" w:hAnsi="XO Thames"/>
      <w:sz w:val="28"/>
    </w:rPr>
  </w:style>
  <w:style w:type="paragraph" w:styleId="af4">
    <w:name w:val="List Paragraph"/>
    <w:basedOn w:val="a1"/>
    <w:link w:val="af5"/>
    <w:rsid w:val="005A3191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sid w:val="005A3191"/>
  </w:style>
  <w:style w:type="paragraph" w:styleId="af6">
    <w:name w:val="TOC Heading"/>
    <w:basedOn w:val="10"/>
    <w:next w:val="a1"/>
    <w:link w:val="af7"/>
    <w:rsid w:val="005A3191"/>
    <w:pPr>
      <w:outlineLvl w:val="8"/>
    </w:pPr>
  </w:style>
  <w:style w:type="character" w:customStyle="1" w:styleId="af7">
    <w:name w:val="Заголовок оглавления Знак"/>
    <w:basedOn w:val="11"/>
    <w:link w:val="af6"/>
    <w:rsid w:val="005A3191"/>
  </w:style>
  <w:style w:type="paragraph" w:styleId="af8">
    <w:name w:val="caption"/>
    <w:basedOn w:val="a1"/>
    <w:next w:val="a1"/>
    <w:link w:val="af9"/>
    <w:rsid w:val="005A3191"/>
    <w:pPr>
      <w:spacing w:line="240" w:lineRule="auto"/>
    </w:pPr>
    <w:rPr>
      <w:b/>
      <w:color w:val="4F81BD" w:themeColor="accent1"/>
      <w:sz w:val="18"/>
    </w:rPr>
  </w:style>
  <w:style w:type="character" w:customStyle="1" w:styleId="af9">
    <w:name w:val="Название объекта Знак"/>
    <w:basedOn w:val="1"/>
    <w:link w:val="af8"/>
    <w:rsid w:val="005A3191"/>
    <w:rPr>
      <w:b/>
      <w:color w:val="4F81BD" w:themeColor="accent1"/>
      <w:sz w:val="18"/>
    </w:rPr>
  </w:style>
  <w:style w:type="paragraph" w:customStyle="1" w:styleId="1b">
    <w:name w:val="Слабое выделение1"/>
    <w:basedOn w:val="13"/>
    <w:link w:val="afa"/>
    <w:rsid w:val="005A3191"/>
    <w:rPr>
      <w:i/>
      <w:color w:val="808080" w:themeColor="text1" w:themeTint="7F"/>
    </w:rPr>
  </w:style>
  <w:style w:type="character" w:styleId="afa">
    <w:name w:val="Subtle Emphasis"/>
    <w:basedOn w:val="a2"/>
    <w:link w:val="1b"/>
    <w:rsid w:val="005A3191"/>
    <w:rPr>
      <w:i/>
      <w:color w:val="808080" w:themeColor="text1" w:themeTint="7F"/>
    </w:rPr>
  </w:style>
  <w:style w:type="paragraph" w:styleId="51">
    <w:name w:val="toc 5"/>
    <w:next w:val="a1"/>
    <w:link w:val="52"/>
    <w:uiPriority w:val="39"/>
    <w:rsid w:val="005A319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3191"/>
    <w:rPr>
      <w:rFonts w:ascii="XO Thames" w:hAnsi="XO Thames"/>
      <w:sz w:val="28"/>
    </w:rPr>
  </w:style>
  <w:style w:type="paragraph" w:styleId="a">
    <w:name w:val="List Bullet"/>
    <w:basedOn w:val="a1"/>
    <w:link w:val="afb"/>
    <w:rsid w:val="005A3191"/>
    <w:pPr>
      <w:numPr>
        <w:numId w:val="6"/>
      </w:numPr>
      <w:contextualSpacing/>
    </w:pPr>
  </w:style>
  <w:style w:type="character" w:customStyle="1" w:styleId="afb">
    <w:name w:val="Маркированный список Знак"/>
    <w:basedOn w:val="1"/>
    <w:link w:val="a"/>
    <w:rsid w:val="005A3191"/>
  </w:style>
  <w:style w:type="paragraph" w:styleId="afc">
    <w:name w:val="No Spacing"/>
    <w:link w:val="afd"/>
    <w:rsid w:val="005A3191"/>
    <w:pPr>
      <w:spacing w:after="0" w:line="240" w:lineRule="auto"/>
    </w:pPr>
  </w:style>
  <w:style w:type="character" w:customStyle="1" w:styleId="afd">
    <w:name w:val="Без интервала Знак"/>
    <w:link w:val="afc"/>
    <w:rsid w:val="005A3191"/>
  </w:style>
  <w:style w:type="paragraph" w:styleId="2b">
    <w:name w:val="Quote"/>
    <w:basedOn w:val="a1"/>
    <w:next w:val="a1"/>
    <w:link w:val="2c"/>
    <w:rsid w:val="005A3191"/>
    <w:rPr>
      <w:i/>
      <w:color w:val="000000" w:themeColor="text1"/>
    </w:rPr>
  </w:style>
  <w:style w:type="character" w:customStyle="1" w:styleId="2c">
    <w:name w:val="Цитата 2 Знак"/>
    <w:basedOn w:val="1"/>
    <w:link w:val="2b"/>
    <w:rsid w:val="005A3191"/>
    <w:rPr>
      <w:i/>
      <w:color w:val="000000" w:themeColor="text1"/>
    </w:rPr>
  </w:style>
  <w:style w:type="paragraph" w:styleId="3b">
    <w:name w:val="List 3"/>
    <w:basedOn w:val="a1"/>
    <w:link w:val="3c"/>
    <w:rsid w:val="005A3191"/>
    <w:pPr>
      <w:ind w:left="1080" w:hanging="360"/>
      <w:contextualSpacing/>
    </w:pPr>
  </w:style>
  <w:style w:type="character" w:customStyle="1" w:styleId="3c">
    <w:name w:val="Список 3 Знак"/>
    <w:basedOn w:val="1"/>
    <w:link w:val="3b"/>
    <w:rsid w:val="005A3191"/>
  </w:style>
  <w:style w:type="paragraph" w:styleId="afe">
    <w:name w:val="macro"/>
    <w:link w:val="aff"/>
    <w:rsid w:val="005A319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">
    <w:name w:val="Текст макроса Знак"/>
    <w:link w:val="afe"/>
    <w:rsid w:val="005A3191"/>
    <w:rPr>
      <w:rFonts w:ascii="Courier" w:hAnsi="Courier"/>
      <w:sz w:val="20"/>
    </w:rPr>
  </w:style>
  <w:style w:type="paragraph" w:styleId="2d">
    <w:name w:val="Body Text 2"/>
    <w:basedOn w:val="a1"/>
    <w:link w:val="2e"/>
    <w:rsid w:val="005A3191"/>
    <w:pPr>
      <w:spacing w:after="120" w:line="480" w:lineRule="auto"/>
    </w:pPr>
  </w:style>
  <w:style w:type="character" w:customStyle="1" w:styleId="2e">
    <w:name w:val="Основной текст 2 Знак"/>
    <w:basedOn w:val="1"/>
    <w:link w:val="2d"/>
    <w:rsid w:val="005A3191"/>
  </w:style>
  <w:style w:type="paragraph" w:styleId="aff0">
    <w:name w:val="Intense Quote"/>
    <w:basedOn w:val="a1"/>
    <w:next w:val="a1"/>
    <w:link w:val="aff1"/>
    <w:rsid w:val="005A3191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f1">
    <w:name w:val="Выделенная цитата Знак"/>
    <w:basedOn w:val="1"/>
    <w:link w:val="aff0"/>
    <w:rsid w:val="005A3191"/>
    <w:rPr>
      <w:b/>
      <w:i/>
      <w:color w:val="4F81BD" w:themeColor="accent1"/>
    </w:rPr>
  </w:style>
  <w:style w:type="paragraph" w:styleId="aff2">
    <w:name w:val="Subtitle"/>
    <w:basedOn w:val="a1"/>
    <w:next w:val="a1"/>
    <w:link w:val="aff3"/>
    <w:uiPriority w:val="11"/>
    <w:qFormat/>
    <w:rsid w:val="005A3191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3">
    <w:name w:val="Подзаголовок Знак"/>
    <w:basedOn w:val="1"/>
    <w:link w:val="aff2"/>
    <w:rsid w:val="005A3191"/>
    <w:rPr>
      <w:rFonts w:asciiTheme="majorHAnsi" w:hAnsiTheme="majorHAnsi"/>
      <w:i/>
      <w:color w:val="4F81BD" w:themeColor="accent1"/>
      <w:spacing w:val="15"/>
      <w:sz w:val="24"/>
    </w:rPr>
  </w:style>
  <w:style w:type="paragraph" w:styleId="aff4">
    <w:name w:val="Body Text"/>
    <w:basedOn w:val="a1"/>
    <w:link w:val="aff5"/>
    <w:rsid w:val="005A3191"/>
    <w:pPr>
      <w:spacing w:after="120"/>
    </w:pPr>
  </w:style>
  <w:style w:type="character" w:customStyle="1" w:styleId="aff5">
    <w:name w:val="Основной текст Знак"/>
    <w:basedOn w:val="1"/>
    <w:link w:val="aff4"/>
    <w:rsid w:val="005A3191"/>
  </w:style>
  <w:style w:type="paragraph" w:styleId="aff6">
    <w:name w:val="Title"/>
    <w:basedOn w:val="a1"/>
    <w:next w:val="a1"/>
    <w:link w:val="aff7"/>
    <w:uiPriority w:val="10"/>
    <w:qFormat/>
    <w:rsid w:val="005A3191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7">
    <w:name w:val="Название Знак"/>
    <w:basedOn w:val="1"/>
    <w:link w:val="aff6"/>
    <w:rsid w:val="005A3191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5A3191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rsid w:val="005A3191"/>
    <w:rPr>
      <w:rFonts w:asciiTheme="majorHAnsi" w:hAnsiTheme="majorHAnsi"/>
      <w:b/>
      <w:color w:val="4F81BD" w:themeColor="accent1"/>
      <w:sz w:val="26"/>
    </w:rPr>
  </w:style>
  <w:style w:type="paragraph" w:customStyle="1" w:styleId="1c">
    <w:name w:val="Сильное выделение1"/>
    <w:basedOn w:val="13"/>
    <w:link w:val="aff8"/>
    <w:rsid w:val="005A3191"/>
    <w:rPr>
      <w:b/>
      <w:i/>
      <w:color w:val="4F81BD" w:themeColor="accent1"/>
    </w:rPr>
  </w:style>
  <w:style w:type="character" w:styleId="aff8">
    <w:name w:val="Intense Emphasis"/>
    <w:basedOn w:val="a2"/>
    <w:link w:val="1c"/>
    <w:rsid w:val="005A3191"/>
    <w:rPr>
      <w:b/>
      <w:i/>
      <w:color w:val="4F81BD" w:themeColor="accent1"/>
    </w:rPr>
  </w:style>
  <w:style w:type="character" w:customStyle="1" w:styleId="60">
    <w:name w:val="Заголовок 6 Знак"/>
    <w:basedOn w:val="1"/>
    <w:link w:val="6"/>
    <w:rsid w:val="005A3191"/>
    <w:rPr>
      <w:rFonts w:asciiTheme="majorHAnsi" w:hAnsiTheme="majorHAnsi"/>
      <w:i/>
      <w:color w:val="243F60" w:themeColor="accent1" w:themeShade="7F"/>
    </w:rPr>
  </w:style>
  <w:style w:type="table" w:styleId="-2">
    <w:name w:val="Colorful Grid Accent 2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Colorful List Accent 2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Light Shading"/>
    <w:basedOn w:val="a3"/>
    <w:rsid w:val="005A3191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3"/>
    <w:rsid w:val="005A3191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Grid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List 2 Accent 1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Colorful Shading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Dark List Accent 6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Dark List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Grid 2 Accent 1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Shading Accent 1"/>
    <w:basedOn w:val="a3"/>
    <w:rsid w:val="005A3191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3"/>
    <w:uiPriority w:val="59"/>
    <w:rsid w:val="005A31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Shading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Grid Accent 4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Grid Accent 6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List 1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Dark List Accent 3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Shading Accent 3"/>
    <w:basedOn w:val="a3"/>
    <w:rsid w:val="005A3191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List 2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Dark List Accent 5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Colorful List Accent 3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Shading Accent 4"/>
    <w:basedOn w:val="a3"/>
    <w:rsid w:val="005A3191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Grid 2 Accent 5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Shading Accent 6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Colorful Grid Accent 3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Colorful Shading Accent 4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Shading 1 Accent 2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Shading Accent 1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List Accent 5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List 2 Accent 4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Shading Accent 5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Colorful Grid Accent 1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Grid 2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Light Grid Accent 6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Colorful List Accent 6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Light List Accent 6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Colorful Shading Accent 2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List Accent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Colorful Grid Accent 5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Dark List Accent 1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Light List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List Accent 5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Dark List Accent 4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Grid 1 Accent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List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List 1 Accent 4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Light Shading Accent 2"/>
    <w:basedOn w:val="a3"/>
    <w:rsid w:val="005A3191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Light Shading Accent 6"/>
    <w:basedOn w:val="a3"/>
    <w:rsid w:val="005A3191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Colorful Shading Accent 3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Grid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List 1 Accent 5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Grid Accent 5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List 2 Accent 2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List Accent 2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List Accent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Grid Accent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Shading 2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Shading 1 Accent 5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Shading 2 Accent 5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Shading 2 Accent 3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Dark List Accent 2"/>
    <w:basedOn w:val="a3"/>
    <w:rsid w:val="005A3191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rsid w:val="005A3191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List Accent 4"/>
    <w:basedOn w:val="a3"/>
    <w:rsid w:val="005A319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Grid 2 Accent 2"/>
    <w:basedOn w:val="a3"/>
    <w:rsid w:val="005A3191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Light List Accent 4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Shading 1 Accent 6"/>
    <w:basedOn w:val="a3"/>
    <w:rsid w:val="005A3191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ika.ru/catalog/5-klass/matema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3586</Words>
  <Characters>20444</Characters>
  <Application>Microsoft Office Word</Application>
  <DocSecurity>0</DocSecurity>
  <Lines>170</Lines>
  <Paragraphs>47</Paragraphs>
  <ScaleCrop>false</ScaleCrop>
  <Company>HP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2022-10-08T17:10:00Z</dcterms:created>
  <dcterms:modified xsi:type="dcterms:W3CDTF">2022-10-08T17:13:00Z</dcterms:modified>
</cp:coreProperties>
</file>