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69" w:rsidRDefault="00541E69" w:rsidP="00541E69">
      <w:pPr>
        <w:pStyle w:val="5"/>
        <w:ind w:right="-141"/>
        <w:rPr>
          <w:bCs w:val="0"/>
          <w:color w:val="000000"/>
          <w:sz w:val="32"/>
        </w:rPr>
      </w:pPr>
    </w:p>
    <w:p w:rsidR="00455121" w:rsidRDefault="00455121" w:rsidP="00455121">
      <w:pPr>
        <w:jc w:val="center"/>
      </w:pPr>
      <w:r>
        <w:t>МКОУ «</w:t>
      </w:r>
      <w:proofErr w:type="spellStart"/>
      <w:r>
        <w:t>Думиничская</w:t>
      </w:r>
      <w:proofErr w:type="spellEnd"/>
      <w:r>
        <w:t xml:space="preserve"> средняя общеобразовательная школа №2»</w:t>
      </w:r>
    </w:p>
    <w:p w:rsidR="00455121" w:rsidRDefault="00455121" w:rsidP="00455121">
      <w:pPr>
        <w:pStyle w:val="a5"/>
        <w:spacing w:before="234" w:line="281" w:lineRule="exact"/>
        <w:ind w:left="7270"/>
      </w:pPr>
    </w:p>
    <w:p w:rsidR="00455121" w:rsidRDefault="00455121" w:rsidP="00455121">
      <w:pPr>
        <w:jc w:val="right"/>
      </w:pPr>
      <w:bookmarkStart w:id="0" w:name="_GoBack"/>
      <w:bookmarkEnd w:id="0"/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  <w:r>
        <w:t>Рабочая программа внеурочной деятельности</w:t>
      </w:r>
    </w:p>
    <w:p w:rsidR="00455121" w:rsidRDefault="00455121" w:rsidP="00455121">
      <w:pPr>
        <w:jc w:val="center"/>
      </w:pPr>
      <w:r>
        <w:t>«                   Разговор о правильном питании                                  »</w:t>
      </w:r>
    </w:p>
    <w:p w:rsidR="00455121" w:rsidRDefault="00455121" w:rsidP="00455121">
      <w:pPr>
        <w:jc w:val="center"/>
      </w:pPr>
      <w:r>
        <w:t>возраст  8 лет</w:t>
      </w:r>
    </w:p>
    <w:p w:rsidR="00455121" w:rsidRDefault="00455121" w:rsidP="00455121">
      <w:pPr>
        <w:jc w:val="center"/>
      </w:pPr>
      <w:r>
        <w:t>срок реализации программы 1 год</w:t>
      </w:r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</w:p>
    <w:p w:rsidR="00455121" w:rsidRDefault="00455121" w:rsidP="00455121">
      <w:pPr>
        <w:jc w:val="right"/>
      </w:pPr>
    </w:p>
    <w:p w:rsidR="00455121" w:rsidRDefault="00455121" w:rsidP="00455121">
      <w:pPr>
        <w:jc w:val="right"/>
      </w:pPr>
    </w:p>
    <w:p w:rsidR="00455121" w:rsidRDefault="00455121" w:rsidP="00455121">
      <w:pPr>
        <w:jc w:val="right"/>
      </w:pPr>
    </w:p>
    <w:p w:rsidR="00455121" w:rsidRDefault="00455121" w:rsidP="00455121">
      <w:pPr>
        <w:jc w:val="right"/>
      </w:pPr>
    </w:p>
    <w:p w:rsidR="00455121" w:rsidRDefault="00455121" w:rsidP="00455121">
      <w:pPr>
        <w:jc w:val="right"/>
      </w:pPr>
      <w:r>
        <w:t>Составил программу</w:t>
      </w:r>
      <w:r>
        <w:br/>
      </w:r>
      <w:proofErr w:type="spellStart"/>
      <w:r>
        <w:t>Федченкова</w:t>
      </w:r>
      <w:proofErr w:type="spellEnd"/>
      <w:r>
        <w:t xml:space="preserve"> И.В. учитель начальных классов</w:t>
      </w:r>
    </w:p>
    <w:p w:rsidR="00455121" w:rsidRDefault="00455121" w:rsidP="00455121">
      <w:pPr>
        <w:jc w:val="right"/>
      </w:pPr>
    </w:p>
    <w:p w:rsidR="00455121" w:rsidRDefault="00455121" w:rsidP="00455121">
      <w:pPr>
        <w:jc w:val="right"/>
      </w:pPr>
    </w:p>
    <w:p w:rsidR="00455121" w:rsidRDefault="00455121" w:rsidP="00455121">
      <w:pPr>
        <w:jc w:val="right"/>
      </w:pPr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</w:p>
    <w:p w:rsidR="00455121" w:rsidRDefault="00455121" w:rsidP="00455121">
      <w:pPr>
        <w:jc w:val="center"/>
      </w:pPr>
      <w:r>
        <w:t>2022 год</w:t>
      </w:r>
    </w:p>
    <w:p w:rsidR="00455121" w:rsidRPr="00D66906" w:rsidRDefault="00455121" w:rsidP="00455121">
      <w:pPr>
        <w:tabs>
          <w:tab w:val="left" w:pos="6420"/>
        </w:tabs>
        <w:spacing w:line="360" w:lineRule="auto"/>
        <w:ind w:firstLine="709"/>
        <w:rPr>
          <w:sz w:val="28"/>
          <w:szCs w:val="28"/>
        </w:rPr>
      </w:pPr>
    </w:p>
    <w:p w:rsidR="00541E69" w:rsidRDefault="00541E69" w:rsidP="00541E69">
      <w:pPr>
        <w:pStyle w:val="5"/>
        <w:ind w:right="-141"/>
        <w:rPr>
          <w:bCs w:val="0"/>
          <w:color w:val="000000"/>
          <w:sz w:val="32"/>
        </w:rPr>
      </w:pPr>
    </w:p>
    <w:p w:rsidR="00541E69" w:rsidRDefault="00541E69" w:rsidP="00541E69">
      <w:pPr>
        <w:pStyle w:val="5"/>
        <w:ind w:right="-141"/>
        <w:rPr>
          <w:bCs w:val="0"/>
          <w:color w:val="000000"/>
          <w:sz w:val="32"/>
        </w:rPr>
      </w:pPr>
    </w:p>
    <w:p w:rsidR="00541E69" w:rsidRDefault="00541E69" w:rsidP="00541E69">
      <w:pPr>
        <w:pStyle w:val="5"/>
        <w:ind w:right="-141"/>
        <w:rPr>
          <w:bCs w:val="0"/>
          <w:color w:val="000000"/>
          <w:sz w:val="32"/>
        </w:rPr>
      </w:pPr>
    </w:p>
    <w:p w:rsidR="00541E69" w:rsidRDefault="00541E69" w:rsidP="00541E69">
      <w:pPr>
        <w:pStyle w:val="5"/>
        <w:ind w:right="-141"/>
        <w:rPr>
          <w:bCs w:val="0"/>
          <w:color w:val="000000"/>
          <w:sz w:val="32"/>
        </w:rPr>
      </w:pPr>
    </w:p>
    <w:p w:rsidR="00AF6CCE" w:rsidRDefault="00AF6CCE" w:rsidP="00541E69">
      <w:pPr>
        <w:pStyle w:val="5"/>
        <w:ind w:right="-141"/>
        <w:rPr>
          <w:bCs w:val="0"/>
          <w:color w:val="000000"/>
          <w:sz w:val="32"/>
        </w:rPr>
      </w:pPr>
    </w:p>
    <w:p w:rsidR="00AF6CCE" w:rsidRDefault="00AF6CCE" w:rsidP="00541E69">
      <w:pPr>
        <w:pStyle w:val="5"/>
        <w:ind w:right="-141"/>
        <w:rPr>
          <w:bCs w:val="0"/>
          <w:color w:val="000000"/>
          <w:sz w:val="32"/>
        </w:rPr>
      </w:pPr>
    </w:p>
    <w:p w:rsidR="00AF6CCE" w:rsidRDefault="00AF6CCE" w:rsidP="00541E69">
      <w:pPr>
        <w:pStyle w:val="5"/>
        <w:ind w:right="-141"/>
        <w:rPr>
          <w:bCs w:val="0"/>
          <w:color w:val="000000"/>
          <w:sz w:val="32"/>
        </w:rPr>
      </w:pPr>
    </w:p>
    <w:p w:rsidR="00AF6CCE" w:rsidRDefault="00AF6CCE" w:rsidP="00541E69">
      <w:pPr>
        <w:pStyle w:val="5"/>
        <w:ind w:right="-141"/>
        <w:rPr>
          <w:bCs w:val="0"/>
          <w:color w:val="000000"/>
          <w:sz w:val="32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Пояснительная записка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lastRenderedPageBreak/>
        <w:t xml:space="preserve">       Здоровье человека закладывается смолоду. Более чем когда – либо в истории человечества современные люди задумываются над тем, что от характера питания зависит не только внешний вид и форма тела, но и самочувствие, здоровье и продолжительность жизни.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     Полноценное питание – существенный и постоянно действующий фактор, обеспечивающий адекватные процессы роста и развития организма, а также укрепление здоровья в детском и подростковом возрасте. 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затраты. Пищевой рацион детей должен быть сбалансирован в зависимости от возраста, пола, климатогеографической зоны проживания, характера деятельности и величины физической нагрузки.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    В организации питания большое значение имеют режим или ритм питания для каждой возрастной группы, правильное распределение рациона питания по отдельным приемам пищи. Немаловажное значение отводиться кулинарной обработке, оформлению пищи и обстановке, в которой осуществляется ее прием, включая воспитание гигиенических навыков подготовки к приему пищи и правильное поведение во время еды. Важно сформировать культуру питания как составную часть культуры здоровья в школьном возрасте.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    Несмотря на то, что практически все родители сталкиваются с проблемами в организации питания детей (нежелание ребенка завтракать перед школой, есть горячий завтрак – кашу, привычка есть всухомятку, нежелание есть супы) далеко не все родители считают необходимым рассказывать детям о важности рационального питания. Но даже если родители беседуют с детьми на эти темы, желаемого эффекта это не приносит.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   Программа предлагает использование разнообразных форм проведения занятий, содержание тем раскрывается в результате выполнения практических заданий. Именно благодаря этому полученная информация становится знанием, которое помогает делать сознательный выбор  полезных продуктов и соблюдать режим питания. </w:t>
      </w:r>
      <w:r w:rsidR="0019473C">
        <w:rPr>
          <w:rFonts w:ascii="Times New Roman" w:hAnsi="Times New Roman"/>
        </w:rPr>
      </w:r>
      <w:r w:rsidR="0019473C">
        <w:rPr>
          <w:rFonts w:ascii="Times New Roman" w:hAnsi="Times New Roman"/>
        </w:rPr>
        <w:pict>
          <v:rect id="_x0000_s1028" style="width:.05pt;height:.05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d="f" strokecolor="gray">
            <v:fill color2="black"/>
            <v:stroke color2="#7f7f7f" joinstyle="round"/>
            <w10:wrap type="none"/>
            <w10:anchorlock/>
          </v:rect>
        </w:pict>
      </w:r>
      <w:r w:rsidRPr="00A56D82">
        <w:rPr>
          <w:rFonts w:ascii="Times New Roman" w:hAnsi="Times New Roman"/>
        </w:rPr>
        <w:t>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541E69" w:rsidRPr="00A56D82" w:rsidRDefault="0019473C" w:rsidP="00541E6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rect id="_x0000_s1027" style="width:.05pt;height:.05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d="f" strokecolor="gray">
            <v:fill color2="black"/>
            <v:stroke color2="#7f7f7f" joinstyle="round"/>
            <w10:wrap type="none"/>
            <w10:anchorlock/>
          </v:rect>
        </w:pict>
      </w:r>
      <w:r w:rsidR="00541E69" w:rsidRPr="00A56D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rect id="_x0000_s1026" style="width:.05pt;height:.05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d="f" strokecolor="gray">
            <v:fill color2="black"/>
            <v:stroke color2="#7f7f7f" joinstyle="round"/>
            <w10:wrap type="none"/>
            <w10:anchorlock/>
          </v:rect>
        </w:pict>
      </w:r>
      <w:r w:rsidR="00541E69" w:rsidRPr="00A56D82">
        <w:rPr>
          <w:rFonts w:ascii="Times New Roman" w:hAnsi="Times New Roman"/>
        </w:rPr>
        <w:t xml:space="preserve">    Содержание программы базируется на российских кулинарных традициях и имеет строго научное обоснование. 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    В ходе </w:t>
      </w:r>
      <w:proofErr w:type="gramStart"/>
      <w:r w:rsidRPr="00A56D82">
        <w:rPr>
          <w:rFonts w:ascii="Times New Roman" w:hAnsi="Times New Roman"/>
        </w:rPr>
        <w:t>обучения по программе</w:t>
      </w:r>
      <w:proofErr w:type="gramEnd"/>
      <w:r w:rsidRPr="00A56D82">
        <w:rPr>
          <w:rFonts w:ascii="Times New Roman" w:hAnsi="Times New Roman"/>
        </w:rPr>
        <w:t xml:space="preserve">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Дети начинают соблюдать режим питания, правила гигиены, при выборе блюд и продуктов отдают предпочтение более полезным для здоровья и т.д. </w:t>
      </w:r>
    </w:p>
    <w:p w:rsidR="00541E69" w:rsidRPr="00A56D82" w:rsidRDefault="00541E69" w:rsidP="00541E69">
      <w:pPr>
        <w:pStyle w:val="a3"/>
        <w:rPr>
          <w:rFonts w:ascii="Times New Roman" w:hAnsi="Times New Roman"/>
          <w:u w:val="single"/>
        </w:rPr>
      </w:pPr>
      <w:r w:rsidRPr="00A56D82">
        <w:rPr>
          <w:rFonts w:ascii="Times New Roman" w:hAnsi="Times New Roman"/>
        </w:rPr>
        <w:t xml:space="preserve">      </w:t>
      </w:r>
      <w:proofErr w:type="gramStart"/>
      <w:r w:rsidRPr="00A56D82">
        <w:rPr>
          <w:rFonts w:ascii="Times New Roman" w:hAnsi="Times New Roman"/>
        </w:rPr>
        <w:t>Обучение по программе</w:t>
      </w:r>
      <w:proofErr w:type="gramEnd"/>
      <w:r w:rsidRPr="00A56D82">
        <w:rPr>
          <w:rFonts w:ascii="Times New Roman" w:hAnsi="Times New Roman"/>
        </w:rPr>
        <w:t xml:space="preserve"> строится в занимательной для ребят форме. Оно отличается от традиционных уроков, представляя собой систему игровых заданий, конкурсов, праздников, помогающих ребятам легко и эффективно осваивать секреты правильного питания. </w:t>
      </w:r>
    </w:p>
    <w:p w:rsidR="00541E69" w:rsidRPr="00A56D82" w:rsidRDefault="00541E69" w:rsidP="00541E69">
      <w:pPr>
        <w:pStyle w:val="a3"/>
        <w:rPr>
          <w:rFonts w:ascii="Times New Roman" w:hAnsi="Times New Roman"/>
          <w:u w:val="single"/>
        </w:rPr>
      </w:pPr>
      <w:r w:rsidRPr="00A56D82">
        <w:rPr>
          <w:rFonts w:ascii="Times New Roman" w:hAnsi="Times New Roman"/>
          <w:u w:val="single"/>
        </w:rPr>
        <w:t>Цель программы:</w:t>
      </w:r>
      <w:r w:rsidRPr="00A56D82">
        <w:rPr>
          <w:rFonts w:ascii="Times New Roman" w:hAnsi="Times New Roman"/>
        </w:rPr>
        <w:t xml:space="preserve">  формирование у младших школьников основ культуры питания как одной из составляющих здорового образа жизни. </w:t>
      </w:r>
    </w:p>
    <w:p w:rsidR="00541E69" w:rsidRPr="00A56D82" w:rsidRDefault="00541E69" w:rsidP="00541E69">
      <w:pPr>
        <w:pStyle w:val="a3"/>
        <w:rPr>
          <w:rFonts w:ascii="Times New Roman" w:hAnsi="Times New Roman"/>
          <w:u w:val="single"/>
        </w:rPr>
      </w:pPr>
      <w:r w:rsidRPr="00A56D82">
        <w:rPr>
          <w:rFonts w:ascii="Times New Roman" w:hAnsi="Times New Roman"/>
          <w:u w:val="single"/>
        </w:rPr>
        <w:t>Реализация программы предполагает решение следующих образовательных и воспитательных задач: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u w:val="single"/>
        </w:rPr>
        <w:br/>
      </w:r>
      <w:proofErr w:type="gramStart"/>
      <w:r w:rsidRPr="00A56D82">
        <w:rPr>
          <w:rFonts w:ascii="Times New Roman" w:hAnsi="Times New Roman"/>
        </w:rPr>
        <w:t>- формировать у школьников знания о правилах рационального питания, их роли в сохранении и укрепления здоровья, а также готовности соблюдать эти правила;</w:t>
      </w:r>
      <w:r w:rsidRPr="00A56D82">
        <w:rPr>
          <w:rFonts w:ascii="Times New Roman" w:hAnsi="Times New Roman"/>
        </w:rPr>
        <w:br/>
        <w:t xml:space="preserve">- развивать представления детей  о здоровье,  как одной из важнейших человеческих ценностей и  готовности заботиться, укреплять собственное здоровье; </w:t>
      </w:r>
      <w:r w:rsidRPr="00A56D82">
        <w:rPr>
          <w:rFonts w:ascii="Times New Roman" w:hAnsi="Times New Roman"/>
        </w:rPr>
        <w:br/>
        <w:t>- прививать  детям  практические навыки рационального питания;</w:t>
      </w:r>
      <w:r w:rsidRPr="00A56D82">
        <w:rPr>
          <w:rFonts w:ascii="Times New Roman" w:hAnsi="Times New Roman"/>
        </w:rPr>
        <w:br/>
        <w:t>- просвещать родителей в вопросах организации рационального питания детей.</w:t>
      </w:r>
      <w:proofErr w:type="gramEnd"/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  <w:sectPr w:rsidR="00541E69" w:rsidRPr="00A56D82">
          <w:type w:val="continuous"/>
          <w:pgSz w:w="11906" w:h="16838"/>
          <w:pgMar w:top="426" w:right="850" w:bottom="993" w:left="1701" w:header="720" w:footer="720" w:gutter="0"/>
          <w:cols w:space="720"/>
          <w:docGrid w:linePitch="360"/>
        </w:sectPr>
      </w:pPr>
      <w:r w:rsidRPr="00A56D82">
        <w:rPr>
          <w:rFonts w:ascii="Times New Roman" w:hAnsi="Times New Roman"/>
        </w:rPr>
        <w:t>Принципы, на которых строится программа</w:t>
      </w:r>
    </w:p>
    <w:p w:rsidR="00541E69" w:rsidRPr="00A56D82" w:rsidRDefault="00541E69" w:rsidP="00541E69">
      <w:pPr>
        <w:pStyle w:val="a3"/>
        <w:rPr>
          <w:rStyle w:val="a4"/>
          <w:rFonts w:ascii="Times New Roman" w:hAnsi="Times New Roman"/>
          <w:color w:val="000000"/>
          <w:u w:val="single"/>
        </w:rPr>
      </w:pPr>
      <w:r w:rsidRPr="00A56D82">
        <w:rPr>
          <w:rFonts w:ascii="Times New Roman" w:hAnsi="Times New Roman"/>
        </w:rPr>
        <w:lastRenderedPageBreak/>
        <w:t xml:space="preserve">Важнейший из принципов здоровье сберегающих технологий «Не навреди!» - одинаково актуальный как для медиков, так и для педагогов. </w:t>
      </w:r>
    </w:p>
    <w:p w:rsidR="00541E69" w:rsidRPr="00A56D82" w:rsidRDefault="00541E69" w:rsidP="00541E69">
      <w:pPr>
        <w:pStyle w:val="a3"/>
        <w:rPr>
          <w:rStyle w:val="a4"/>
          <w:rFonts w:ascii="Times New Roman" w:hAnsi="Times New Roman"/>
          <w:color w:val="000000"/>
          <w:u w:val="single"/>
        </w:rPr>
      </w:pPr>
      <w:r w:rsidRPr="00A56D82">
        <w:rPr>
          <w:rStyle w:val="a4"/>
          <w:rFonts w:ascii="Times New Roman" w:hAnsi="Times New Roman"/>
          <w:color w:val="000000"/>
          <w:u w:val="single"/>
        </w:rPr>
        <w:t xml:space="preserve">Принцип сознательности </w:t>
      </w:r>
      <w:r w:rsidRPr="00A56D82">
        <w:rPr>
          <w:rFonts w:ascii="Times New Roman" w:hAnsi="Times New Roman"/>
        </w:rPr>
        <w:t xml:space="preserve">- нацеливает на формирование у </w:t>
      </w:r>
      <w:proofErr w:type="gramStart"/>
      <w:r w:rsidRPr="00A56D82">
        <w:rPr>
          <w:rFonts w:ascii="Times New Roman" w:hAnsi="Times New Roman"/>
        </w:rPr>
        <w:t>обучаемых</w:t>
      </w:r>
      <w:proofErr w:type="gramEnd"/>
      <w:r w:rsidRPr="00A56D82">
        <w:rPr>
          <w:rFonts w:ascii="Times New Roman" w:hAnsi="Times New Roman"/>
        </w:rPr>
        <w:t xml:space="preserve"> глубокого понимания, устойчивого интереса, осмыс</w:t>
      </w:r>
      <w:r w:rsidRPr="00A56D82">
        <w:rPr>
          <w:rFonts w:ascii="Times New Roman" w:hAnsi="Times New Roman"/>
        </w:rPr>
        <w:softHyphen/>
        <w:t xml:space="preserve">ленного отношения к познавательной деятельности. Повышению </w:t>
      </w:r>
      <w:r w:rsidRPr="00A56D82">
        <w:rPr>
          <w:rFonts w:ascii="Times New Roman" w:hAnsi="Times New Roman"/>
        </w:rPr>
        <w:lastRenderedPageBreak/>
        <w:t>сознательности способствует применение педагогом специальных методических приемов, решающих проблемы здоровье сберегающих технологий педагогики оздоровления.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Style w:val="a4"/>
          <w:rFonts w:ascii="Times New Roman" w:hAnsi="Times New Roman"/>
          <w:color w:val="000000"/>
          <w:u w:val="single"/>
        </w:rPr>
        <w:t>Принцип систематичности и последовательности</w:t>
      </w:r>
      <w:r w:rsidRPr="00A56D82">
        <w:rPr>
          <w:rFonts w:ascii="Times New Roman" w:hAnsi="Times New Roman"/>
        </w:rPr>
        <w:t xml:space="preserve"> проявляется во взаимосвязи знаний, умений, навыков. Регулярность, планомерность, непрерывность в учебно-воспитательном процессе на протяжении всего периода обучения в  школе обеспечивают принцип систематичности. Систематически проводимые формы организации познаватель</w:t>
      </w:r>
      <w:r w:rsidRPr="00A56D82">
        <w:rPr>
          <w:rFonts w:ascii="Times New Roman" w:hAnsi="Times New Roman"/>
        </w:rPr>
        <w:softHyphen/>
        <w:t>ной деятельности в сочетании со здоровье сберегающими мероприя</w:t>
      </w:r>
      <w:r w:rsidRPr="00A56D82">
        <w:rPr>
          <w:rFonts w:ascii="Times New Roman" w:hAnsi="Times New Roman"/>
        </w:rPr>
        <w:softHyphen/>
        <w:t xml:space="preserve">тиями приучают учащихся постоянно соблюдать оздоровительный режим.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Style w:val="a4"/>
          <w:rFonts w:ascii="Times New Roman" w:hAnsi="Times New Roman"/>
          <w:color w:val="000000"/>
          <w:u w:val="single"/>
        </w:rPr>
      </w:pPr>
      <w:r w:rsidRPr="00A56D82">
        <w:rPr>
          <w:rStyle w:val="a4"/>
          <w:rFonts w:ascii="Times New Roman" w:hAnsi="Times New Roman"/>
          <w:color w:val="000000"/>
          <w:u w:val="single"/>
        </w:rPr>
        <w:t>Принцип индивидуализации</w:t>
      </w:r>
      <w:r w:rsidRPr="00A56D82">
        <w:rPr>
          <w:rFonts w:ascii="Times New Roman" w:hAnsi="Times New Roman"/>
        </w:rPr>
        <w:t xml:space="preserve"> осуществляется на основе общих закономерностей обучения и воспитания. Опираясь на индивидуальные особенности учащихся, педагог всесторонне развивает каждого ребенка, планирует и прогнозирует его развитие. С учетом уровня индивидуальной подготовленности ученика, его двигательных спо</w:t>
      </w:r>
      <w:r w:rsidRPr="00A56D82">
        <w:rPr>
          <w:rFonts w:ascii="Times New Roman" w:hAnsi="Times New Roman"/>
        </w:rPr>
        <w:softHyphen/>
        <w:t>собностей и состояния здоровья, намечаются пути совершенствова</w:t>
      </w:r>
      <w:r w:rsidRPr="00A56D82">
        <w:rPr>
          <w:rFonts w:ascii="Times New Roman" w:hAnsi="Times New Roman"/>
        </w:rPr>
        <w:softHyphen/>
        <w:t>ния умений и навыков, построения двигательного режима, приоб</w:t>
      </w:r>
      <w:r w:rsidRPr="00A56D82">
        <w:rPr>
          <w:rFonts w:ascii="Times New Roman" w:hAnsi="Times New Roman"/>
        </w:rPr>
        <w:softHyphen/>
        <w:t>щения к разным формам познавательной деятельности. Используя природные данные ребенка, педагог направляет и стабилизирует его всестороннее развитие.</w:t>
      </w:r>
    </w:p>
    <w:p w:rsidR="00541E69" w:rsidRPr="00A56D82" w:rsidRDefault="00541E69" w:rsidP="00541E69">
      <w:pPr>
        <w:pStyle w:val="a3"/>
        <w:rPr>
          <w:rStyle w:val="a4"/>
          <w:rFonts w:ascii="Times New Roman" w:hAnsi="Times New Roman"/>
          <w:color w:val="000000"/>
          <w:u w:val="single"/>
        </w:rPr>
      </w:pPr>
      <w:r w:rsidRPr="00A56D82">
        <w:rPr>
          <w:rStyle w:val="a4"/>
          <w:rFonts w:ascii="Times New Roman" w:hAnsi="Times New Roman"/>
          <w:color w:val="000000"/>
          <w:u w:val="single"/>
        </w:rPr>
        <w:t>Принцип непрерывности</w:t>
      </w:r>
      <w:r w:rsidRPr="00A56D82">
        <w:rPr>
          <w:rFonts w:ascii="Times New Roman" w:hAnsi="Times New Roman"/>
        </w:rPr>
        <w:t xml:space="preserve">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Сочета</w:t>
      </w:r>
      <w:r w:rsidRPr="00A56D82">
        <w:rPr>
          <w:rFonts w:ascii="Times New Roman" w:hAnsi="Times New Roman"/>
        </w:rPr>
        <w:softHyphen/>
        <w:t>ние высокой активности и отдыха в разных формах деятельности учащихся повышает их эффективность, что выражается в динамич</w:t>
      </w:r>
      <w:r w:rsidRPr="00A56D82">
        <w:rPr>
          <w:rFonts w:ascii="Times New Roman" w:hAnsi="Times New Roman"/>
        </w:rPr>
        <w:softHyphen/>
        <w:t>ности закономерных изменений содержания и формы параметров функциональных нагрузок от занятия к занятию, от этапа к этапу.</w:t>
      </w:r>
    </w:p>
    <w:p w:rsidR="00541E69" w:rsidRPr="00A56D82" w:rsidRDefault="00541E69" w:rsidP="00541E69">
      <w:pPr>
        <w:pStyle w:val="a3"/>
        <w:rPr>
          <w:rStyle w:val="a4"/>
          <w:rFonts w:ascii="Times New Roman" w:hAnsi="Times New Roman"/>
          <w:color w:val="000000"/>
          <w:u w:val="single"/>
        </w:rPr>
      </w:pPr>
      <w:r w:rsidRPr="00A56D82">
        <w:rPr>
          <w:rStyle w:val="a4"/>
          <w:rFonts w:ascii="Times New Roman" w:hAnsi="Times New Roman"/>
          <w:color w:val="000000"/>
          <w:u w:val="single"/>
        </w:rPr>
        <w:t>Принцип учета возрастных и индивидуальных особенностей</w:t>
      </w:r>
      <w:r w:rsidRPr="00A56D82">
        <w:rPr>
          <w:rFonts w:ascii="Times New Roman" w:hAnsi="Times New Roman"/>
        </w:rPr>
        <w:t xml:space="preserve"> учащихся является фундаментом для формирования знаний, умений и навыков, развития функциональных возможностей организма в процессе использования сре</w:t>
      </w:r>
      <w:proofErr w:type="gramStart"/>
      <w:r w:rsidRPr="00A56D82">
        <w:rPr>
          <w:rFonts w:ascii="Times New Roman" w:hAnsi="Times New Roman"/>
        </w:rPr>
        <w:t>дств зд</w:t>
      </w:r>
      <w:proofErr w:type="gramEnd"/>
      <w:r w:rsidRPr="00A56D82">
        <w:rPr>
          <w:rFonts w:ascii="Times New Roman" w:hAnsi="Times New Roman"/>
        </w:rPr>
        <w:t>оровье сберегающих техно</w:t>
      </w:r>
      <w:r w:rsidRPr="00A56D82">
        <w:rPr>
          <w:rFonts w:ascii="Times New Roman" w:hAnsi="Times New Roman"/>
        </w:rPr>
        <w:softHyphen/>
        <w:t>логий.</w:t>
      </w:r>
    </w:p>
    <w:p w:rsidR="00541E69" w:rsidRPr="00A56D82" w:rsidRDefault="00541E69" w:rsidP="00541E69">
      <w:pPr>
        <w:pStyle w:val="a3"/>
        <w:rPr>
          <w:rStyle w:val="a4"/>
          <w:rFonts w:ascii="Times New Roman" w:hAnsi="Times New Roman"/>
          <w:color w:val="000000"/>
          <w:u w:val="single"/>
        </w:rPr>
      </w:pPr>
      <w:r w:rsidRPr="00A56D82">
        <w:rPr>
          <w:rStyle w:val="a4"/>
          <w:rFonts w:ascii="Times New Roman" w:hAnsi="Times New Roman"/>
          <w:color w:val="000000"/>
          <w:u w:val="single"/>
        </w:rPr>
        <w:t>Принцип наглядности</w:t>
      </w:r>
      <w:r w:rsidRPr="00A56D82">
        <w:rPr>
          <w:rFonts w:ascii="Times New Roman" w:hAnsi="Times New Roman"/>
        </w:rPr>
        <w:t xml:space="preserve"> –  обязывает строить процесс обучения с максимальным использованием </w:t>
      </w:r>
      <w:proofErr w:type="gramStart"/>
      <w:r w:rsidRPr="00A56D82">
        <w:rPr>
          <w:rFonts w:ascii="Times New Roman" w:hAnsi="Times New Roman"/>
        </w:rPr>
        <w:t>форм привлечения органов чувств человека</w:t>
      </w:r>
      <w:proofErr w:type="gramEnd"/>
      <w:r w:rsidRPr="00A56D82">
        <w:rPr>
          <w:rFonts w:ascii="Times New Roman" w:hAnsi="Times New Roman"/>
        </w:rPr>
        <w:t xml:space="preserve"> к процессу познания. Принцип наглядности предназначен для связи чувственного восприятия с мышлением. Он способствует направленному воздействию на функции сенсорных систем, участ</w:t>
      </w:r>
      <w:r w:rsidRPr="00A56D82">
        <w:rPr>
          <w:rFonts w:ascii="Times New Roman" w:hAnsi="Times New Roman"/>
        </w:rPr>
        <w:softHyphen/>
        <w:t>вующих в познавательном процессе. У младших школьников зрительные анализаторы быстрее и эф</w:t>
      </w:r>
      <w:r w:rsidRPr="00A56D82">
        <w:rPr>
          <w:rFonts w:ascii="Times New Roman" w:hAnsi="Times New Roman"/>
        </w:rPr>
        <w:softHyphen/>
        <w:t xml:space="preserve">фективнее воспринимают информацию, чем слуховые. </w:t>
      </w:r>
    </w:p>
    <w:p w:rsidR="00541E69" w:rsidRPr="00A56D82" w:rsidRDefault="00541E69" w:rsidP="00541E69">
      <w:pPr>
        <w:pStyle w:val="a3"/>
        <w:rPr>
          <w:rStyle w:val="a4"/>
          <w:rFonts w:ascii="Times New Roman" w:hAnsi="Times New Roman"/>
          <w:color w:val="000000"/>
          <w:u w:val="single"/>
        </w:rPr>
      </w:pPr>
      <w:r w:rsidRPr="00A56D82">
        <w:rPr>
          <w:rStyle w:val="a4"/>
          <w:rFonts w:ascii="Times New Roman" w:hAnsi="Times New Roman"/>
          <w:color w:val="000000"/>
          <w:u w:val="single"/>
        </w:rPr>
        <w:t>Принцип активности</w:t>
      </w:r>
      <w:r w:rsidRPr="00A56D82">
        <w:rPr>
          <w:rFonts w:ascii="Times New Roman" w:hAnsi="Times New Roman"/>
        </w:rPr>
        <w:t xml:space="preserve"> - предполагает в учащихся высокую сте</w:t>
      </w:r>
      <w:r w:rsidRPr="00A56D82">
        <w:rPr>
          <w:rFonts w:ascii="Times New Roman" w:hAnsi="Times New Roman"/>
        </w:rPr>
        <w:softHyphen/>
        <w:t>пень подвижности, самостоятельности, инициативы и творчества. Соблюдение принципа активности в педагогической практике  по</w:t>
      </w:r>
      <w:r w:rsidRPr="00A56D82">
        <w:rPr>
          <w:rFonts w:ascii="Times New Roman" w:hAnsi="Times New Roman"/>
        </w:rPr>
        <w:softHyphen/>
        <w:t>зволяет организовать занятия таким образом, чтобы не вредить здоровью детей.</w:t>
      </w:r>
    </w:p>
    <w:p w:rsidR="00541E69" w:rsidRPr="00A56D82" w:rsidRDefault="00541E69" w:rsidP="00541E69">
      <w:pPr>
        <w:pStyle w:val="a3"/>
        <w:rPr>
          <w:rStyle w:val="a4"/>
          <w:rFonts w:ascii="Times New Roman" w:hAnsi="Times New Roman"/>
          <w:color w:val="000000"/>
          <w:u w:val="single"/>
        </w:rPr>
      </w:pPr>
      <w:r w:rsidRPr="00A56D82">
        <w:rPr>
          <w:rStyle w:val="a4"/>
          <w:rFonts w:ascii="Times New Roman" w:hAnsi="Times New Roman"/>
          <w:color w:val="000000"/>
          <w:u w:val="single"/>
        </w:rPr>
        <w:t>Принцип оздоровительной направленности</w:t>
      </w:r>
      <w:r w:rsidRPr="00A56D82">
        <w:rPr>
          <w:rFonts w:ascii="Times New Roman" w:hAnsi="Times New Roman"/>
        </w:rPr>
        <w:t xml:space="preserve"> решает задачи ук</w:t>
      </w:r>
      <w:r w:rsidRPr="00A56D82">
        <w:rPr>
          <w:rFonts w:ascii="Times New Roman" w:hAnsi="Times New Roman"/>
        </w:rPr>
        <w:softHyphen/>
        <w:t>репления здоровья школьника в процессе обучения.</w:t>
      </w:r>
    </w:p>
    <w:p w:rsidR="00541E69" w:rsidRPr="00A56D82" w:rsidRDefault="00541E69" w:rsidP="00541E69">
      <w:pPr>
        <w:pStyle w:val="a3"/>
        <w:rPr>
          <w:rStyle w:val="a4"/>
          <w:rFonts w:ascii="Times New Roman" w:hAnsi="Times New Roman"/>
          <w:color w:val="000000"/>
          <w:u w:val="single"/>
        </w:rPr>
      </w:pPr>
      <w:r w:rsidRPr="00A56D82">
        <w:rPr>
          <w:rStyle w:val="a4"/>
          <w:rFonts w:ascii="Times New Roman" w:hAnsi="Times New Roman"/>
          <w:color w:val="000000"/>
          <w:u w:val="single"/>
        </w:rPr>
        <w:t>Принцип формирования ответственности</w:t>
      </w:r>
      <w:r w:rsidRPr="00A56D82">
        <w:rPr>
          <w:rFonts w:ascii="Times New Roman" w:hAnsi="Times New Roman"/>
        </w:rPr>
        <w:t xml:space="preserve"> у учащихся за свое здоровье и здоровье окружающих людей.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  <w:sectPr w:rsidR="00541E69" w:rsidRPr="00A56D82">
          <w:type w:val="continuous"/>
          <w:pgSz w:w="11906" w:h="16838"/>
          <w:pgMar w:top="426" w:right="850" w:bottom="993" w:left="1701" w:header="720" w:footer="720" w:gutter="0"/>
          <w:cols w:space="720"/>
          <w:docGrid w:linePitch="360"/>
        </w:sectPr>
      </w:pPr>
      <w:r w:rsidRPr="00A56D82">
        <w:rPr>
          <w:rStyle w:val="a4"/>
          <w:rFonts w:ascii="Times New Roman" w:hAnsi="Times New Roman"/>
          <w:color w:val="000000"/>
          <w:u w:val="single"/>
        </w:rPr>
        <w:t>Принцип связи теории с практикой</w:t>
      </w:r>
      <w:r w:rsidRPr="00A56D82">
        <w:rPr>
          <w:rFonts w:ascii="Times New Roman" w:hAnsi="Times New Roman"/>
        </w:rPr>
        <w:t xml:space="preserve"> - призывает настойчиво приучать учащихся применять свои знания на практике, используя окружающую действительность не только как источник знаний, но и как место их практического применения.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Style w:val="a4"/>
          <w:rFonts w:ascii="Times New Roman" w:hAnsi="Times New Roman"/>
          <w:b/>
          <w:color w:val="000000"/>
          <w:u w:val="single"/>
        </w:rPr>
        <w:t xml:space="preserve">Основные методы обучения: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O     фронтальный метод;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O     групповой метод;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O     практический метод;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O     познавательная игра;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O     ситуационный метод; 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O     соревновательный метод.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Style w:val="a4"/>
          <w:rFonts w:ascii="Times New Roman" w:hAnsi="Times New Roman"/>
          <w:b/>
          <w:color w:val="000000"/>
          <w:u w:val="single"/>
        </w:rPr>
        <w:t>Формы обучения: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Ведущими формами деятельности предполагаются: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O     чтение и обсуждение;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O     экскурсии в продовольственный магазин, хлебопекарные предприятия;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O     практические занятия;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O     творческие домашние задания;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O     праздники хлеба, рыбных блюд и т.д.;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O     конкурсы (рисунков, рассказов, рецептов);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O     ярмарки полезных продуктов;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O     сюжетно-ролевая игра, игра с правилами, образно-ролевая игра.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</w:t>
      </w:r>
      <w:r w:rsidRPr="00A56D82">
        <w:rPr>
          <w:rFonts w:ascii="Times New Roman" w:hAnsi="Times New Roman"/>
          <w:spacing w:val="-3"/>
        </w:rPr>
        <w:t xml:space="preserve">Выполнение программы рассчитано на четырёхлетний срок </w:t>
      </w:r>
      <w:r w:rsidRPr="00A56D82">
        <w:rPr>
          <w:rFonts w:ascii="Times New Roman" w:hAnsi="Times New Roman"/>
        </w:rPr>
        <w:t>обучения в начальной школе.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  <w:iCs/>
          <w:spacing w:val="-3"/>
          <w:u w:val="single"/>
        </w:rPr>
      </w:pPr>
      <w:r w:rsidRPr="00A56D82">
        <w:rPr>
          <w:rFonts w:ascii="Times New Roman" w:hAnsi="Times New Roman"/>
          <w:iCs/>
          <w:spacing w:val="-3"/>
          <w:u w:val="single"/>
        </w:rPr>
        <w:t>Первый год</w:t>
      </w:r>
      <w:r w:rsidRPr="00A56D82">
        <w:rPr>
          <w:rFonts w:ascii="Times New Roman" w:hAnsi="Times New Roman"/>
          <w:i/>
          <w:iCs/>
          <w:spacing w:val="-3"/>
          <w:u w:val="single"/>
        </w:rPr>
        <w:t xml:space="preserve"> </w:t>
      </w:r>
      <w:r w:rsidRPr="00A56D82">
        <w:rPr>
          <w:rFonts w:ascii="Times New Roman" w:hAnsi="Times New Roman"/>
          <w:spacing w:val="-3"/>
          <w:u w:val="single"/>
        </w:rPr>
        <w:t>обучения</w:t>
      </w:r>
      <w:r w:rsidRPr="00A56D82">
        <w:rPr>
          <w:rFonts w:ascii="Times New Roman" w:hAnsi="Times New Roman"/>
          <w:spacing w:val="-3"/>
        </w:rPr>
        <w:t xml:space="preserve"> -  дети 7-8 лет,  рассчитан на один </w:t>
      </w:r>
      <w:r w:rsidRPr="00A56D82">
        <w:rPr>
          <w:rFonts w:ascii="Times New Roman" w:hAnsi="Times New Roman"/>
        </w:rPr>
        <w:t>учебный год.</w:t>
      </w:r>
    </w:p>
    <w:p w:rsidR="00541E69" w:rsidRPr="00A56D82" w:rsidRDefault="00541E69" w:rsidP="00541E69">
      <w:pPr>
        <w:pStyle w:val="a3"/>
        <w:rPr>
          <w:rFonts w:ascii="Times New Roman" w:hAnsi="Times New Roman"/>
          <w:iCs/>
          <w:spacing w:val="-3"/>
          <w:u w:val="single"/>
        </w:rPr>
      </w:pPr>
      <w:r w:rsidRPr="00A56D82">
        <w:rPr>
          <w:rFonts w:ascii="Times New Roman" w:hAnsi="Times New Roman"/>
          <w:iCs/>
          <w:spacing w:val="-3"/>
          <w:u w:val="single"/>
        </w:rPr>
        <w:t>Второй год</w:t>
      </w:r>
      <w:r w:rsidRPr="00A56D82">
        <w:rPr>
          <w:rFonts w:ascii="Times New Roman" w:hAnsi="Times New Roman"/>
          <w:i/>
          <w:iCs/>
          <w:spacing w:val="-3"/>
          <w:u w:val="single"/>
        </w:rPr>
        <w:t xml:space="preserve"> </w:t>
      </w:r>
      <w:r w:rsidRPr="00A56D82">
        <w:rPr>
          <w:rFonts w:ascii="Times New Roman" w:hAnsi="Times New Roman"/>
          <w:spacing w:val="-3"/>
          <w:u w:val="single"/>
        </w:rPr>
        <w:t>обучения</w:t>
      </w:r>
      <w:r w:rsidRPr="00A56D82">
        <w:rPr>
          <w:rFonts w:ascii="Times New Roman" w:hAnsi="Times New Roman"/>
          <w:spacing w:val="-3"/>
        </w:rPr>
        <w:t xml:space="preserve"> -  дети  8-9 лет, рассчитан на один </w:t>
      </w:r>
      <w:r w:rsidRPr="00A56D82">
        <w:rPr>
          <w:rFonts w:ascii="Times New Roman" w:hAnsi="Times New Roman"/>
        </w:rPr>
        <w:t>учебный год.</w:t>
      </w:r>
    </w:p>
    <w:p w:rsidR="00541E69" w:rsidRPr="00A56D82" w:rsidRDefault="00541E69" w:rsidP="00541E69">
      <w:pPr>
        <w:pStyle w:val="a3"/>
        <w:rPr>
          <w:rFonts w:ascii="Times New Roman" w:hAnsi="Times New Roman"/>
          <w:iCs/>
          <w:spacing w:val="-3"/>
          <w:u w:val="single"/>
        </w:rPr>
      </w:pPr>
      <w:r w:rsidRPr="00A56D82">
        <w:rPr>
          <w:rFonts w:ascii="Times New Roman" w:hAnsi="Times New Roman"/>
          <w:iCs/>
          <w:spacing w:val="-3"/>
          <w:u w:val="single"/>
        </w:rPr>
        <w:t xml:space="preserve">Третий год обучения </w:t>
      </w:r>
      <w:r w:rsidRPr="00A56D82">
        <w:rPr>
          <w:rFonts w:ascii="Times New Roman" w:hAnsi="Times New Roman"/>
        </w:rPr>
        <w:t>– дети 9 -10 лет, рассчитан на один год обучения</w:t>
      </w:r>
    </w:p>
    <w:p w:rsidR="00541E69" w:rsidRPr="00A56D82" w:rsidRDefault="00541E69" w:rsidP="00541E69">
      <w:pPr>
        <w:pStyle w:val="a3"/>
        <w:rPr>
          <w:rFonts w:ascii="Times New Roman" w:hAnsi="Times New Roman"/>
          <w:spacing w:val="-6"/>
        </w:rPr>
      </w:pPr>
      <w:r w:rsidRPr="00A56D82">
        <w:rPr>
          <w:rFonts w:ascii="Times New Roman" w:hAnsi="Times New Roman"/>
          <w:iCs/>
          <w:spacing w:val="-3"/>
          <w:u w:val="single"/>
        </w:rPr>
        <w:t xml:space="preserve">Четвёртый год обучения </w:t>
      </w:r>
      <w:r w:rsidRPr="00A56D82">
        <w:rPr>
          <w:rFonts w:ascii="Times New Roman" w:hAnsi="Times New Roman"/>
        </w:rPr>
        <w:t>– дети 10 -11 лет, рассчитан на один год  обучения</w:t>
      </w:r>
    </w:p>
    <w:p w:rsidR="00541E69" w:rsidRPr="00A56D82" w:rsidRDefault="00541E69" w:rsidP="00541E69">
      <w:pPr>
        <w:pStyle w:val="a3"/>
        <w:rPr>
          <w:rFonts w:ascii="Times New Roman" w:hAnsi="Times New Roman"/>
          <w:bCs/>
          <w:spacing w:val="-2"/>
          <w:u w:val="single"/>
        </w:rPr>
      </w:pPr>
      <w:r w:rsidRPr="00A56D82">
        <w:rPr>
          <w:rFonts w:ascii="Times New Roman" w:hAnsi="Times New Roman"/>
          <w:spacing w:val="-6"/>
        </w:rPr>
        <w:t>Программа рассчитана на 1 часовое занятие  в неделю по 35 минут.</w:t>
      </w:r>
    </w:p>
    <w:p w:rsidR="00541E69" w:rsidRPr="00A56D82" w:rsidRDefault="00541E69" w:rsidP="00541E69">
      <w:pPr>
        <w:pStyle w:val="a3"/>
        <w:rPr>
          <w:rFonts w:ascii="Times New Roman" w:hAnsi="Times New Roman"/>
          <w:spacing w:val="-2"/>
        </w:rPr>
      </w:pPr>
      <w:r w:rsidRPr="00A56D82">
        <w:rPr>
          <w:rFonts w:ascii="Times New Roman" w:hAnsi="Times New Roman"/>
          <w:bCs/>
          <w:spacing w:val="-2"/>
          <w:u w:val="single"/>
        </w:rPr>
        <w:t>Формы контроля</w:t>
      </w:r>
      <w:r w:rsidRPr="00A56D82">
        <w:rPr>
          <w:rFonts w:ascii="Times New Roman" w:hAnsi="Times New Roman"/>
          <w:bCs/>
          <w:spacing w:val="-2"/>
        </w:rPr>
        <w:t>: тесты</w:t>
      </w:r>
      <w:r w:rsidRPr="00A56D82">
        <w:rPr>
          <w:rFonts w:ascii="Times New Roman" w:hAnsi="Times New Roman"/>
          <w:spacing w:val="-2"/>
        </w:rPr>
        <w:t>, конкурсы, викторины, игры.</w:t>
      </w:r>
    </w:p>
    <w:p w:rsidR="00541E69" w:rsidRPr="00A56D82" w:rsidRDefault="00541E69" w:rsidP="00541E69">
      <w:pPr>
        <w:pStyle w:val="a3"/>
        <w:rPr>
          <w:rFonts w:ascii="Times New Roman" w:hAnsi="Times New Roman"/>
          <w:spacing w:val="-2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u w:val="single"/>
        </w:rPr>
        <w:t>Методическое обеспечение: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 </w:t>
      </w:r>
      <w:proofErr w:type="gramStart"/>
      <w:r w:rsidRPr="00A56D82">
        <w:rPr>
          <w:rFonts w:ascii="Times New Roman" w:hAnsi="Times New Roman"/>
        </w:rPr>
        <w:t>Для реализации программы подготовлены учебно-методические комплекты, включающие в себя рабочие тетради  для школьника «Разговор о правильном питании» - 1 – 2 класс, «Две недели в лагере здоровья» - 3 – 4 класс  (авторы М. М. Безруких, Т. А. Филиппова), методическое пособие для учителей и родителей (авторы М. М. Безруких, Т. А. Филиппова, А. Г. Макеева).</w:t>
      </w:r>
      <w:proofErr w:type="gramEnd"/>
      <w:r w:rsidRPr="00A56D82">
        <w:rPr>
          <w:rFonts w:ascii="Times New Roman" w:hAnsi="Times New Roman"/>
        </w:rPr>
        <w:t xml:space="preserve"> В учебно-методический комплект для  программы дополнительно включены плакаты и брошюра для родителей.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            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          Планируемые результаты изучения курса и результаты УУД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i/>
        </w:rPr>
        <w:t>Знания, умения, навыки</w:t>
      </w:r>
      <w:r w:rsidRPr="00A56D82">
        <w:rPr>
          <w:rFonts w:ascii="Times New Roman" w:hAnsi="Times New Roman"/>
        </w:rPr>
        <w:t>, которые формирует данная программа у младших школьников: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В 1 – м классе: 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знание детей о правилах и основах рационального питания, о необходимости соблюдения гигиены питания;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навыки правильного питания как составная часть здорового образа жизни;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умение определять полезные продукты питания.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Во 2 – м классе: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знание о структуре ежедневного рациона питания;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навыки по соблюдению и выполнению гигиены питания;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умение самостоятельно ориентироваться в ассортименте наиболее типичных продуктов питания.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В 3 – м классе: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знание детей об особенностях питания в летний и зимний периоды, причинах вызывающих изменение в рационе питания;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навыки самостоятельной оценки своего рациона с учётом собственной физической активности;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умение самостоятельно выбирать продукты, в которых содержится наибольшее количество питательных веществ и витаминов.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 xml:space="preserve">   В 4 – м классе: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lastRenderedPageBreak/>
        <w:t>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навыки, связанные с этикетом в области питания;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</w:t>
      </w: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462"/>
        <w:gridCol w:w="2811"/>
        <w:gridCol w:w="2639"/>
        <w:gridCol w:w="2004"/>
      </w:tblGrid>
      <w:tr w:rsidR="00541E69" w:rsidRPr="00A56D82" w:rsidTr="00463F3B">
        <w:trPr>
          <w:trHeight w:val="88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A56D82">
              <w:rPr>
                <w:rFonts w:ascii="Times New Roman" w:hAnsi="Times New Roman"/>
                <w:bCs/>
                <w:lang w:eastAsia="ru-RU"/>
              </w:rPr>
              <w:t>Личностные УУД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A56D82">
              <w:rPr>
                <w:rFonts w:ascii="Times New Roman" w:hAnsi="Times New Roman"/>
                <w:bCs/>
                <w:lang w:eastAsia="ru-RU"/>
              </w:rPr>
              <w:t xml:space="preserve">Регулятивные УУД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A56D82">
              <w:rPr>
                <w:rFonts w:ascii="Times New Roman" w:hAnsi="Times New Roman"/>
                <w:bCs/>
                <w:lang w:eastAsia="ru-RU"/>
              </w:rPr>
              <w:t>Познавательные УУД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A56D82">
              <w:rPr>
                <w:rFonts w:ascii="Times New Roman" w:hAnsi="Times New Roman"/>
                <w:bCs/>
                <w:lang w:eastAsia="ru-RU"/>
              </w:rPr>
              <w:t>Коммуникативные УУД</w:t>
            </w:r>
          </w:p>
        </w:tc>
      </w:tr>
      <w:tr w:rsidR="00541E69" w:rsidRPr="00A56D82" w:rsidTr="00463F3B">
        <w:trPr>
          <w:trHeight w:val="703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  <w:bCs/>
                <w:lang w:eastAsia="ru-RU"/>
              </w:rPr>
              <w:t>1 класс</w:t>
            </w:r>
          </w:p>
        </w:tc>
      </w:tr>
      <w:tr w:rsidR="00541E69" w:rsidRPr="00A56D82" w:rsidTr="00463F3B">
        <w:trPr>
          <w:trHeight w:val="304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2. Уважение к своей семье, к своим родственникам, любовь к родителям.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3. Освоить  роли  ученика; формирование интереса (мотивации) к учению.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1. Организовывать свое рабочее место под руководством учителя.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2. Определять цель выполнения заданий во внеурочной деятельности, в жизненных ситуациях под руководством учителя.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3. Определять план выполнения заданий во внеурочной деятельности, жизненных ситуациях под руководством учителя.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Использовать в своей деятельности простейшие приборы и инструменты.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2. Отвечать на простые вопросы учителя, находить нужную информацию в книгах, наглядных пособиях.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3. Сравнивать предметы, объекты: находить общее и различие.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Группировать предметы, объекты на основе существенных признаков.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5. Подробно пересказывать </w:t>
            </w:r>
            <w:proofErr w:type="gramStart"/>
            <w:r w:rsidRPr="00A56D82">
              <w:rPr>
                <w:rFonts w:ascii="Times New Roman" w:hAnsi="Times New Roman"/>
              </w:rPr>
              <w:t>прочитанное</w:t>
            </w:r>
            <w:proofErr w:type="gramEnd"/>
            <w:r w:rsidRPr="00A56D82">
              <w:rPr>
                <w:rFonts w:ascii="Times New Roman" w:hAnsi="Times New Roman"/>
              </w:rPr>
              <w:t xml:space="preserve"> или прослушанное; определять тему.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1. Участвовать в диалоге на занятии и в жизненных ситуациях.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2. Отвечать на вопросы учителя, товарищей по кружку.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2. Соблюдать простейшие нормы речевого этикета: здороваться, прощаться, благодарить.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3. Слушать и понимать речь других.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4. Участвовать  в паре, коллективной работе.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541E69" w:rsidRPr="00A56D82" w:rsidTr="00463F3B">
        <w:trPr>
          <w:trHeight w:val="409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 класс</w:t>
            </w:r>
          </w:p>
        </w:tc>
      </w:tr>
      <w:tr w:rsidR="00541E69" w:rsidRPr="00A56D82" w:rsidTr="00463F3B">
        <w:trPr>
          <w:trHeight w:val="14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1. </w:t>
            </w:r>
            <w:proofErr w:type="gramStart"/>
            <w:r w:rsidRPr="00A56D82">
              <w:rPr>
                <w:rFonts w:ascii="Times New Roman" w:hAnsi="Times New Roman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2. Уважение к своему народу, к своей родине. 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3. Освоение личностного смысла учения, желания учиться.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1. Самостоятельно организовывать свое рабочее место.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2. Следовать режиму организации учебной и </w:t>
            </w:r>
            <w:proofErr w:type="spellStart"/>
            <w:r w:rsidRPr="00A56D82">
              <w:rPr>
                <w:rFonts w:ascii="Times New Roman" w:hAnsi="Times New Roman"/>
              </w:rPr>
              <w:t>внеучебной</w:t>
            </w:r>
            <w:proofErr w:type="spellEnd"/>
            <w:r w:rsidRPr="00A56D82">
              <w:rPr>
                <w:rFonts w:ascii="Times New Roman" w:hAnsi="Times New Roman"/>
              </w:rPr>
              <w:t xml:space="preserve"> деятельности.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3. Определять цель учебной деятельности с помощью учителя и самостоятельно.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Определять план выполнения заданий на занятиях внеурочной деятельности, жизненных ситуациях под руководством учителя.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5.  Соотносить </w:t>
            </w:r>
            <w:r w:rsidRPr="00A56D82">
              <w:rPr>
                <w:rFonts w:ascii="Times New Roman" w:hAnsi="Times New Roman"/>
              </w:rPr>
              <w:lastRenderedPageBreak/>
              <w:t>выполненное задание  с образцом, предложенным учителем.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6. Корректировать выполнение задания в дальнейшем.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lastRenderedPageBreak/>
              <w:t xml:space="preserve">1. Ориентироваться в печатных тетрадях: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2. Отвечать на простые  и сложные вопросы учителя, самим задавать вопросы, находить нужную информацию в книгах и наглядности.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3. Сравнивать  и группировать предметы, объекты  по нескольким </w:t>
            </w:r>
            <w:r w:rsidRPr="00A56D82">
              <w:rPr>
                <w:rFonts w:ascii="Times New Roman" w:hAnsi="Times New Roman"/>
              </w:rPr>
              <w:lastRenderedPageBreak/>
              <w:t xml:space="preserve">основаниям; находить закономерности; самостоятельно продолжать их по </w:t>
            </w:r>
            <w:proofErr w:type="gramStart"/>
            <w:r w:rsidRPr="00A56D82">
              <w:rPr>
                <w:rFonts w:ascii="Times New Roman" w:hAnsi="Times New Roman"/>
              </w:rPr>
              <w:t>установленном</w:t>
            </w:r>
            <w:proofErr w:type="gramEnd"/>
            <w:r w:rsidRPr="00A56D82">
              <w:rPr>
                <w:rFonts w:ascii="Times New Roman" w:hAnsi="Times New Roman"/>
              </w:rPr>
              <w:t xml:space="preserve"> правилу.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A56D82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6. Находить необходимую информацию в справочной литературе и в  словарях.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7. Наблюдать и делать самостоятельные   простые выводы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3.Читать вслух и про себя тексты </w:t>
            </w:r>
            <w:r w:rsidRPr="00A56D82">
              <w:rPr>
                <w:rFonts w:ascii="Times New Roman" w:hAnsi="Times New Roman"/>
              </w:rPr>
              <w:lastRenderedPageBreak/>
              <w:t xml:space="preserve">учебников, других художественных и научно-популярных книг, понимать прочитанное.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Выполняя различные роли в группе, сотрудничать в совместном решении проблемы (задачи).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541E69" w:rsidRPr="00A56D82" w:rsidTr="00463F3B">
        <w:trPr>
          <w:trHeight w:val="144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lastRenderedPageBreak/>
              <w:t>3 класс</w:t>
            </w:r>
          </w:p>
        </w:tc>
      </w:tr>
      <w:tr w:rsidR="00541E69" w:rsidRPr="00A56D82" w:rsidTr="00463F3B">
        <w:trPr>
          <w:trHeight w:val="14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1. </w:t>
            </w:r>
            <w:proofErr w:type="gramStart"/>
            <w:r w:rsidRPr="00A56D82">
              <w:rPr>
                <w:rFonts w:ascii="Times New Roman" w:hAnsi="Times New Roman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3. Освоение личностного смысла учения; желания продолжать свою учебу.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2. 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3. Определять цель учебной деятельности с помощью и самостоятельно.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Определять план выполнения заданий на занятиях внеурочной деятельности, жизненных ситуациях под руководством учителя.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5. Определять правильность выполненного задания  на основе сравнения с предыдущими заданиями, </w:t>
            </w:r>
            <w:r w:rsidRPr="00A56D82">
              <w:rPr>
                <w:rFonts w:ascii="Times New Roman" w:hAnsi="Times New Roman"/>
              </w:rPr>
              <w:lastRenderedPageBreak/>
              <w:t xml:space="preserve">или на основе различных образцов.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7. Использовать в работе литературу, инструменты.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8. Оценка своего задания по  параметрам, заранее представленным.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lastRenderedPageBreak/>
              <w:t xml:space="preserve">1. Ориентироваться в рабочей тетради: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2. Самостоятельно предполагать, какая  дополнительная информация будет нужна для изучения незнакомого материала;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3. </w:t>
            </w:r>
            <w:proofErr w:type="gramStart"/>
            <w:r w:rsidRPr="00A56D82">
              <w:rPr>
                <w:rFonts w:ascii="Times New Roman" w:hAnsi="Times New Roman"/>
              </w:rPr>
              <w:t xml:space="preserve">Извлекать информацию, представленную в разных формах (текст, </w:t>
            </w:r>
            <w:r w:rsidRPr="00A56D82">
              <w:rPr>
                <w:rFonts w:ascii="Times New Roman" w:hAnsi="Times New Roman"/>
              </w:rPr>
              <w:lastRenderedPageBreak/>
              <w:t xml:space="preserve">таблица, схема, модель, </w:t>
            </w:r>
            <w:proofErr w:type="gramEnd"/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иллюстрация и др.)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Представлять информацию в виде текста, таблицы, схемы, в том числе с помощью ИКТ.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4. Выполняя различные роли в группе, сотрудничать в </w:t>
            </w:r>
            <w:r w:rsidRPr="00A56D82">
              <w:rPr>
                <w:rFonts w:ascii="Times New Roman" w:hAnsi="Times New Roman"/>
              </w:rPr>
              <w:lastRenderedPageBreak/>
              <w:t>совместном решении проблемы (задачи).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5. Отстаивать свою точку зрения, соблюдая правила речевого этикета.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6. Критично относиться к своему мнению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7. Понимать точку зрения другого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541E69" w:rsidRPr="00A56D82" w:rsidTr="00463F3B">
        <w:trPr>
          <w:trHeight w:val="144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lastRenderedPageBreak/>
              <w:t>4 класс</w:t>
            </w:r>
          </w:p>
        </w:tc>
      </w:tr>
      <w:tr w:rsidR="00541E69" w:rsidRPr="00A56D82" w:rsidTr="00463F3B">
        <w:trPr>
          <w:trHeight w:val="14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1. </w:t>
            </w:r>
            <w:proofErr w:type="gramStart"/>
            <w:r w:rsidRPr="00A56D82">
              <w:rPr>
                <w:rFonts w:ascii="Times New Roman" w:hAnsi="Times New Roman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2. Уважение  к своему народу, к другим народам, принятие ценностей других народов.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3. Освоение личностного смысла учения;  выбор дальнейшего образовательного маршрута.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2. Использовать  </w:t>
            </w:r>
            <w:proofErr w:type="gramStart"/>
            <w:r w:rsidRPr="00A56D82">
              <w:rPr>
                <w:rFonts w:ascii="Times New Roman" w:hAnsi="Times New Roman"/>
              </w:rPr>
              <w:t>при</w:t>
            </w:r>
            <w:proofErr w:type="gramEnd"/>
            <w:r w:rsidRPr="00A56D82">
              <w:rPr>
                <w:rFonts w:ascii="Times New Roman" w:hAnsi="Times New Roman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1. Ориентироваться в рабочей тетради: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2. Самостоятельно предполагать, какая  дополнительная информация будет нужна для изучения незнакомого материала;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4. Анализировать, сравнивать, группировать различные </w:t>
            </w:r>
            <w:r w:rsidRPr="00A56D82">
              <w:rPr>
                <w:rFonts w:ascii="Times New Roman" w:hAnsi="Times New Roman"/>
              </w:rPr>
              <w:lastRenderedPageBreak/>
              <w:t xml:space="preserve">объекты, явления, факты.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6. Составлять сложный план текста.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4. Выполняя различные роли в группе, сотрудничать в совместном решении проблемы (задачи).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5. Отстаивать свою точку зрения, соблюдая правила речевого </w:t>
            </w:r>
            <w:r w:rsidRPr="00A56D82">
              <w:rPr>
                <w:rFonts w:ascii="Times New Roman" w:hAnsi="Times New Roman"/>
              </w:rPr>
              <w:lastRenderedPageBreak/>
              <w:t xml:space="preserve">этикета; аргументировать свою точку зрения с помощью фактов и дополнительных сведений. 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7. Понимать точку зрения другого </w:t>
            </w:r>
          </w:p>
          <w:p w:rsidR="00541E69" w:rsidRPr="00A56D82" w:rsidRDefault="00541E69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541E69" w:rsidRPr="00A56D82" w:rsidRDefault="00541E69" w:rsidP="00541E69">
      <w:pPr>
        <w:pStyle w:val="a3"/>
        <w:rPr>
          <w:rFonts w:ascii="Times New Roman" w:hAnsi="Times New Roman"/>
        </w:rPr>
      </w:pPr>
    </w:p>
    <w:p w:rsidR="00541E69" w:rsidRDefault="00541E69" w:rsidP="0015704E">
      <w:pPr>
        <w:pStyle w:val="a3"/>
        <w:rPr>
          <w:rFonts w:ascii="Times New Roman" w:hAnsi="Times New Roman"/>
        </w:rPr>
      </w:pPr>
    </w:p>
    <w:p w:rsidR="00541E69" w:rsidRDefault="00541E69" w:rsidP="0015704E">
      <w:pPr>
        <w:pStyle w:val="a3"/>
        <w:rPr>
          <w:rFonts w:ascii="Times New Roman" w:hAnsi="Times New Roman"/>
        </w:rPr>
      </w:pPr>
    </w:p>
    <w:p w:rsidR="00541E69" w:rsidRPr="00A56D82" w:rsidRDefault="00541E69" w:rsidP="00541E69">
      <w:pPr>
        <w:pStyle w:val="a3"/>
        <w:rPr>
          <w:rFonts w:ascii="Times New Roman" w:hAnsi="Times New Roman"/>
          <w:bCs/>
        </w:rPr>
      </w:pPr>
      <w:r w:rsidRPr="00A56D82">
        <w:rPr>
          <w:rFonts w:ascii="Times New Roman" w:hAnsi="Times New Roman"/>
        </w:rPr>
        <w:t>СОДЕРЖАНИЕ  ПРОГРАММЫ</w:t>
      </w:r>
    </w:p>
    <w:p w:rsidR="00541E69" w:rsidRPr="00A56D82" w:rsidRDefault="00541E69" w:rsidP="00541E69">
      <w:pPr>
        <w:pStyle w:val="a3"/>
        <w:rPr>
          <w:rFonts w:ascii="Times New Roman" w:hAnsi="Times New Roman"/>
          <w:bCs/>
          <w:spacing w:val="-6"/>
        </w:rPr>
      </w:pPr>
      <w:r w:rsidRPr="00A56D82">
        <w:rPr>
          <w:rFonts w:ascii="Times New Roman" w:hAnsi="Times New Roman"/>
          <w:bCs/>
        </w:rPr>
        <w:t xml:space="preserve">УЧЕБНО-ТЕМАТИЧЕСКИЙ ПЛАН </w:t>
      </w:r>
    </w:p>
    <w:p w:rsidR="00541E69" w:rsidRDefault="00541E69" w:rsidP="0015704E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  <w:bCs/>
          <w:spacing w:val="-6"/>
        </w:rPr>
      </w:pPr>
      <w:r w:rsidRPr="00A56D82">
        <w:rPr>
          <w:rFonts w:ascii="Times New Roman" w:hAnsi="Times New Roman"/>
          <w:bCs/>
          <w:spacing w:val="-6"/>
        </w:rPr>
        <w:t>2 класс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bCs/>
          <w:spacing w:val="-6"/>
        </w:rPr>
        <w:t>Рабочая тетрадь «Разговор о правильном питании»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9"/>
        <w:gridCol w:w="65"/>
        <w:gridCol w:w="3969"/>
        <w:gridCol w:w="62"/>
        <w:gridCol w:w="1395"/>
        <w:gridCol w:w="1813"/>
        <w:gridCol w:w="1763"/>
      </w:tblGrid>
      <w:tr w:rsidR="00186DC7" w:rsidRPr="00A56D82" w:rsidTr="00463F3B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№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Тема занятия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56D82">
              <w:rPr>
                <w:rFonts w:ascii="Times New Roman" w:hAnsi="Times New Roman"/>
              </w:rPr>
              <w:t>Теоретическ</w:t>
            </w:r>
            <w:proofErr w:type="spellEnd"/>
            <w:r w:rsidRPr="00A56D82">
              <w:rPr>
                <w:rFonts w:ascii="Times New Roman" w:hAnsi="Times New Roman"/>
              </w:rPr>
              <w:t xml:space="preserve">. часов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56D82">
              <w:rPr>
                <w:rFonts w:ascii="Times New Roman" w:hAnsi="Times New Roman"/>
              </w:rPr>
              <w:t>Практическ</w:t>
            </w:r>
            <w:proofErr w:type="spellEnd"/>
            <w:r w:rsidRPr="00A56D82">
              <w:rPr>
                <w:rFonts w:ascii="Times New Roman" w:hAnsi="Times New Roman"/>
              </w:rPr>
              <w:t xml:space="preserve">. часов </w:t>
            </w:r>
          </w:p>
        </w:tc>
      </w:tr>
      <w:tr w:rsidR="00186DC7" w:rsidRPr="00A56D82" w:rsidTr="00463F3B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Вводное занятие. «Моё здоровье – моё богатство!»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-</w:t>
            </w:r>
          </w:p>
        </w:tc>
      </w:tr>
      <w:tr w:rsidR="00186DC7" w:rsidRPr="00A56D82" w:rsidTr="00463F3B">
        <w:trPr>
          <w:trHeight w:val="65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«Пора ужинать»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-</w:t>
            </w:r>
          </w:p>
        </w:tc>
      </w:tr>
      <w:tr w:rsidR="00186DC7" w:rsidRPr="00A56D82" w:rsidTr="00463F3B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«Где найти витамины весной»</w:t>
            </w:r>
          </w:p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</w:t>
            </w:r>
          </w:p>
        </w:tc>
      </w:tr>
      <w:tr w:rsidR="00186DC7" w:rsidRPr="00A56D82" w:rsidTr="00463F3B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«Как утолить жажду»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</w:tr>
      <w:tr w:rsidR="00186DC7" w:rsidRPr="00A56D82" w:rsidTr="00463F3B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5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«Что надо есть, если хочешь стать сильнее»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</w:t>
            </w:r>
          </w:p>
        </w:tc>
      </w:tr>
      <w:tr w:rsidR="00186DC7" w:rsidRPr="00A56D82" w:rsidTr="00463F3B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«На вкус и цвет товарищей нет»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</w:t>
            </w:r>
          </w:p>
        </w:tc>
      </w:tr>
      <w:tr w:rsidR="00186DC7" w:rsidRPr="00A56D82" w:rsidTr="00463F3B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7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«Овощи, ягоды и фрукты – витаминные продукты»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</w:t>
            </w:r>
          </w:p>
        </w:tc>
      </w:tr>
      <w:tr w:rsidR="00186DC7" w:rsidRPr="00A56D82" w:rsidTr="00463F3B">
        <w:trPr>
          <w:trHeight w:val="2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8.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«Каждому овощу своё время»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</w:t>
            </w:r>
          </w:p>
        </w:tc>
      </w:tr>
      <w:tr w:rsidR="00186DC7" w:rsidRPr="00A56D82" w:rsidTr="00463F3B">
        <w:trPr>
          <w:trHeight w:val="2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9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Итоговое занятие «Праздник урожая»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455121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</w:tr>
      <w:tr w:rsidR="00186DC7" w:rsidRPr="00A56D82" w:rsidTr="00463F3B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                                         Итого: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3</w:t>
            </w:r>
            <w:r w:rsidR="00455121">
              <w:rPr>
                <w:rFonts w:ascii="Times New Roman" w:hAnsi="Times New Roman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</w:t>
            </w:r>
            <w:r w:rsidR="00455121">
              <w:rPr>
                <w:rFonts w:ascii="Times New Roman" w:hAnsi="Times New Roman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        12</w:t>
            </w:r>
          </w:p>
        </w:tc>
      </w:tr>
    </w:tbl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  <w:bCs/>
          <w:spacing w:val="-19"/>
        </w:rPr>
      </w:pPr>
    </w:p>
    <w:p w:rsidR="007932EB" w:rsidRDefault="007932EB" w:rsidP="00186DC7">
      <w:pPr>
        <w:pStyle w:val="a3"/>
        <w:rPr>
          <w:rFonts w:ascii="Times New Roman" w:hAnsi="Times New Roman"/>
          <w:bCs/>
          <w:spacing w:val="-19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  <w:spacing w:val="-6"/>
        </w:rPr>
      </w:pPr>
      <w:r w:rsidRPr="00A56D82">
        <w:rPr>
          <w:rFonts w:ascii="Times New Roman" w:hAnsi="Times New Roman"/>
          <w:bCs/>
          <w:spacing w:val="-19"/>
        </w:rPr>
        <w:lastRenderedPageBreak/>
        <w:t xml:space="preserve"> 1.</w:t>
      </w:r>
      <w:r w:rsidRPr="00A56D82">
        <w:rPr>
          <w:rFonts w:ascii="Times New Roman" w:hAnsi="Times New Roman"/>
          <w:bCs/>
        </w:rPr>
        <w:tab/>
      </w:r>
      <w:r w:rsidRPr="00A56D82">
        <w:rPr>
          <w:rFonts w:ascii="Times New Roman" w:hAnsi="Times New Roman"/>
          <w:bCs/>
          <w:spacing w:val="-6"/>
        </w:rPr>
        <w:t xml:space="preserve">Вводное занятие (1 ч)  </w:t>
      </w:r>
      <w:r w:rsidRPr="00A56D82">
        <w:rPr>
          <w:rFonts w:ascii="Times New Roman" w:hAnsi="Times New Roman"/>
        </w:rPr>
        <w:t>«Моё здоровье – моё богатство!»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  <w:r w:rsidRPr="00A56D82">
        <w:rPr>
          <w:rFonts w:ascii="Times New Roman" w:hAnsi="Times New Roman"/>
          <w:spacing w:val="-6"/>
        </w:rPr>
        <w:t>На первом вводном занятии ребята повторяют  правила здорового питания</w:t>
      </w:r>
      <w:r w:rsidRPr="00A56D82">
        <w:rPr>
          <w:rFonts w:ascii="Times New Roman" w:hAnsi="Times New Roman"/>
          <w:spacing w:val="-5"/>
        </w:rPr>
        <w:t xml:space="preserve">, режим и гигиену питания. 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spacing w:val="-12"/>
        </w:rPr>
        <w:t xml:space="preserve">2.  </w:t>
      </w:r>
      <w:r w:rsidRPr="00A56D82">
        <w:rPr>
          <w:rFonts w:ascii="Times New Roman" w:hAnsi="Times New Roman"/>
        </w:rPr>
        <w:t>«Пора ужинать»  (1 ч)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Цель занятия: формирование представления об ужине как обязательном компоненте ежедневного рациона питания, его составе.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spacing w:val="-12"/>
        </w:rPr>
        <w:t xml:space="preserve">3.  </w:t>
      </w:r>
      <w:r w:rsidRPr="00A56D82">
        <w:rPr>
          <w:rFonts w:ascii="Times New Roman" w:hAnsi="Times New Roman"/>
        </w:rPr>
        <w:t>«Где найти витамины весной»  (5 ч)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  <w:r w:rsidRPr="00A56D82">
        <w:rPr>
          <w:rFonts w:ascii="Times New Roman" w:hAnsi="Times New Roman"/>
        </w:rPr>
        <w:t>Цель занятий: ознакомление  со значением витаминов и минеральных веществ в жизни человека.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bCs/>
          <w:iCs/>
          <w:spacing w:val="-13"/>
        </w:rPr>
        <w:t>Темы занятий:</w:t>
      </w:r>
      <w:r w:rsidRPr="00A56D82">
        <w:rPr>
          <w:rFonts w:ascii="Times New Roman" w:hAnsi="Times New Roman"/>
        </w:rPr>
        <w:t xml:space="preserve"> 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«Вкусные истории»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«Морские продукты»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</w:t>
      </w:r>
      <w:proofErr w:type="gramStart"/>
      <w:r w:rsidRPr="00A56D82">
        <w:rPr>
          <w:rFonts w:ascii="Times New Roman" w:hAnsi="Times New Roman"/>
        </w:rPr>
        <w:t>Во</w:t>
      </w:r>
      <w:proofErr w:type="gramEnd"/>
      <w:r w:rsidRPr="00A56D82">
        <w:rPr>
          <w:rFonts w:ascii="Times New Roman" w:hAnsi="Times New Roman"/>
        </w:rPr>
        <w:t xml:space="preserve"> саду ли ягодка малинка»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  <w:r w:rsidRPr="00A56D82">
        <w:rPr>
          <w:rFonts w:ascii="Times New Roman" w:hAnsi="Times New Roman"/>
          <w:spacing w:val="-5"/>
        </w:rPr>
        <w:t xml:space="preserve">Практическое занятие  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  <w:r w:rsidRPr="00A56D82">
        <w:rPr>
          <w:rFonts w:ascii="Times New Roman" w:hAnsi="Times New Roman"/>
          <w:spacing w:val="-5"/>
        </w:rPr>
        <w:t>Проращивание репчатого лука в баночках на подоконнике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spacing w:val="-5"/>
        </w:rPr>
        <w:t>Сочинение историй о том, как салат, морс, компот…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spacing w:val="-12"/>
        </w:rPr>
        <w:t xml:space="preserve">4.  </w:t>
      </w:r>
      <w:r w:rsidRPr="00A56D82">
        <w:rPr>
          <w:rFonts w:ascii="Times New Roman" w:hAnsi="Times New Roman"/>
        </w:rPr>
        <w:t>«Как утолить жажду»  (5 ч)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  <w:r w:rsidRPr="00A56D82">
        <w:rPr>
          <w:rFonts w:ascii="Times New Roman" w:hAnsi="Times New Roman"/>
        </w:rPr>
        <w:t>Цель занятий: формирование представления о значении жидкости для организма человека, ценности разнообразных напитков.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bCs/>
          <w:iCs/>
          <w:spacing w:val="-13"/>
        </w:rPr>
        <w:t>Темы занятий:</w:t>
      </w:r>
      <w:r w:rsidRPr="00A56D82">
        <w:rPr>
          <w:rFonts w:ascii="Times New Roman" w:hAnsi="Times New Roman"/>
        </w:rPr>
        <w:t xml:space="preserve"> 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«Из чего готовят соки»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«Мы не дружим с Сухомяткой»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«Вредные напитки»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«Лечебные напитки»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spacing w:val="-5"/>
        </w:rPr>
        <w:t xml:space="preserve">Практическое занятие  </w:t>
      </w:r>
    </w:p>
    <w:p w:rsidR="00186DC7" w:rsidRPr="00A56D82" w:rsidRDefault="00186DC7" w:rsidP="00186DC7">
      <w:pPr>
        <w:pStyle w:val="a3"/>
        <w:rPr>
          <w:rFonts w:ascii="Times New Roman" w:hAnsi="Times New Roman"/>
          <w:i/>
          <w:iCs/>
          <w:spacing w:val="-4"/>
        </w:rPr>
      </w:pPr>
      <w:r w:rsidRPr="00A56D82">
        <w:rPr>
          <w:rFonts w:ascii="Times New Roman" w:hAnsi="Times New Roman"/>
          <w:iCs/>
          <w:spacing w:val="-4"/>
        </w:rPr>
        <w:t>Праздник чая</w:t>
      </w:r>
    </w:p>
    <w:p w:rsidR="00186DC7" w:rsidRPr="00A56D82" w:rsidRDefault="00186DC7" w:rsidP="00186DC7">
      <w:pPr>
        <w:pStyle w:val="a3"/>
        <w:rPr>
          <w:rFonts w:ascii="Times New Roman" w:hAnsi="Times New Roman"/>
          <w:i/>
          <w:iCs/>
          <w:spacing w:val="-4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spacing w:val="-12"/>
        </w:rPr>
        <w:t xml:space="preserve">5.  </w:t>
      </w:r>
      <w:r w:rsidRPr="00A56D82">
        <w:rPr>
          <w:rFonts w:ascii="Times New Roman" w:hAnsi="Times New Roman"/>
        </w:rPr>
        <w:t xml:space="preserve">«Что надо есть, если хочешь стать сильнее»  </w:t>
      </w:r>
      <w:proofErr w:type="gramStart"/>
      <w:r w:rsidRPr="00A56D82">
        <w:rPr>
          <w:rFonts w:ascii="Times New Roman" w:hAnsi="Times New Roman"/>
        </w:rPr>
        <w:t xml:space="preserve">( </w:t>
      </w:r>
      <w:proofErr w:type="gramEnd"/>
      <w:r w:rsidRPr="00A56D82">
        <w:rPr>
          <w:rFonts w:ascii="Times New Roman" w:hAnsi="Times New Roman"/>
        </w:rPr>
        <w:t>6 ч)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  <w:r w:rsidRPr="00A56D82">
        <w:rPr>
          <w:rFonts w:ascii="Times New Roman" w:hAnsi="Times New Roman"/>
        </w:rPr>
        <w:t>Цель занятий: формирование представления о связи рациона питания и образа жизни, о высококалорийных продуктах питания.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bCs/>
          <w:iCs/>
          <w:spacing w:val="-13"/>
        </w:rPr>
        <w:t>Темы занятий:</w:t>
      </w:r>
      <w:r w:rsidRPr="00A56D82">
        <w:rPr>
          <w:rFonts w:ascii="Times New Roman" w:hAnsi="Times New Roman"/>
        </w:rPr>
        <w:t xml:space="preserve"> 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«Мясные продукты 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«Рыбные продукты»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«Белый и тёмный шоколад»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«Царство мёда»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spacing w:val="-5"/>
        </w:rPr>
        <w:t xml:space="preserve">Практические занятия  </w:t>
      </w: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iCs/>
          <w:spacing w:val="-4"/>
        </w:rPr>
        <w:t>Игра «Меню спортсмена»</w:t>
      </w:r>
    </w:p>
    <w:p w:rsidR="00186DC7" w:rsidRPr="00A56D82" w:rsidRDefault="00186DC7" w:rsidP="00186DC7">
      <w:pPr>
        <w:pStyle w:val="a3"/>
        <w:rPr>
          <w:rFonts w:ascii="Times New Roman" w:hAnsi="Times New Roman"/>
          <w:i/>
          <w:iCs/>
          <w:spacing w:val="-4"/>
        </w:rPr>
      </w:pPr>
      <w:r w:rsidRPr="00A56D82">
        <w:rPr>
          <w:rFonts w:ascii="Times New Roman" w:hAnsi="Times New Roman"/>
          <w:iCs/>
          <w:spacing w:val="-4"/>
        </w:rPr>
        <w:t>Конкурс загадок</w:t>
      </w:r>
      <w:r w:rsidRPr="00A56D82">
        <w:rPr>
          <w:rFonts w:ascii="Times New Roman" w:hAnsi="Times New Roman"/>
          <w:i/>
          <w:iCs/>
          <w:spacing w:val="-4"/>
        </w:rPr>
        <w:t>.</w:t>
      </w:r>
    </w:p>
    <w:p w:rsidR="00186DC7" w:rsidRPr="00A56D82" w:rsidRDefault="00186DC7" w:rsidP="00186DC7">
      <w:pPr>
        <w:pStyle w:val="a3"/>
        <w:rPr>
          <w:rFonts w:ascii="Times New Roman" w:hAnsi="Times New Roman"/>
          <w:i/>
          <w:iCs/>
          <w:spacing w:val="-4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spacing w:val="-12"/>
        </w:rPr>
        <w:t xml:space="preserve">6.  </w:t>
      </w:r>
      <w:r w:rsidRPr="00A56D82">
        <w:rPr>
          <w:rFonts w:ascii="Times New Roman" w:hAnsi="Times New Roman"/>
        </w:rPr>
        <w:t xml:space="preserve">«На вкус и цвет товарищей нет»  </w:t>
      </w:r>
      <w:proofErr w:type="gramStart"/>
      <w:r w:rsidRPr="00A56D82">
        <w:rPr>
          <w:rFonts w:ascii="Times New Roman" w:hAnsi="Times New Roman"/>
        </w:rPr>
        <w:t xml:space="preserve">( </w:t>
      </w:r>
      <w:proofErr w:type="gramEnd"/>
      <w:r w:rsidRPr="00A56D82">
        <w:rPr>
          <w:rFonts w:ascii="Times New Roman" w:hAnsi="Times New Roman"/>
        </w:rPr>
        <w:t>6 ч)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5"/>
        </w:rPr>
      </w:pPr>
      <w:r w:rsidRPr="00A56D82">
        <w:rPr>
          <w:rFonts w:ascii="Times New Roman" w:hAnsi="Times New Roman"/>
        </w:rPr>
        <w:t>Цель занятий: ознакомление с разнообразием вкусовых свойств различных продуктов и привить практические навыки распознавания вкусовых качеств наиболее употребляемых продуктов.</w:t>
      </w:r>
    </w:p>
    <w:p w:rsidR="00186DC7" w:rsidRPr="00A56D82" w:rsidRDefault="00186DC7" w:rsidP="00186DC7">
      <w:pPr>
        <w:pStyle w:val="a3"/>
        <w:tabs>
          <w:tab w:val="left" w:pos="1695"/>
        </w:tabs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ab/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bCs/>
          <w:iCs/>
          <w:spacing w:val="-13"/>
        </w:rPr>
        <w:t>Темы занятий:</w:t>
      </w:r>
      <w:r w:rsidRPr="00A56D82">
        <w:rPr>
          <w:rFonts w:ascii="Times New Roman" w:hAnsi="Times New Roman"/>
        </w:rPr>
        <w:t xml:space="preserve"> 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«Кухни разных народов»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«Весёлые пряности»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«Традиционные русские блюда»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«Соль и сахар – польза и вред»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spacing w:val="-5"/>
        </w:rPr>
        <w:t xml:space="preserve">Практические занятия </w:t>
      </w: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iCs/>
          <w:spacing w:val="-4"/>
        </w:rPr>
        <w:t>Практическая работа «Определи вкус продукта»</w:t>
      </w: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iCs/>
          <w:spacing w:val="-4"/>
        </w:rPr>
        <w:t>Конкурс – викторина «Что за чудо пирожки?»</w:t>
      </w: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spacing w:val="-12"/>
        </w:rPr>
        <w:t xml:space="preserve">7.  </w:t>
      </w:r>
      <w:r w:rsidRPr="00A56D82">
        <w:rPr>
          <w:rFonts w:ascii="Times New Roman" w:hAnsi="Times New Roman"/>
        </w:rPr>
        <w:t xml:space="preserve">«Овощи, ягоды и фрукты – витаминные продукты»  </w:t>
      </w:r>
      <w:proofErr w:type="gramStart"/>
      <w:r w:rsidRPr="00A56D82">
        <w:rPr>
          <w:rFonts w:ascii="Times New Roman" w:hAnsi="Times New Roman"/>
        </w:rPr>
        <w:t xml:space="preserve">( </w:t>
      </w:r>
      <w:proofErr w:type="gramEnd"/>
      <w:r w:rsidRPr="00A56D82">
        <w:rPr>
          <w:rFonts w:ascii="Times New Roman" w:hAnsi="Times New Roman"/>
        </w:rPr>
        <w:t>6 ч)</w:t>
      </w:r>
    </w:p>
    <w:p w:rsidR="00186DC7" w:rsidRPr="00A56D82" w:rsidRDefault="00186DC7" w:rsidP="00186DC7">
      <w:pPr>
        <w:pStyle w:val="a3"/>
        <w:rPr>
          <w:rFonts w:ascii="Times New Roman" w:hAnsi="Times New Roman"/>
          <w:bCs/>
          <w:iCs/>
          <w:spacing w:val="-13"/>
        </w:rPr>
      </w:pPr>
      <w:r w:rsidRPr="00A56D82">
        <w:rPr>
          <w:rFonts w:ascii="Times New Roman" w:hAnsi="Times New Roman"/>
        </w:rPr>
        <w:t>Цель занятий: ознакомление с разнообразием фруктов, ягод, их значением для организма.</w:t>
      </w:r>
    </w:p>
    <w:p w:rsidR="00186DC7" w:rsidRPr="00A56D82" w:rsidRDefault="00186DC7" w:rsidP="00186DC7">
      <w:pPr>
        <w:pStyle w:val="a3"/>
        <w:rPr>
          <w:rFonts w:ascii="Times New Roman" w:hAnsi="Times New Roman"/>
          <w:bCs/>
          <w:iCs/>
          <w:spacing w:val="-13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bCs/>
          <w:iCs/>
          <w:spacing w:val="-13"/>
        </w:rPr>
        <w:t>Темы занятий:</w:t>
      </w:r>
      <w:r w:rsidRPr="00A56D82">
        <w:rPr>
          <w:rFonts w:ascii="Times New Roman" w:hAnsi="Times New Roman"/>
        </w:rPr>
        <w:t xml:space="preserve"> 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«Витаминная радуга»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«Земляника есть земляника!»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«Овощи – наши друзья»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«О дыне и арбузе»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spacing w:val="-5"/>
        </w:rPr>
        <w:t>Практические занятия</w:t>
      </w: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iCs/>
          <w:spacing w:val="-4"/>
        </w:rPr>
        <w:t>Праздник «Капустник»</w:t>
      </w: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iCs/>
          <w:spacing w:val="-4"/>
        </w:rPr>
        <w:t>КВН «Овощи и фрукты»</w:t>
      </w: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spacing w:val="-12"/>
        </w:rPr>
        <w:t xml:space="preserve">8.  </w:t>
      </w:r>
      <w:r w:rsidRPr="00A56D82">
        <w:rPr>
          <w:rFonts w:ascii="Times New Roman" w:hAnsi="Times New Roman"/>
        </w:rPr>
        <w:t>«Каждому овощу своё время»  (3 ч)</w:t>
      </w:r>
    </w:p>
    <w:p w:rsidR="00186DC7" w:rsidRPr="00A56D82" w:rsidRDefault="00186DC7" w:rsidP="00186DC7">
      <w:pPr>
        <w:pStyle w:val="a3"/>
        <w:rPr>
          <w:rFonts w:ascii="Times New Roman" w:hAnsi="Times New Roman"/>
          <w:bCs/>
          <w:iCs/>
          <w:spacing w:val="-13"/>
        </w:rPr>
      </w:pPr>
      <w:r w:rsidRPr="00A56D82">
        <w:rPr>
          <w:rFonts w:ascii="Times New Roman" w:hAnsi="Times New Roman"/>
        </w:rPr>
        <w:t>Цель занятий: ознакомление с разнообразием овощей, их полезными свойствами.</w:t>
      </w:r>
    </w:p>
    <w:p w:rsidR="00186DC7" w:rsidRPr="00A56D82" w:rsidRDefault="00186DC7" w:rsidP="00186DC7">
      <w:pPr>
        <w:pStyle w:val="a3"/>
        <w:rPr>
          <w:rFonts w:ascii="Times New Roman" w:hAnsi="Times New Roman"/>
          <w:bCs/>
          <w:iCs/>
          <w:spacing w:val="-13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bCs/>
          <w:iCs/>
          <w:spacing w:val="-13"/>
        </w:rPr>
        <w:t>Темы занятий:</w:t>
      </w:r>
      <w:r w:rsidRPr="00A56D82">
        <w:rPr>
          <w:rFonts w:ascii="Times New Roman" w:hAnsi="Times New Roman"/>
        </w:rPr>
        <w:t xml:space="preserve"> 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«Какие овощи выросли в огороде»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spacing w:val="-5"/>
        </w:rPr>
        <w:t xml:space="preserve">Практические занятия  </w:t>
      </w:r>
    </w:p>
    <w:p w:rsidR="00186DC7" w:rsidRPr="00A56D82" w:rsidRDefault="00186DC7" w:rsidP="00186DC7">
      <w:pPr>
        <w:pStyle w:val="a3"/>
        <w:rPr>
          <w:rFonts w:ascii="Times New Roman" w:hAnsi="Times New Roman"/>
          <w:iCs/>
          <w:spacing w:val="-4"/>
        </w:rPr>
      </w:pPr>
      <w:r w:rsidRPr="00A56D82">
        <w:rPr>
          <w:rFonts w:ascii="Times New Roman" w:hAnsi="Times New Roman"/>
          <w:iCs/>
          <w:spacing w:val="-4"/>
        </w:rPr>
        <w:t>Инсценировка  русской сказки  «Вершки и корешки»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12"/>
        </w:rPr>
      </w:pPr>
      <w:r w:rsidRPr="00A56D82">
        <w:rPr>
          <w:rFonts w:ascii="Times New Roman" w:hAnsi="Times New Roman"/>
          <w:iCs/>
          <w:spacing w:val="-4"/>
        </w:rPr>
        <w:t>Игра – эстафета «Собираем урожай»</w:t>
      </w:r>
    </w:p>
    <w:p w:rsidR="00186DC7" w:rsidRPr="00A56D82" w:rsidRDefault="00186DC7" w:rsidP="00186DC7">
      <w:pPr>
        <w:pStyle w:val="a3"/>
        <w:rPr>
          <w:rFonts w:ascii="Times New Roman" w:hAnsi="Times New Roman"/>
          <w:spacing w:val="-12"/>
        </w:rPr>
      </w:pP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  <w:spacing w:val="-12"/>
        </w:rPr>
        <w:t xml:space="preserve">9.  </w:t>
      </w:r>
      <w:r w:rsidRPr="00A56D82">
        <w:rPr>
          <w:rFonts w:ascii="Times New Roman" w:hAnsi="Times New Roman"/>
        </w:rPr>
        <w:t>Итогово</w:t>
      </w:r>
      <w:r>
        <w:rPr>
          <w:rFonts w:ascii="Times New Roman" w:hAnsi="Times New Roman"/>
        </w:rPr>
        <w:t>е занятие «Праздник урожая»   (2</w:t>
      </w:r>
      <w:r w:rsidRPr="00A56D82">
        <w:rPr>
          <w:rFonts w:ascii="Times New Roman" w:hAnsi="Times New Roman"/>
        </w:rPr>
        <w:t xml:space="preserve"> ч)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Цель занятия:  закрепление полученных знаний о законах здорового питания, ознакомление с полезными блюдами для праздничного стола.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Календарно – тематическое  планирование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  <w:r w:rsidRPr="00A56D82">
        <w:rPr>
          <w:rFonts w:ascii="Times New Roman" w:hAnsi="Times New Roman"/>
        </w:rPr>
        <w:t>« Разговор о правильном питании»</w:t>
      </w:r>
    </w:p>
    <w:p w:rsidR="00186DC7" w:rsidRDefault="00186DC7" w:rsidP="00186D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56D82">
        <w:rPr>
          <w:rFonts w:ascii="Times New Roman" w:hAnsi="Times New Roman"/>
        </w:rPr>
        <w:t>-й год обучения</w:t>
      </w: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Default="007932EB" w:rsidP="00186DC7">
      <w:pPr>
        <w:pStyle w:val="a3"/>
        <w:rPr>
          <w:rFonts w:ascii="Times New Roman" w:hAnsi="Times New Roman"/>
        </w:rPr>
      </w:pPr>
    </w:p>
    <w:p w:rsidR="007932EB" w:rsidRPr="00A56D82" w:rsidRDefault="007932EB" w:rsidP="00186D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</w:t>
      </w:r>
      <w:r w:rsidR="00455121">
        <w:rPr>
          <w:rFonts w:ascii="Times New Roman" w:hAnsi="Times New Roman"/>
        </w:rPr>
        <w:t>планирование для 2 класса  (34</w:t>
      </w:r>
      <w:r>
        <w:rPr>
          <w:rFonts w:ascii="Times New Roman" w:hAnsi="Times New Roman"/>
        </w:rPr>
        <w:t xml:space="preserve"> часов)</w:t>
      </w:r>
    </w:p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tbl>
      <w:tblPr>
        <w:tblW w:w="961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6083"/>
        <w:gridCol w:w="863"/>
        <w:gridCol w:w="993"/>
        <w:gridCol w:w="993"/>
      </w:tblGrid>
      <w:tr w:rsidR="00186DC7" w:rsidRPr="00A56D82" w:rsidTr="00186DC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№ </w:t>
            </w:r>
            <w:proofErr w:type="gramStart"/>
            <w:r w:rsidRPr="00A56D82">
              <w:rPr>
                <w:rFonts w:ascii="Times New Roman" w:hAnsi="Times New Roman"/>
              </w:rPr>
              <w:t>п</w:t>
            </w:r>
            <w:proofErr w:type="gramEnd"/>
            <w:r w:rsidRPr="00A56D82">
              <w:rPr>
                <w:rFonts w:ascii="Times New Roman" w:hAnsi="Times New Roman"/>
              </w:rPr>
              <w:t>/п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            Содержание занятия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Дата</w:t>
            </w:r>
          </w:p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по факту</w:t>
            </w:r>
          </w:p>
        </w:tc>
      </w:tr>
      <w:tr w:rsidR="00186DC7" w:rsidRPr="00A56D82" w:rsidTr="00186DC7">
        <w:trPr>
          <w:trHeight w:val="27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Вводное занятие</w:t>
            </w:r>
            <w:r w:rsidRPr="00A56D82">
              <w:rPr>
                <w:rFonts w:ascii="Times New Roman" w:hAnsi="Times New Roman"/>
                <w:bCs/>
                <w:spacing w:val="-6"/>
              </w:rPr>
              <w:t xml:space="preserve">  </w:t>
            </w:r>
            <w:r w:rsidRPr="00A56D82">
              <w:rPr>
                <w:rFonts w:ascii="Times New Roman" w:hAnsi="Times New Roman"/>
              </w:rPr>
              <w:t>«Моё здоровье – моё богатство!»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27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«Пора ужинать»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«Где найти витамины весной»  </w:t>
            </w:r>
            <w:r>
              <w:rPr>
                <w:rFonts w:ascii="Times New Roman" w:hAnsi="Times New Roman"/>
              </w:rPr>
              <w:t>(5 ч)</w:t>
            </w:r>
            <w:r>
              <w:rPr>
                <w:rFonts w:ascii="Times New Roman" w:hAnsi="Times New Roman"/>
              </w:rPr>
              <w:br/>
              <w:t>Вкусные истории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«Морские продукты»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</w:t>
            </w:r>
            <w:proofErr w:type="gramStart"/>
            <w:r w:rsidRPr="00A56D82">
              <w:rPr>
                <w:rFonts w:ascii="Times New Roman" w:hAnsi="Times New Roman"/>
              </w:rPr>
              <w:t>Во</w:t>
            </w:r>
            <w:proofErr w:type="gramEnd"/>
            <w:r w:rsidRPr="00A56D82">
              <w:rPr>
                <w:rFonts w:ascii="Times New Roman" w:hAnsi="Times New Roman"/>
              </w:rPr>
              <w:t xml:space="preserve"> саду ли ягодка малинка»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  <w:spacing w:val="-5"/>
              </w:rPr>
            </w:pPr>
            <w:r w:rsidRPr="00A56D82">
              <w:rPr>
                <w:rFonts w:ascii="Times New Roman" w:hAnsi="Times New Roman"/>
                <w:spacing w:val="-5"/>
              </w:rPr>
              <w:t>Практическое занятие</w:t>
            </w:r>
            <w:r w:rsidR="00463F3B">
              <w:rPr>
                <w:rFonts w:ascii="Times New Roman" w:hAnsi="Times New Roman"/>
                <w:spacing w:val="-5"/>
              </w:rPr>
              <w:t>.</w:t>
            </w:r>
            <w:r w:rsidRPr="00A56D82">
              <w:rPr>
                <w:rFonts w:ascii="Times New Roman" w:hAnsi="Times New Roman"/>
                <w:spacing w:val="-5"/>
              </w:rPr>
              <w:t xml:space="preserve">  Проращивание репчатого лука в баночках на подоконнике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7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463F3B" w:rsidRDefault="00186DC7" w:rsidP="00463F3B">
            <w:pPr>
              <w:pStyle w:val="a3"/>
              <w:rPr>
                <w:rFonts w:ascii="Times New Roman" w:hAnsi="Times New Roman"/>
                <w:spacing w:val="-5"/>
              </w:rPr>
            </w:pPr>
            <w:r w:rsidRPr="00A56D82">
              <w:rPr>
                <w:rFonts w:ascii="Times New Roman" w:hAnsi="Times New Roman"/>
                <w:spacing w:val="-5"/>
              </w:rPr>
              <w:t xml:space="preserve">  Сочинение историй о том, как салат, морс, компот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«Как утолить жажду»  (5 ч)</w:t>
            </w:r>
          </w:p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«Из чего готовят соки»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9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«Мы не дружим с Сухомяткой»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1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10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«Вредные напитки»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25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«Лечебные напитки»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463F3B" w:rsidRDefault="00186DC7" w:rsidP="00463F3B">
            <w:pPr>
              <w:pStyle w:val="a3"/>
              <w:rPr>
                <w:rFonts w:ascii="Times New Roman" w:hAnsi="Times New Roman"/>
                <w:iCs/>
                <w:spacing w:val="-4"/>
              </w:rPr>
            </w:pPr>
            <w:r w:rsidRPr="00A56D82">
              <w:rPr>
                <w:rFonts w:ascii="Times New Roman" w:hAnsi="Times New Roman"/>
                <w:spacing w:val="-5"/>
              </w:rPr>
              <w:t>Практическое занятие</w:t>
            </w:r>
            <w:proofErr w:type="gramStart"/>
            <w:r w:rsidRPr="00A56D82">
              <w:rPr>
                <w:rFonts w:ascii="Times New Roman" w:hAnsi="Times New Roman"/>
                <w:spacing w:val="-5"/>
              </w:rPr>
              <w:t xml:space="preserve"> </w:t>
            </w:r>
            <w:r w:rsidR="00463F3B">
              <w:rPr>
                <w:rFonts w:ascii="Times New Roman" w:hAnsi="Times New Roman"/>
                <w:spacing w:val="-5"/>
              </w:rPr>
              <w:t>.</w:t>
            </w:r>
            <w:proofErr w:type="gramEnd"/>
            <w:r w:rsidRPr="00A56D82">
              <w:rPr>
                <w:rFonts w:ascii="Times New Roman" w:hAnsi="Times New Roman"/>
                <w:spacing w:val="-5"/>
              </w:rPr>
              <w:t xml:space="preserve"> </w:t>
            </w:r>
            <w:r w:rsidRPr="00A56D82">
              <w:rPr>
                <w:rFonts w:ascii="Times New Roman" w:hAnsi="Times New Roman"/>
                <w:iCs/>
                <w:spacing w:val="-4"/>
              </w:rPr>
              <w:t>Праздник чая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«Что надо есть, если хочешь стать сильнее»  </w:t>
            </w:r>
            <w:proofErr w:type="gramStart"/>
            <w:r w:rsidRPr="00A56D82">
              <w:rPr>
                <w:rFonts w:ascii="Times New Roman" w:hAnsi="Times New Roman"/>
              </w:rPr>
              <w:t xml:space="preserve">( </w:t>
            </w:r>
            <w:proofErr w:type="gramEnd"/>
            <w:r w:rsidRPr="00A56D82">
              <w:rPr>
                <w:rFonts w:ascii="Times New Roman" w:hAnsi="Times New Roman"/>
              </w:rPr>
              <w:t>6 ч)</w:t>
            </w:r>
          </w:p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«Мясные продукты 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«Рыбные продукты»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«Белый и тёмный шоколад»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«Царство мёда»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17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463F3B" w:rsidRDefault="00186DC7" w:rsidP="00463F3B">
            <w:pPr>
              <w:pStyle w:val="a3"/>
              <w:rPr>
                <w:rFonts w:ascii="Times New Roman" w:hAnsi="Times New Roman"/>
                <w:iCs/>
                <w:spacing w:val="-4"/>
              </w:rPr>
            </w:pPr>
            <w:r w:rsidRPr="00A56D82">
              <w:rPr>
                <w:rFonts w:ascii="Times New Roman" w:hAnsi="Times New Roman"/>
                <w:spacing w:val="-5"/>
              </w:rPr>
              <w:t>Практические занятия</w:t>
            </w:r>
            <w:r w:rsidR="00463F3B">
              <w:rPr>
                <w:rFonts w:ascii="Times New Roman" w:hAnsi="Times New Roman"/>
                <w:spacing w:val="-5"/>
              </w:rPr>
              <w:t>.</w:t>
            </w:r>
            <w:r w:rsidRPr="00A56D82">
              <w:rPr>
                <w:rFonts w:ascii="Times New Roman" w:hAnsi="Times New Roman"/>
                <w:spacing w:val="-5"/>
              </w:rPr>
              <w:t xml:space="preserve">  </w:t>
            </w:r>
            <w:r w:rsidRPr="00A56D82">
              <w:rPr>
                <w:rFonts w:ascii="Times New Roman" w:hAnsi="Times New Roman"/>
                <w:iCs/>
                <w:spacing w:val="-4"/>
              </w:rPr>
              <w:t>Игра «Меню спортсмена»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  <w:iCs/>
                <w:spacing w:val="-4"/>
              </w:rPr>
              <w:t>Конкурс загадок</w:t>
            </w:r>
            <w:r w:rsidRPr="00A56D82">
              <w:rPr>
                <w:rFonts w:ascii="Times New Roman" w:hAnsi="Times New Roman"/>
                <w:i/>
                <w:iCs/>
                <w:spacing w:val="-4"/>
              </w:rPr>
              <w:t>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19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«На вкус и цвет товарищей нет»  </w:t>
            </w:r>
            <w:r>
              <w:rPr>
                <w:rFonts w:ascii="Times New Roman" w:hAnsi="Times New Roman"/>
              </w:rPr>
              <w:t>(6 ч)</w:t>
            </w:r>
          </w:p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«Кухни разных народов»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20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«Весёлые пряности»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463F3B">
        <w:trPr>
          <w:trHeight w:val="2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«Традиционные русские блюда»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463F3B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«Соль и сахар – польза и вред»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463F3B" w:rsidRDefault="00186DC7" w:rsidP="00463F3B">
            <w:pPr>
              <w:pStyle w:val="a3"/>
              <w:rPr>
                <w:rFonts w:ascii="Times New Roman" w:hAnsi="Times New Roman"/>
                <w:iCs/>
                <w:spacing w:val="-4"/>
              </w:rPr>
            </w:pPr>
            <w:r w:rsidRPr="00A56D82">
              <w:rPr>
                <w:rFonts w:ascii="Times New Roman" w:hAnsi="Times New Roman"/>
                <w:iCs/>
                <w:spacing w:val="-4"/>
              </w:rPr>
              <w:t>Практическая работа «Определи вкус продукта»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  <w:iCs/>
                <w:spacing w:val="-4"/>
              </w:rPr>
            </w:pPr>
            <w:r w:rsidRPr="00A56D82">
              <w:rPr>
                <w:rFonts w:ascii="Times New Roman" w:hAnsi="Times New Roman"/>
                <w:iCs/>
                <w:spacing w:val="-4"/>
              </w:rPr>
              <w:t>Конкурс – викторина «Что за чудо пирожки?»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1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  <w:spacing w:val="-12"/>
              </w:rPr>
              <w:t xml:space="preserve"> </w:t>
            </w:r>
            <w:r w:rsidRPr="00A56D82">
              <w:rPr>
                <w:rFonts w:ascii="Times New Roman" w:hAnsi="Times New Roman"/>
              </w:rPr>
              <w:t xml:space="preserve">«Овощи, ягоды и фрукты – витаминные продукты»  </w:t>
            </w:r>
            <w:proofErr w:type="gramStart"/>
            <w:r w:rsidRPr="00A56D82">
              <w:rPr>
                <w:rFonts w:ascii="Times New Roman" w:hAnsi="Times New Roman"/>
              </w:rPr>
              <w:t xml:space="preserve">( </w:t>
            </w:r>
            <w:proofErr w:type="gramEnd"/>
            <w:r w:rsidRPr="00A56D82">
              <w:rPr>
                <w:rFonts w:ascii="Times New Roman" w:hAnsi="Times New Roman"/>
              </w:rPr>
              <w:t>6 ч)</w:t>
            </w:r>
          </w:p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«Витаминная радуга»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25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«Земляника есть земляника!»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«Овощи – наши друзья»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463F3B">
        <w:trPr>
          <w:trHeight w:val="2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«О дыне и арбузе»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463F3B">
        <w:trPr>
          <w:trHeight w:val="2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463F3B" w:rsidRDefault="00186DC7" w:rsidP="00463F3B">
            <w:pPr>
              <w:pStyle w:val="a3"/>
              <w:rPr>
                <w:rFonts w:ascii="Times New Roman" w:hAnsi="Times New Roman"/>
                <w:iCs/>
                <w:spacing w:val="-4"/>
              </w:rPr>
            </w:pPr>
            <w:r w:rsidRPr="00A56D82">
              <w:rPr>
                <w:rFonts w:ascii="Times New Roman" w:hAnsi="Times New Roman"/>
                <w:iCs/>
                <w:spacing w:val="-4"/>
              </w:rPr>
              <w:t>Праздник «Капустник»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463F3B">
        <w:trPr>
          <w:trHeight w:val="26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D01C88" w:rsidRDefault="00186DC7" w:rsidP="00463F3B">
            <w:pPr>
              <w:pStyle w:val="a3"/>
              <w:rPr>
                <w:rFonts w:ascii="Times New Roman" w:hAnsi="Times New Roman"/>
                <w:iCs/>
                <w:spacing w:val="-4"/>
              </w:rPr>
            </w:pPr>
            <w:r w:rsidRPr="00A56D82">
              <w:rPr>
                <w:rFonts w:ascii="Times New Roman" w:hAnsi="Times New Roman"/>
                <w:iCs/>
                <w:spacing w:val="-4"/>
              </w:rPr>
              <w:t>КВН «Овощи и фрукты»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186DC7">
        <w:trPr>
          <w:trHeight w:val="4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463F3B" w:rsidRDefault="00186DC7" w:rsidP="00463F3B">
            <w:pPr>
              <w:pStyle w:val="a3"/>
              <w:rPr>
                <w:rFonts w:ascii="Times New Roman" w:hAnsi="Times New Roman"/>
                <w:spacing w:val="-5"/>
              </w:rPr>
            </w:pPr>
            <w:r w:rsidRPr="00A56D82">
              <w:rPr>
                <w:rFonts w:ascii="Times New Roman" w:hAnsi="Times New Roman"/>
                <w:spacing w:val="-5"/>
              </w:rPr>
              <w:t>.</w:t>
            </w:r>
            <w:r w:rsidR="00463F3B">
              <w:rPr>
                <w:rFonts w:ascii="Times New Roman" w:hAnsi="Times New Roman"/>
              </w:rPr>
              <w:t>«Каждому овощу своё время»  (4</w:t>
            </w:r>
            <w:r w:rsidRPr="00A56D82">
              <w:rPr>
                <w:rFonts w:ascii="Times New Roman" w:hAnsi="Times New Roman"/>
              </w:rPr>
              <w:t xml:space="preserve"> ч)</w:t>
            </w:r>
          </w:p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«Какие овощи выросли в огороде»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463F3B">
        <w:trPr>
          <w:trHeight w:val="33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463F3B" w:rsidRDefault="00186DC7" w:rsidP="00463F3B">
            <w:pPr>
              <w:pStyle w:val="a3"/>
              <w:rPr>
                <w:rFonts w:ascii="Times New Roman" w:hAnsi="Times New Roman"/>
                <w:iCs/>
                <w:spacing w:val="-4"/>
              </w:rPr>
            </w:pPr>
            <w:r w:rsidRPr="00A56D82">
              <w:rPr>
                <w:rFonts w:ascii="Times New Roman" w:hAnsi="Times New Roman"/>
                <w:iCs/>
                <w:spacing w:val="-4"/>
              </w:rPr>
              <w:t>Инсценировка  русской сказки  «Вершки и корешки»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463F3B">
        <w:trPr>
          <w:trHeight w:val="26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463F3B" w:rsidRDefault="00186DC7" w:rsidP="00463F3B">
            <w:pPr>
              <w:pStyle w:val="a3"/>
              <w:rPr>
                <w:rFonts w:ascii="Times New Roman" w:hAnsi="Times New Roman"/>
                <w:spacing w:val="-12"/>
              </w:rPr>
            </w:pPr>
            <w:r w:rsidRPr="00A56D82">
              <w:rPr>
                <w:rFonts w:ascii="Times New Roman" w:hAnsi="Times New Roman"/>
                <w:iCs/>
                <w:spacing w:val="-4"/>
              </w:rPr>
              <w:t>Игра – эстафета «Собираем урожай»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  <w:tr w:rsidR="00186DC7" w:rsidRPr="00A56D82" w:rsidTr="00463F3B">
        <w:trPr>
          <w:trHeight w:val="28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463F3B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Итогово</w:t>
            </w:r>
            <w:r>
              <w:rPr>
                <w:rFonts w:ascii="Times New Roman" w:hAnsi="Times New Roman"/>
              </w:rPr>
              <w:t xml:space="preserve">е занятие «Праздник урожая» 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DC7" w:rsidRPr="00A56D82" w:rsidRDefault="00B16B3C" w:rsidP="00463F3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7" w:rsidRPr="00A56D82" w:rsidRDefault="00186DC7" w:rsidP="00463F3B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186DC7" w:rsidRPr="00A56D82" w:rsidRDefault="00186DC7" w:rsidP="00186DC7">
      <w:pPr>
        <w:pStyle w:val="a3"/>
        <w:rPr>
          <w:rFonts w:ascii="Times New Roman" w:hAnsi="Times New Roman"/>
        </w:rPr>
      </w:pPr>
    </w:p>
    <w:p w:rsidR="00541E69" w:rsidRDefault="00541E69" w:rsidP="0015704E">
      <w:pPr>
        <w:pStyle w:val="a3"/>
        <w:rPr>
          <w:rFonts w:ascii="Times New Roman" w:hAnsi="Times New Roman"/>
        </w:rPr>
      </w:pPr>
    </w:p>
    <w:sectPr w:rsidR="00541E69" w:rsidSect="00E3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04E"/>
    <w:rsid w:val="0015704E"/>
    <w:rsid w:val="00177833"/>
    <w:rsid w:val="00186DC7"/>
    <w:rsid w:val="0019473C"/>
    <w:rsid w:val="002E1E0B"/>
    <w:rsid w:val="003F7238"/>
    <w:rsid w:val="00455121"/>
    <w:rsid w:val="00463F3B"/>
    <w:rsid w:val="00475143"/>
    <w:rsid w:val="00541E69"/>
    <w:rsid w:val="006336C7"/>
    <w:rsid w:val="0075744C"/>
    <w:rsid w:val="007932EB"/>
    <w:rsid w:val="00810749"/>
    <w:rsid w:val="00A4528B"/>
    <w:rsid w:val="00AF6CCE"/>
    <w:rsid w:val="00B16B3C"/>
    <w:rsid w:val="00E3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41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0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541E6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styleId="a4">
    <w:name w:val="Emphasis"/>
    <w:qFormat/>
    <w:rsid w:val="00541E69"/>
    <w:rPr>
      <w:i/>
      <w:iCs/>
    </w:rPr>
  </w:style>
  <w:style w:type="paragraph" w:styleId="a5">
    <w:name w:val="Body Text"/>
    <w:basedOn w:val="a"/>
    <w:link w:val="a6"/>
    <w:rsid w:val="00541E69"/>
    <w:pPr>
      <w:spacing w:after="120"/>
    </w:pPr>
  </w:style>
  <w:style w:type="character" w:customStyle="1" w:styleId="a6">
    <w:name w:val="Основной текст Знак"/>
    <w:basedOn w:val="a0"/>
    <w:link w:val="a5"/>
    <w:rsid w:val="00541E6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</dc:creator>
  <cp:keywords/>
  <dc:description/>
  <cp:lastModifiedBy>Школа</cp:lastModifiedBy>
  <cp:revision>11</cp:revision>
  <cp:lastPrinted>2018-11-09T06:41:00Z</cp:lastPrinted>
  <dcterms:created xsi:type="dcterms:W3CDTF">2018-09-15T06:41:00Z</dcterms:created>
  <dcterms:modified xsi:type="dcterms:W3CDTF">2022-10-12T15:44:00Z</dcterms:modified>
</cp:coreProperties>
</file>