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sz w:val="28"/>
          <w:szCs w:val="28"/>
        </w:rPr>
        <w:t>«Брынская средняя общеобразовательная школа»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DF" w:rsidRPr="001471DF" w:rsidRDefault="00B2186B" w:rsidP="001471DF">
      <w:pPr>
        <w:pStyle w:val="11"/>
      </w:pPr>
      <w:r w:rsidRPr="00B2186B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6pt;margin-top:128.25pt;width:669.25pt;height:170.45pt;z-index:251660288;mso-position-horizontal-relative:page;mso-position-vertical-relative:page" filled="f" stroked="f">
            <v:textbox inset="0,0,0,0">
              <w:txbxContent>
                <w:tbl>
                  <w:tblPr>
                    <w:tblW w:w="4350" w:type="pct"/>
                    <w:tblLayout w:type="fixed"/>
                    <w:tblLook w:val="01E0"/>
                  </w:tblPr>
                  <w:tblGrid>
                    <w:gridCol w:w="4075"/>
                    <w:gridCol w:w="3867"/>
                    <w:gridCol w:w="3904"/>
                  </w:tblGrid>
                  <w:tr w:rsidR="001B34FB" w:rsidRPr="00805FE4" w:rsidTr="00AD06E3">
                    <w:trPr>
                      <w:trHeight w:val="1903"/>
                    </w:trPr>
                    <w:tc>
                      <w:tcPr>
                        <w:tcW w:w="1720" w:type="pct"/>
                      </w:tcPr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Рассмотрено на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заседании</w:t>
                        </w:r>
                        <w:proofErr w:type="gramEnd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ШМО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учителей-предметников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 </w:t>
                        </w:r>
                        <w:proofErr w:type="spellStart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Е.А.Ильюхина</w:t>
                        </w:r>
                        <w:proofErr w:type="spellEnd"/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Протокол №1 </w:t>
                        </w:r>
                        <w:proofErr w:type="gramStart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1632" w:type="pct"/>
                      </w:tcPr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директора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школы по УВР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 </w:t>
                        </w:r>
                        <w:proofErr w:type="spellStart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Е.А.Ильюхина</w:t>
                        </w:r>
                        <w:proofErr w:type="spellEnd"/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pct"/>
                      </w:tcPr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«Утверждено»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 «Брынская СОШ»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 Л.С. Щеглова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 № 3 39/27-01.09 от«__01_»</w:t>
                        </w:r>
                        <w:proofErr w:type="spellStart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_сентября</w:t>
                        </w:r>
                        <w:proofErr w:type="spellEnd"/>
                        <w:r w:rsidRPr="001471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  г.</w:t>
                        </w:r>
                      </w:p>
                      <w:p w:rsidR="001B34FB" w:rsidRPr="001471DF" w:rsidRDefault="001B34FB" w:rsidP="00AD06E3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4FB" w:rsidRDefault="001B34FB" w:rsidP="001471D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rPr>
          <w:color w:val="1A1A1A"/>
          <w:u w:val="none"/>
        </w:rPr>
      </w:pP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rPr>
          <w:color w:val="1A1A1A"/>
          <w:u w:val="none"/>
        </w:rPr>
      </w:pP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jc w:val="left"/>
        <w:rPr>
          <w:color w:val="1A1A1A"/>
          <w:u w:val="none"/>
        </w:rPr>
      </w:pP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jc w:val="left"/>
        <w:rPr>
          <w:color w:val="1A1A1A"/>
          <w:u w:val="none"/>
        </w:rPr>
      </w:pP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jc w:val="left"/>
        <w:rPr>
          <w:color w:val="1A1A1A"/>
          <w:u w:val="none"/>
        </w:rPr>
      </w:pPr>
    </w:p>
    <w:p w:rsidR="001471DF" w:rsidRPr="001471DF" w:rsidRDefault="001471DF" w:rsidP="001471DF">
      <w:pPr>
        <w:pStyle w:val="31"/>
        <w:spacing w:before="59" w:line="242" w:lineRule="auto"/>
        <w:ind w:left="4940" w:right="2952" w:hanging="1873"/>
        <w:jc w:val="left"/>
        <w:rPr>
          <w:color w:val="1A1A1A"/>
          <w:u w:val="none"/>
        </w:rPr>
      </w:pPr>
    </w:p>
    <w:p w:rsidR="001471DF" w:rsidRDefault="001471DF" w:rsidP="001471DF">
      <w:pPr>
        <w:pStyle w:val="31"/>
        <w:spacing w:before="59" w:line="242" w:lineRule="auto"/>
        <w:ind w:left="4940" w:right="2952" w:hanging="1873"/>
        <w:jc w:val="left"/>
        <w:rPr>
          <w:color w:val="1A1A1A"/>
          <w:u w:val="none"/>
        </w:rPr>
      </w:pPr>
    </w:p>
    <w:p w:rsidR="001471DF" w:rsidRPr="00645C3B" w:rsidRDefault="001471DF" w:rsidP="001471DF">
      <w:pPr>
        <w:pStyle w:val="31"/>
        <w:spacing w:before="59" w:line="242" w:lineRule="auto"/>
        <w:ind w:left="0" w:right="2952"/>
        <w:jc w:val="left"/>
        <w:rPr>
          <w:color w:val="1A1A1A"/>
          <w:u w:val="none"/>
        </w:rPr>
      </w:pP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sz w:val="28"/>
          <w:szCs w:val="28"/>
        </w:rPr>
        <w:t>по математике  10-11 класса  (углубленный уровень).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sz w:val="28"/>
          <w:szCs w:val="28"/>
        </w:rPr>
        <w:t>Составитель: учитель физики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sz w:val="28"/>
          <w:szCs w:val="28"/>
        </w:rPr>
        <w:t>МКОУ «Брынская  средняя общеобразовательная школа»</w:t>
      </w:r>
    </w:p>
    <w:p w:rsidR="001471DF" w:rsidRPr="00645C3B" w:rsidRDefault="001471DF" w:rsidP="001471DF">
      <w:pPr>
        <w:jc w:val="center"/>
        <w:rPr>
          <w:sz w:val="28"/>
          <w:szCs w:val="28"/>
        </w:rPr>
      </w:pPr>
      <w:r w:rsidRPr="001471DF">
        <w:rPr>
          <w:rFonts w:ascii="Times New Roman" w:hAnsi="Times New Roman" w:cs="Times New Roman"/>
          <w:sz w:val="28"/>
          <w:szCs w:val="28"/>
        </w:rPr>
        <w:t>Романова Светлана Анатольевна</w:t>
      </w:r>
    </w:p>
    <w:p w:rsidR="001471DF" w:rsidRPr="001471DF" w:rsidRDefault="001471DF" w:rsidP="0014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sz w:val="28"/>
          <w:szCs w:val="28"/>
        </w:rPr>
        <w:t>2020 год</w:t>
      </w:r>
    </w:p>
    <w:p w:rsidR="001471DF" w:rsidRDefault="001471DF" w:rsidP="001471DF">
      <w:pPr>
        <w:pStyle w:val="TableParagraph"/>
        <w:ind w:left="3827" w:right="3816"/>
        <w:jc w:val="center"/>
        <w:rPr>
          <w:b/>
          <w:color w:val="1A1A1A"/>
          <w:sz w:val="28"/>
          <w:szCs w:val="28"/>
        </w:rPr>
      </w:pPr>
    </w:p>
    <w:p w:rsidR="001471DF" w:rsidRDefault="001471DF" w:rsidP="001471DF">
      <w:pPr>
        <w:pStyle w:val="TableParagraph"/>
        <w:ind w:left="3827" w:right="3816"/>
        <w:jc w:val="center"/>
        <w:rPr>
          <w:b/>
          <w:color w:val="1A1A1A"/>
          <w:sz w:val="28"/>
          <w:szCs w:val="28"/>
        </w:rPr>
      </w:pPr>
    </w:p>
    <w:p w:rsidR="001471DF" w:rsidRDefault="001471DF" w:rsidP="001471DF">
      <w:pPr>
        <w:pStyle w:val="TableParagraph"/>
        <w:ind w:left="3827" w:right="3816"/>
        <w:jc w:val="center"/>
        <w:rPr>
          <w:b/>
          <w:color w:val="1A1A1A"/>
          <w:sz w:val="28"/>
          <w:szCs w:val="28"/>
        </w:rPr>
      </w:pPr>
    </w:p>
    <w:p w:rsidR="001471DF" w:rsidRDefault="001471DF" w:rsidP="001471DF">
      <w:pPr>
        <w:pStyle w:val="TableParagraph"/>
        <w:ind w:left="3827" w:right="3816"/>
        <w:jc w:val="center"/>
        <w:rPr>
          <w:b/>
          <w:color w:val="1A1A1A"/>
          <w:sz w:val="28"/>
          <w:szCs w:val="28"/>
        </w:rPr>
      </w:pPr>
    </w:p>
    <w:p w:rsidR="001471DF" w:rsidRDefault="001471DF" w:rsidP="001471DF">
      <w:pPr>
        <w:pStyle w:val="TableParagraph"/>
        <w:ind w:left="3827" w:right="3816"/>
        <w:jc w:val="center"/>
        <w:rPr>
          <w:b/>
          <w:color w:val="1A1A1A"/>
          <w:sz w:val="28"/>
          <w:szCs w:val="28"/>
        </w:rPr>
      </w:pPr>
    </w:p>
    <w:p w:rsidR="001471DF" w:rsidRPr="006808E6" w:rsidRDefault="001471DF" w:rsidP="001471DF">
      <w:pPr>
        <w:pStyle w:val="TableParagraph"/>
        <w:ind w:left="3827" w:right="3816"/>
        <w:jc w:val="center"/>
        <w:rPr>
          <w:b/>
          <w:sz w:val="28"/>
          <w:szCs w:val="28"/>
        </w:rPr>
      </w:pPr>
      <w:r w:rsidRPr="006808E6">
        <w:rPr>
          <w:b/>
          <w:sz w:val="28"/>
          <w:szCs w:val="28"/>
        </w:rPr>
        <w:lastRenderedPageBreak/>
        <w:t>Аннотация</w:t>
      </w:r>
    </w:p>
    <w:p w:rsidR="001471DF" w:rsidRPr="00645C3B" w:rsidRDefault="001471DF" w:rsidP="001471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Нормативной базой для составления рабочей программы являются:</w:t>
      </w:r>
    </w:p>
    <w:p w:rsidR="001471DF" w:rsidRPr="00645C3B" w:rsidRDefault="001471DF" w:rsidP="001471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Федеральный закон РФ «Об образовании в Российской Федерации», от № 273 –ФЗ от 29.12.2012 года</w:t>
      </w: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ФГОС СОО (от 17 мая 2012 г. №413) Приказ Министерства образования и науки Российской Федерации от 31.12.2015 № 1578- «О внесении изменений в федеральный государственный образовательный стандарт среднего общего образования.</w:t>
      </w: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ФГОС СОО, </w:t>
      </w:r>
      <w:proofErr w:type="gramStart"/>
      <w:r w:rsidRPr="00645C3B">
        <w:rPr>
          <w:color w:val="000000"/>
          <w:sz w:val="28"/>
          <w:szCs w:val="28"/>
        </w:rPr>
        <w:t>утвержденного</w:t>
      </w:r>
      <w:proofErr w:type="gramEnd"/>
      <w:r w:rsidRPr="00645C3B">
        <w:rPr>
          <w:color w:val="000000"/>
          <w:sz w:val="28"/>
          <w:szCs w:val="28"/>
        </w:rPr>
        <w:t xml:space="preserve"> приказом </w:t>
      </w:r>
      <w:proofErr w:type="spellStart"/>
      <w:r w:rsidRPr="00645C3B">
        <w:rPr>
          <w:color w:val="000000"/>
          <w:sz w:val="28"/>
          <w:szCs w:val="28"/>
        </w:rPr>
        <w:t>Минобрнауки</w:t>
      </w:r>
      <w:proofErr w:type="spellEnd"/>
      <w:r w:rsidRPr="00645C3B">
        <w:rPr>
          <w:color w:val="000000"/>
          <w:sz w:val="28"/>
          <w:szCs w:val="28"/>
        </w:rPr>
        <w:t xml:space="preserve"> России от 17.05.2012 № 413 (ред. от 29.06.2017);</w:t>
      </w: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645C3B">
        <w:rPr>
          <w:color w:val="000000"/>
          <w:sz w:val="28"/>
          <w:szCs w:val="28"/>
        </w:rPr>
        <w:t>Минобрнауки</w:t>
      </w:r>
      <w:proofErr w:type="spellEnd"/>
      <w:r w:rsidRPr="00645C3B">
        <w:rPr>
          <w:color w:val="000000"/>
          <w:sz w:val="28"/>
          <w:szCs w:val="28"/>
        </w:rPr>
        <w:t xml:space="preserve"> России от 30.08.2013 № 1015 (ред. от 17.07.2015);</w:t>
      </w: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Авторской программы «Алгебра и начала математического анализа. 10-11 классы» Ю.М.Колягин, М.В.Ткачёва, Н.Е.Фёдорова </w:t>
      </w:r>
      <w:proofErr w:type="spellStart"/>
      <w:r w:rsidRPr="00645C3B">
        <w:rPr>
          <w:color w:val="000000"/>
          <w:sz w:val="28"/>
          <w:szCs w:val="28"/>
        </w:rPr>
        <w:t>М.И.Шабунин</w:t>
      </w:r>
      <w:proofErr w:type="spellEnd"/>
      <w:r w:rsidRPr="00645C3B">
        <w:rPr>
          <w:color w:val="000000"/>
          <w:sz w:val="28"/>
          <w:szCs w:val="28"/>
        </w:rPr>
        <w:t xml:space="preserve">, входящей в «Сборник рабочих программ. Алгебра и начала математического анализа. 10-11 классы. Базовый и углубленный уровни: пособие для учителей общеобразовательных организаций» /составитель Т.А. </w:t>
      </w:r>
      <w:proofErr w:type="spellStart"/>
      <w:r w:rsidRPr="00645C3B">
        <w:rPr>
          <w:color w:val="000000"/>
          <w:sz w:val="28"/>
          <w:szCs w:val="28"/>
        </w:rPr>
        <w:t>Бурмистрова</w:t>
      </w:r>
      <w:proofErr w:type="spellEnd"/>
      <w:r w:rsidRPr="00645C3B">
        <w:rPr>
          <w:color w:val="000000"/>
          <w:sz w:val="28"/>
          <w:szCs w:val="28"/>
        </w:rPr>
        <w:t>. – М.: Просвещение, 2018;</w:t>
      </w:r>
    </w:p>
    <w:p w:rsidR="001471DF" w:rsidRPr="00645C3B" w:rsidRDefault="001471DF" w:rsidP="001471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Авторской программы Л.С. </w:t>
      </w:r>
      <w:proofErr w:type="spellStart"/>
      <w:r w:rsidRPr="00645C3B">
        <w:rPr>
          <w:color w:val="000000"/>
          <w:sz w:val="28"/>
          <w:szCs w:val="28"/>
        </w:rPr>
        <w:t>Атанасян</w:t>
      </w:r>
      <w:proofErr w:type="spellEnd"/>
      <w:r w:rsidRPr="00645C3B">
        <w:rPr>
          <w:color w:val="000000"/>
          <w:sz w:val="28"/>
          <w:szCs w:val="28"/>
        </w:rPr>
        <w:t xml:space="preserve">, В.Ф.Бутузов, С.Б. Кадомцев, Л.С.Киселёва, Э.Г. Позняк «Геометрия, 10-11 классы», входящей в «Сборник рабочих программ. Геометрия. 10-11 классы. Базовый и углубленный уровни: пособие для учителей общеобразовательных организаций» /составитель Т.А. </w:t>
      </w:r>
      <w:proofErr w:type="spellStart"/>
      <w:r w:rsidRPr="00645C3B">
        <w:rPr>
          <w:color w:val="000000"/>
          <w:sz w:val="28"/>
          <w:szCs w:val="28"/>
        </w:rPr>
        <w:t>Бурмистрова</w:t>
      </w:r>
      <w:proofErr w:type="spellEnd"/>
      <w:r w:rsidRPr="00645C3B">
        <w:rPr>
          <w:color w:val="000000"/>
          <w:sz w:val="28"/>
          <w:szCs w:val="28"/>
        </w:rPr>
        <w:t>. – М.: Просвещение, 2016.</w:t>
      </w:r>
    </w:p>
    <w:p w:rsidR="001471DF" w:rsidRPr="00645C3B" w:rsidRDefault="001471DF" w:rsidP="001471DF">
      <w:pPr>
        <w:pStyle w:val="TableParagraph"/>
        <w:ind w:left="3827" w:right="3816"/>
        <w:rPr>
          <w:b/>
          <w:color w:val="1A1A1A"/>
          <w:sz w:val="28"/>
          <w:szCs w:val="28"/>
        </w:rPr>
      </w:pPr>
    </w:p>
    <w:p w:rsidR="001471DF" w:rsidRPr="00645C3B" w:rsidRDefault="001471DF" w:rsidP="001471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.</w:t>
      </w:r>
    </w:p>
    <w:p w:rsidR="001471DF" w:rsidRPr="00645C3B" w:rsidRDefault="001471DF" w:rsidP="001471DF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Учебники:</w:t>
      </w:r>
    </w:p>
    <w:p w:rsidR="001471DF" w:rsidRPr="00645C3B" w:rsidRDefault="001471DF" w:rsidP="001471D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 /Ю.М.Колягин, М.В.Ткачёва Н.Е.Фёдорова </w:t>
      </w:r>
      <w:proofErr w:type="spellStart"/>
      <w:r w:rsidRPr="00645C3B">
        <w:rPr>
          <w:color w:val="000000"/>
          <w:sz w:val="28"/>
          <w:szCs w:val="28"/>
        </w:rPr>
        <w:t>М.И.Шабунин</w:t>
      </w:r>
      <w:proofErr w:type="spellEnd"/>
      <w:r w:rsidRPr="00645C3B">
        <w:rPr>
          <w:color w:val="000000"/>
          <w:sz w:val="28"/>
          <w:szCs w:val="28"/>
        </w:rPr>
        <w:t xml:space="preserve"> – 4-е изд. – М.: Просвещение, 2017;</w:t>
      </w:r>
    </w:p>
    <w:p w:rsidR="001471DF" w:rsidRPr="00645C3B" w:rsidRDefault="001471DF" w:rsidP="001471D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11 класс: учебник для общеобразовательных организаций: базовый и углубленный уровни /Ю.М.Колягин, М.В.Ткачёва Н.Е.Фёдорова </w:t>
      </w:r>
      <w:proofErr w:type="spellStart"/>
      <w:r w:rsidRPr="00645C3B">
        <w:rPr>
          <w:color w:val="000000"/>
          <w:sz w:val="28"/>
          <w:szCs w:val="28"/>
        </w:rPr>
        <w:t>М.И.Шабунин</w:t>
      </w:r>
      <w:proofErr w:type="spellEnd"/>
      <w:r w:rsidRPr="00645C3B">
        <w:rPr>
          <w:color w:val="000000"/>
          <w:sz w:val="28"/>
          <w:szCs w:val="28"/>
        </w:rPr>
        <w:t xml:space="preserve"> – 5-е изд. – М.: Просвещение, 2018;</w:t>
      </w:r>
    </w:p>
    <w:p w:rsidR="001471DF" w:rsidRPr="00645C3B" w:rsidRDefault="001471DF" w:rsidP="001471D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Геометрия. 10-11 классы: учебник для общеобразовательных учреждений: базовый и углубленный уровни /</w:t>
      </w:r>
      <w:proofErr w:type="spellStart"/>
      <w:r w:rsidRPr="00645C3B">
        <w:rPr>
          <w:color w:val="000000"/>
          <w:sz w:val="28"/>
          <w:szCs w:val="28"/>
        </w:rPr>
        <w:t>Л.С.Атанасян</w:t>
      </w:r>
      <w:proofErr w:type="spellEnd"/>
      <w:r w:rsidRPr="00645C3B">
        <w:rPr>
          <w:color w:val="000000"/>
          <w:sz w:val="28"/>
          <w:szCs w:val="28"/>
        </w:rPr>
        <w:t>, В.Ф.Бутузов, С.Б.Кадомцев и др. – 7-е изд.- М.: Просвещение, 2019;</w:t>
      </w:r>
    </w:p>
    <w:p w:rsidR="001471DF" w:rsidRDefault="001471DF" w:rsidP="001471D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C3B">
        <w:rPr>
          <w:color w:val="000000"/>
          <w:sz w:val="28"/>
          <w:szCs w:val="28"/>
        </w:rPr>
        <w:t>Алгебра и начала математического анализа. Дидактические материалы к учебнику Ю.М. Колягина и других. 10 класс: учеб. пособие для общеобразоват. организаций: базовый и углубл. уровни /</w:t>
      </w:r>
      <w:proofErr w:type="spellStart"/>
      <w:r w:rsidRPr="00645C3B">
        <w:rPr>
          <w:color w:val="000000"/>
          <w:sz w:val="28"/>
          <w:szCs w:val="28"/>
        </w:rPr>
        <w:t>М.И.Шабунин</w:t>
      </w:r>
      <w:proofErr w:type="spellEnd"/>
      <w:r w:rsidRPr="00645C3B">
        <w:rPr>
          <w:color w:val="000000"/>
          <w:sz w:val="28"/>
          <w:szCs w:val="28"/>
        </w:rPr>
        <w:t>, М.В.Ткачёва, Н.Е.Фёдорова</w:t>
      </w:r>
      <w:proofErr w:type="gramStart"/>
      <w:r w:rsidRPr="00645C3B">
        <w:rPr>
          <w:color w:val="000000"/>
          <w:sz w:val="28"/>
          <w:szCs w:val="28"/>
        </w:rPr>
        <w:t xml:space="preserve"> ,</w:t>
      </w:r>
      <w:proofErr w:type="gramEnd"/>
      <w:r w:rsidRPr="00645C3B">
        <w:rPr>
          <w:color w:val="000000"/>
          <w:sz w:val="28"/>
          <w:szCs w:val="28"/>
        </w:rPr>
        <w:t xml:space="preserve"> О.Н. Доброва. – 6-е изд. – М.: Просвещение, 2017;</w:t>
      </w:r>
    </w:p>
    <w:p w:rsidR="001471DF" w:rsidRPr="00645C3B" w:rsidRDefault="001471DF" w:rsidP="001471DF">
      <w:pPr>
        <w:pStyle w:val="TableParagraph"/>
        <w:ind w:left="97" w:right="57"/>
        <w:rPr>
          <w:sz w:val="28"/>
          <w:szCs w:val="28"/>
        </w:rPr>
      </w:pPr>
      <w:r w:rsidRPr="001471DF">
        <w:rPr>
          <w:color w:val="1A1A1A"/>
          <w:sz w:val="28"/>
          <w:szCs w:val="28"/>
          <w:u w:val="single"/>
        </w:rPr>
        <w:t xml:space="preserve">О с </w:t>
      </w:r>
      <w:proofErr w:type="spellStart"/>
      <w:r w:rsidRPr="001471DF">
        <w:rPr>
          <w:color w:val="1A1A1A"/>
          <w:sz w:val="28"/>
          <w:szCs w:val="28"/>
          <w:u w:val="single"/>
        </w:rPr>
        <w:t>н</w:t>
      </w:r>
      <w:proofErr w:type="spellEnd"/>
      <w:r w:rsidRPr="001471DF">
        <w:rPr>
          <w:color w:val="1A1A1A"/>
          <w:sz w:val="28"/>
          <w:szCs w:val="28"/>
          <w:u w:val="single"/>
        </w:rPr>
        <w:t xml:space="preserve"> о в </w:t>
      </w:r>
      <w:proofErr w:type="spellStart"/>
      <w:r w:rsidRPr="001471DF">
        <w:rPr>
          <w:color w:val="1A1A1A"/>
          <w:sz w:val="28"/>
          <w:szCs w:val="28"/>
          <w:u w:val="single"/>
        </w:rPr>
        <w:t>н</w:t>
      </w:r>
      <w:proofErr w:type="spellEnd"/>
      <w:r w:rsidRPr="001471DF">
        <w:rPr>
          <w:color w:val="1A1A1A"/>
          <w:sz w:val="28"/>
          <w:szCs w:val="28"/>
          <w:u w:val="single"/>
        </w:rPr>
        <w:t xml:space="preserve"> а я </w:t>
      </w:r>
      <w:r>
        <w:rPr>
          <w:color w:val="1A1A1A"/>
          <w:sz w:val="28"/>
          <w:szCs w:val="28"/>
          <w:u w:val="single"/>
        </w:rPr>
        <w:t xml:space="preserve">      </w:t>
      </w:r>
      <w:proofErr w:type="spellStart"/>
      <w:proofErr w:type="gramStart"/>
      <w:r w:rsidRPr="001471DF">
        <w:rPr>
          <w:color w:val="1A1A1A"/>
          <w:sz w:val="28"/>
          <w:szCs w:val="28"/>
          <w:u w:val="single"/>
        </w:rPr>
        <w:t>з</w:t>
      </w:r>
      <w:proofErr w:type="spellEnd"/>
      <w:proofErr w:type="gramEnd"/>
      <w:r w:rsidRPr="001471DF">
        <w:rPr>
          <w:color w:val="1A1A1A"/>
          <w:sz w:val="28"/>
          <w:szCs w:val="28"/>
          <w:u w:val="single"/>
        </w:rPr>
        <w:t xml:space="preserve"> а </w:t>
      </w:r>
      <w:proofErr w:type="spellStart"/>
      <w:r w:rsidRPr="001471DF">
        <w:rPr>
          <w:color w:val="1A1A1A"/>
          <w:sz w:val="28"/>
          <w:szCs w:val="28"/>
          <w:u w:val="single"/>
        </w:rPr>
        <w:t>д</w:t>
      </w:r>
      <w:proofErr w:type="spellEnd"/>
      <w:r w:rsidRPr="001471DF">
        <w:rPr>
          <w:color w:val="1A1A1A"/>
          <w:sz w:val="28"/>
          <w:szCs w:val="28"/>
          <w:u w:val="single"/>
        </w:rPr>
        <w:t xml:space="preserve"> а ч а</w:t>
      </w:r>
      <w:r w:rsidRPr="00645C3B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  </w:t>
      </w:r>
      <w:r w:rsidRPr="00645C3B">
        <w:rPr>
          <w:color w:val="1A1A1A"/>
          <w:sz w:val="28"/>
          <w:szCs w:val="28"/>
        </w:rPr>
        <w:t xml:space="preserve">обучения математике в школьном образовании заключается в обеспечении прочного и сознательного овладения обучающимися системой математических знаний и умений, необходимых в повседневной жизни </w:t>
      </w:r>
      <w:r w:rsidRPr="00645C3B">
        <w:rPr>
          <w:color w:val="1A1A1A"/>
          <w:sz w:val="28"/>
          <w:szCs w:val="28"/>
        </w:rPr>
        <w:lastRenderedPageBreak/>
        <w:t>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1471DF" w:rsidRPr="00645C3B" w:rsidRDefault="001471DF" w:rsidP="001471DF">
      <w:pPr>
        <w:pStyle w:val="TableParagraph"/>
        <w:ind w:left="97" w:right="117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Наряду с решением основной задачи, углубленное изучение математики предусматривает формирование у обучающихся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1471DF" w:rsidRPr="00645C3B" w:rsidRDefault="001471DF" w:rsidP="001471DF">
      <w:pPr>
        <w:pStyle w:val="TableParagraph"/>
        <w:ind w:left="97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 xml:space="preserve">Содержание учебного предмета направлено </w:t>
      </w:r>
      <w:proofErr w:type="gramStart"/>
      <w:r w:rsidRPr="00645C3B">
        <w:rPr>
          <w:color w:val="1A1A1A"/>
          <w:sz w:val="28"/>
          <w:szCs w:val="28"/>
        </w:rPr>
        <w:t>на</w:t>
      </w:r>
      <w:proofErr w:type="gramEnd"/>
      <w:r w:rsidRPr="00645C3B">
        <w:rPr>
          <w:color w:val="1A1A1A"/>
          <w:sz w:val="28"/>
          <w:szCs w:val="28"/>
        </w:rPr>
        <w:t>;</w:t>
      </w:r>
    </w:p>
    <w:p w:rsidR="001471DF" w:rsidRPr="00645C3B" w:rsidRDefault="001471DF" w:rsidP="001471DF">
      <w:pPr>
        <w:pStyle w:val="TableParagraph"/>
        <w:numPr>
          <w:ilvl w:val="1"/>
          <w:numId w:val="3"/>
        </w:numPr>
        <w:tabs>
          <w:tab w:val="left" w:pos="556"/>
          <w:tab w:val="left" w:pos="557"/>
        </w:tabs>
        <w:ind w:hanging="361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формирование представлений об идеях и методах</w:t>
      </w:r>
      <w:r w:rsidRPr="00645C3B">
        <w:rPr>
          <w:color w:val="1A1A1A"/>
          <w:spacing w:val="-6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математики;</w:t>
      </w:r>
    </w:p>
    <w:p w:rsidR="001471DF" w:rsidRPr="00645C3B" w:rsidRDefault="001471DF" w:rsidP="001471DF">
      <w:pPr>
        <w:pStyle w:val="TableParagraph"/>
        <w:numPr>
          <w:ilvl w:val="1"/>
          <w:numId w:val="3"/>
        </w:numPr>
        <w:tabs>
          <w:tab w:val="left" w:pos="556"/>
          <w:tab w:val="left" w:pos="557"/>
        </w:tabs>
        <w:ind w:right="1009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о математике как универсальном языке науки, средстве</w:t>
      </w:r>
      <w:r w:rsidRPr="00645C3B">
        <w:rPr>
          <w:color w:val="1A1A1A"/>
          <w:spacing w:val="-25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моделирования явлений и</w:t>
      </w:r>
      <w:r w:rsidRPr="00645C3B">
        <w:rPr>
          <w:color w:val="1A1A1A"/>
          <w:spacing w:val="-3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процессов;</w:t>
      </w:r>
    </w:p>
    <w:p w:rsidR="001471DF" w:rsidRPr="00941402" w:rsidRDefault="001471DF" w:rsidP="001471DF">
      <w:pPr>
        <w:pStyle w:val="TableParagraph"/>
        <w:numPr>
          <w:ilvl w:val="1"/>
          <w:numId w:val="3"/>
        </w:numPr>
        <w:tabs>
          <w:tab w:val="left" w:pos="556"/>
          <w:tab w:val="left" w:pos="557"/>
        </w:tabs>
        <w:spacing w:before="1"/>
        <w:ind w:right="463"/>
        <w:rPr>
          <w:b/>
          <w:sz w:val="28"/>
          <w:szCs w:val="28"/>
        </w:rPr>
      </w:pPr>
      <w:r w:rsidRPr="00645C3B">
        <w:rPr>
          <w:color w:val="1A1A1A"/>
          <w:sz w:val="28"/>
          <w:szCs w:val="28"/>
        </w:rPr>
        <w:t>овладение устным и письменным математическим</w:t>
      </w:r>
      <w:r w:rsidRPr="00645C3B">
        <w:rPr>
          <w:color w:val="1A1A1A"/>
          <w:spacing w:val="-27"/>
          <w:sz w:val="28"/>
          <w:szCs w:val="28"/>
        </w:rPr>
        <w:t xml:space="preserve"> </w:t>
      </w:r>
      <w:proofErr w:type="spellStart"/>
      <w:r w:rsidRPr="00645C3B">
        <w:rPr>
          <w:color w:val="1A1A1A"/>
          <w:sz w:val="28"/>
          <w:szCs w:val="28"/>
        </w:rPr>
        <w:t>языком</w:t>
      </w:r>
      <w:proofErr w:type="gramStart"/>
      <w:r w:rsidRPr="00645C3B">
        <w:rPr>
          <w:color w:val="1A1A1A"/>
          <w:sz w:val="28"/>
          <w:szCs w:val="28"/>
        </w:rPr>
        <w:t>,м</w:t>
      </w:r>
      <w:proofErr w:type="gramEnd"/>
      <w:r w:rsidRPr="00645C3B">
        <w:rPr>
          <w:color w:val="1A1A1A"/>
          <w:sz w:val="28"/>
          <w:szCs w:val="28"/>
        </w:rPr>
        <w:t>атематическими</w:t>
      </w:r>
      <w:proofErr w:type="spellEnd"/>
      <w:r w:rsidRPr="00645C3B">
        <w:rPr>
          <w:color w:val="1A1A1A"/>
          <w:sz w:val="28"/>
          <w:szCs w:val="28"/>
        </w:rPr>
        <w:t xml:space="preserve"> знаниями и умениями, необходимыми для изучения школьных естественнонаучных дисциплин, для продолжения образования и освоения избранной</w:t>
      </w:r>
      <w:r>
        <w:rPr>
          <w:color w:val="1A1A1A"/>
          <w:sz w:val="28"/>
          <w:szCs w:val="28"/>
        </w:rPr>
        <w:t xml:space="preserve">   с</w:t>
      </w:r>
      <w:r w:rsidRPr="00645C3B">
        <w:rPr>
          <w:color w:val="1A1A1A"/>
          <w:sz w:val="28"/>
          <w:szCs w:val="28"/>
        </w:rPr>
        <w:t>пециальности на современном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уровне;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ind w:right="198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</w:t>
      </w:r>
      <w:r w:rsidRPr="00645C3B">
        <w:rPr>
          <w:color w:val="1A1A1A"/>
          <w:spacing w:val="-27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продолжения образования и для самостоятельной деятельности в области математики и ее приложений в будущей профессиональной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деятельности;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ind w:right="171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воспитание средствами математики культуры личности: знакомство с</w:t>
      </w:r>
      <w:r w:rsidRPr="00645C3B">
        <w:rPr>
          <w:color w:val="1A1A1A"/>
          <w:spacing w:val="-3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историей развития математики, эволюцией математических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идей,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ind w:right="1535"/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понимание значимости математики для общественного</w:t>
      </w:r>
      <w:r w:rsidRPr="00645C3B">
        <w:rPr>
          <w:color w:val="1A1A1A"/>
          <w:spacing w:val="-24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прогресса. Систематический курс «Математика», включающий алгебру, начала математического анализа и геометрию, представлен</w:t>
      </w:r>
      <w:r w:rsidRPr="00645C3B">
        <w:rPr>
          <w:color w:val="1A1A1A"/>
          <w:spacing w:val="-23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содержательными линиями: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числа и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координаты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рациональные</w:t>
      </w:r>
      <w:r w:rsidRPr="00645C3B">
        <w:rPr>
          <w:color w:val="1A1A1A"/>
          <w:spacing w:val="-3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выражения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уравнения и неравенства с одной</w:t>
      </w:r>
      <w:r w:rsidRPr="00645C3B">
        <w:rPr>
          <w:color w:val="1A1A1A"/>
          <w:spacing w:val="-5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переменной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функции и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последовательности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тригонометрические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функции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предел и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непрерывность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производная и её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приложения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интеграл и дифференциальные уравнения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многочлены от нескольких</w:t>
      </w:r>
      <w:r w:rsidRPr="00645C3B">
        <w:rPr>
          <w:color w:val="1A1A1A"/>
          <w:spacing w:val="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переменных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система уравнений и неравенств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комплексные числа и операции над</w:t>
      </w:r>
      <w:r w:rsidRPr="00645C3B">
        <w:rPr>
          <w:color w:val="1A1A1A"/>
          <w:spacing w:val="-6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ними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параллельность прямых и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плоскостей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перпендикулярность прямых и плоскостей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многогранники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векторы в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пространстве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метод координат в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пространстве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lastRenderedPageBreak/>
        <w:t>цилиндр, конус, сфера и</w:t>
      </w:r>
      <w:r w:rsidRPr="00645C3B">
        <w:rPr>
          <w:color w:val="1A1A1A"/>
          <w:spacing w:val="-2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шар</w:t>
      </w:r>
    </w:p>
    <w:p w:rsidR="001471DF" w:rsidRPr="00645C3B" w:rsidRDefault="001471DF" w:rsidP="00740E6A">
      <w:pPr>
        <w:pStyle w:val="TableParagraph"/>
        <w:numPr>
          <w:ilvl w:val="0"/>
          <w:numId w:val="4"/>
        </w:numPr>
        <w:tabs>
          <w:tab w:val="left" w:pos="556"/>
          <w:tab w:val="left" w:pos="557"/>
        </w:tabs>
        <w:rPr>
          <w:sz w:val="28"/>
          <w:szCs w:val="28"/>
        </w:rPr>
      </w:pPr>
      <w:r w:rsidRPr="00645C3B">
        <w:rPr>
          <w:color w:val="1A1A1A"/>
          <w:sz w:val="28"/>
          <w:szCs w:val="28"/>
        </w:rPr>
        <w:t>объёмы</w:t>
      </w:r>
      <w:r w:rsidRPr="00645C3B">
        <w:rPr>
          <w:color w:val="1A1A1A"/>
          <w:spacing w:val="-1"/>
          <w:sz w:val="28"/>
          <w:szCs w:val="28"/>
        </w:rPr>
        <w:t xml:space="preserve"> </w:t>
      </w:r>
      <w:r w:rsidRPr="00645C3B">
        <w:rPr>
          <w:color w:val="1A1A1A"/>
          <w:sz w:val="28"/>
          <w:szCs w:val="28"/>
        </w:rPr>
        <w:t>тел</w:t>
      </w:r>
    </w:p>
    <w:p w:rsidR="001471DF" w:rsidRPr="001471DF" w:rsidRDefault="001471DF" w:rsidP="001471DF">
      <w:pPr>
        <w:pStyle w:val="TableParagraph"/>
        <w:ind w:left="97" w:right="1549"/>
        <w:rPr>
          <w:sz w:val="28"/>
          <w:szCs w:val="28"/>
        </w:rPr>
      </w:pPr>
      <w:proofErr w:type="gramStart"/>
      <w:r w:rsidRPr="001471DF">
        <w:rPr>
          <w:color w:val="1A1A1A"/>
          <w:sz w:val="28"/>
          <w:szCs w:val="28"/>
        </w:rPr>
        <w:t>Рабочая программа включает в себя: аннотацию к рабочей программе, планируемые результаты изучения предмета (личностные,</w:t>
      </w:r>
      <w:proofErr w:type="gramEnd"/>
    </w:p>
    <w:p w:rsidR="001471DF" w:rsidRPr="001471DF" w:rsidRDefault="001471DF" w:rsidP="001471DF">
      <w:pPr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1471DF">
        <w:rPr>
          <w:rFonts w:ascii="Times New Roman" w:hAnsi="Times New Roman" w:cs="Times New Roman"/>
          <w:color w:val="1A1A1A"/>
          <w:sz w:val="28"/>
          <w:szCs w:val="28"/>
        </w:rPr>
        <w:t>метапредметные</w:t>
      </w:r>
      <w:proofErr w:type="spellEnd"/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gramStart"/>
      <w:r w:rsidRPr="001471DF">
        <w:rPr>
          <w:rFonts w:ascii="Times New Roman" w:hAnsi="Times New Roman" w:cs="Times New Roman"/>
          <w:color w:val="1A1A1A"/>
          <w:sz w:val="28"/>
          <w:szCs w:val="28"/>
        </w:rPr>
        <w:t>предметные</w:t>
      </w:r>
      <w:proofErr w:type="gramEnd"/>
      <w:r w:rsidRPr="001471DF">
        <w:rPr>
          <w:rFonts w:ascii="Times New Roman" w:hAnsi="Times New Roman" w:cs="Times New Roman"/>
          <w:color w:val="1A1A1A"/>
          <w:sz w:val="28"/>
          <w:szCs w:val="28"/>
        </w:rPr>
        <w:t>), содержание учебного предмета, тематическое планирование.</w:t>
      </w:r>
    </w:p>
    <w:p w:rsidR="001471DF" w:rsidRPr="001471DF" w:rsidRDefault="001471DF" w:rsidP="001471DF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1471DF" w:rsidRPr="001471DF" w:rsidRDefault="001471DF" w:rsidP="001471DF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1471DF" w:rsidRPr="006808E6" w:rsidRDefault="001471DF" w:rsidP="00877AFD">
      <w:pPr>
        <w:tabs>
          <w:tab w:val="left" w:pos="3721"/>
        </w:tabs>
        <w:spacing w:before="78"/>
        <w:ind w:right="24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E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МАТЕМАТИКА</w:t>
      </w:r>
    </w:p>
    <w:p w:rsidR="001471DF" w:rsidRPr="006808E6" w:rsidRDefault="001471DF" w:rsidP="001471DF">
      <w:pPr>
        <w:tabs>
          <w:tab w:val="left" w:pos="3721"/>
        </w:tabs>
        <w:spacing w:before="78"/>
        <w:ind w:right="24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E6">
        <w:rPr>
          <w:rFonts w:ascii="Times New Roman" w:hAnsi="Times New Roman" w:cs="Times New Roman"/>
          <w:b/>
          <w:sz w:val="28"/>
          <w:szCs w:val="28"/>
        </w:rPr>
        <w:t>Модуль «АЛГЕБРА И НАЧАЛА МАТЕМАТИЧЕСКОГО</w:t>
      </w:r>
      <w:r w:rsidRPr="006808E6">
        <w:rPr>
          <w:rFonts w:ascii="Times New Roman" w:hAnsi="Times New Roman" w:cs="Times New Roman"/>
          <w:b/>
          <w:spacing w:val="-30"/>
          <w:sz w:val="28"/>
          <w:szCs w:val="28"/>
        </w:rPr>
        <w:t xml:space="preserve"> </w:t>
      </w:r>
      <w:r w:rsidRPr="006808E6">
        <w:rPr>
          <w:rFonts w:ascii="Times New Roman" w:hAnsi="Times New Roman" w:cs="Times New Roman"/>
          <w:b/>
          <w:sz w:val="28"/>
          <w:szCs w:val="28"/>
        </w:rPr>
        <w:t>АНАЛИЗА».</w:t>
      </w:r>
    </w:p>
    <w:p w:rsidR="001471DF" w:rsidRPr="001471DF" w:rsidRDefault="001471DF" w:rsidP="001471DF">
      <w:pPr>
        <w:pStyle w:val="11"/>
        <w:spacing w:after="14"/>
        <w:rPr>
          <w:sz w:val="28"/>
          <w:szCs w:val="28"/>
        </w:rPr>
      </w:pPr>
      <w:r w:rsidRPr="001471DF">
        <w:rPr>
          <w:color w:val="1A1A1A"/>
          <w:sz w:val="28"/>
          <w:szCs w:val="28"/>
        </w:rPr>
        <w:t>10 класс</w:t>
      </w: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49"/>
        <w:gridCol w:w="5019"/>
        <w:gridCol w:w="5022"/>
      </w:tblGrid>
      <w:tr w:rsidR="001471DF" w:rsidRPr="001471DF" w:rsidTr="00AD06E3">
        <w:trPr>
          <w:trHeight w:val="274"/>
        </w:trPr>
        <w:tc>
          <w:tcPr>
            <w:tcW w:w="4549" w:type="dxa"/>
            <w:vMerge w:val="restart"/>
          </w:tcPr>
          <w:p w:rsidR="001471DF" w:rsidRPr="001471DF" w:rsidRDefault="001471DF" w:rsidP="00AD06E3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DF" w:rsidRPr="001471DF" w:rsidRDefault="001471DF" w:rsidP="00AD06E3">
            <w:pPr>
              <w:pStyle w:val="TableParagraph"/>
              <w:spacing w:before="1" w:line="424" w:lineRule="auto"/>
              <w:ind w:left="1336" w:right="132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pacing w:val="-11"/>
                <w:sz w:val="28"/>
                <w:szCs w:val="28"/>
              </w:rPr>
              <w:t xml:space="preserve">РЕЗУЛЬТАТЫ </w:t>
            </w:r>
            <w:r w:rsidRPr="001471DF">
              <w:rPr>
                <w:b/>
                <w:color w:val="1A1A1A"/>
                <w:sz w:val="28"/>
                <w:szCs w:val="28"/>
              </w:rPr>
              <w:t xml:space="preserve">ОСВОЕНИЯ </w:t>
            </w:r>
            <w:r w:rsidRPr="001471DF">
              <w:rPr>
                <w:b/>
                <w:color w:val="1A1A1A"/>
                <w:spacing w:val="-3"/>
                <w:sz w:val="28"/>
                <w:szCs w:val="28"/>
              </w:rPr>
              <w:t>ПРЕДМЕТА</w:t>
            </w:r>
          </w:p>
        </w:tc>
        <w:tc>
          <w:tcPr>
            <w:tcW w:w="10041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70" w:right="37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Углубленный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уровень</w:t>
            </w:r>
            <w:proofErr w:type="spellEnd"/>
          </w:p>
        </w:tc>
      </w:tr>
      <w:tr w:rsidR="001471DF" w:rsidRPr="001471DF" w:rsidTr="00AD06E3">
        <w:trPr>
          <w:trHeight w:val="277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1427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181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получит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возможность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научиться</w:t>
            </w:r>
            <w:proofErr w:type="spellEnd"/>
          </w:p>
        </w:tc>
      </w:tr>
      <w:tr w:rsidR="001471DF" w:rsidRPr="001471DF" w:rsidTr="00AD06E3">
        <w:trPr>
          <w:trHeight w:val="1933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227" w:line="256" w:lineRule="auto"/>
              <w:ind w:left="97" w:right="175" w:firstLine="14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ind w:left="97" w:right="11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Для обеспечения 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возможности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успешного продолжения образования по специальностям, связанным с осуществлением научной и</w:t>
            </w:r>
            <w:r w:rsidRPr="001471DF">
              <w:rPr>
                <w:i/>
                <w:color w:val="1A1A1A"/>
                <w:spacing w:val="-3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исследовательской деятельности в области математики и смежных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наук</w:t>
            </w:r>
          </w:p>
        </w:tc>
      </w:tr>
    </w:tbl>
    <w:p w:rsidR="001471DF" w:rsidRPr="001471DF" w:rsidRDefault="001471DF" w:rsidP="001471D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53"/>
        </w:trPr>
        <w:tc>
          <w:tcPr>
            <w:tcW w:w="7765" w:type="dxa"/>
          </w:tcPr>
          <w:p w:rsidR="00877AFD" w:rsidRDefault="00877AFD" w:rsidP="00AD06E3">
            <w:pPr>
              <w:pStyle w:val="TableParagraph"/>
              <w:spacing w:line="233" w:lineRule="exact"/>
              <w:ind w:left="2206" w:right="2196"/>
              <w:jc w:val="center"/>
              <w:rPr>
                <w:b/>
                <w:color w:val="1A1A1A"/>
                <w:sz w:val="24"/>
                <w:szCs w:val="24"/>
                <w:lang w:val="ru-RU"/>
              </w:rPr>
            </w:pPr>
          </w:p>
          <w:p w:rsidR="001471DF" w:rsidRDefault="001471DF" w:rsidP="00AD06E3">
            <w:pPr>
              <w:pStyle w:val="TableParagraph"/>
              <w:spacing w:line="233" w:lineRule="exact"/>
              <w:ind w:left="2206" w:right="2196"/>
              <w:jc w:val="center"/>
              <w:rPr>
                <w:b/>
                <w:color w:val="1A1A1A"/>
                <w:sz w:val="24"/>
                <w:szCs w:val="24"/>
                <w:lang w:val="ru-RU"/>
              </w:rPr>
            </w:pPr>
            <w:r w:rsidRPr="00877AFD">
              <w:rPr>
                <w:b/>
                <w:color w:val="1A1A1A"/>
                <w:sz w:val="24"/>
                <w:szCs w:val="24"/>
              </w:rPr>
              <w:t>ОБУЧАЮЩИЙСЯ НАУЧИТСЯ</w:t>
            </w:r>
          </w:p>
          <w:p w:rsidR="00877AFD" w:rsidRPr="00877AFD" w:rsidRDefault="00877AFD" w:rsidP="00AD06E3">
            <w:pPr>
              <w:pStyle w:val="TableParagraph"/>
              <w:spacing w:line="233" w:lineRule="exact"/>
              <w:ind w:left="2206" w:right="2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23" w:type="dxa"/>
          </w:tcPr>
          <w:p w:rsidR="00877AFD" w:rsidRDefault="00877AFD" w:rsidP="00AD06E3">
            <w:pPr>
              <w:pStyle w:val="TableParagraph"/>
              <w:spacing w:line="233" w:lineRule="exact"/>
              <w:ind w:left="242"/>
              <w:rPr>
                <w:b/>
                <w:color w:val="1A1A1A"/>
                <w:sz w:val="24"/>
                <w:szCs w:val="24"/>
                <w:lang w:val="ru-RU"/>
              </w:rPr>
            </w:pPr>
          </w:p>
          <w:p w:rsidR="001471DF" w:rsidRPr="00877AFD" w:rsidRDefault="001471DF" w:rsidP="00AD06E3">
            <w:pPr>
              <w:pStyle w:val="TableParagraph"/>
              <w:spacing w:line="233" w:lineRule="exact"/>
              <w:ind w:left="242"/>
              <w:rPr>
                <w:b/>
                <w:sz w:val="24"/>
                <w:szCs w:val="24"/>
              </w:rPr>
            </w:pPr>
            <w:r w:rsidRPr="00877AFD">
              <w:rPr>
                <w:b/>
                <w:color w:val="1A1A1A"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4"/>
                <w:szCs w:val="24"/>
                <w:lang w:val="ru-RU"/>
              </w:rPr>
            </w:pPr>
          </w:p>
          <w:p w:rsidR="001471DF" w:rsidRDefault="001471DF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4"/>
                <w:szCs w:val="24"/>
                <w:lang w:val="ru-RU"/>
              </w:rPr>
            </w:pPr>
            <w:r w:rsidRPr="00877AFD">
              <w:rPr>
                <w:b/>
                <w:color w:val="1A1A1A"/>
                <w:sz w:val="24"/>
                <w:szCs w:val="24"/>
              </w:rPr>
              <w:t>ПРЕДМЕТНЫЕ РЕЗУЛЬТАТЫ</w:t>
            </w:r>
          </w:p>
          <w:p w:rsidR="00877AFD" w:rsidRPr="00877AFD" w:rsidRDefault="00877AFD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29"/>
              <w:jc w:val="center"/>
              <w:rPr>
                <w:b/>
                <w:i/>
                <w:color w:val="1A1A1A"/>
                <w:sz w:val="24"/>
                <w:szCs w:val="24"/>
                <w:lang w:val="ru-RU"/>
              </w:rPr>
            </w:pPr>
          </w:p>
          <w:p w:rsidR="001471DF" w:rsidRPr="00877AFD" w:rsidRDefault="001471DF" w:rsidP="00AD06E3">
            <w:pPr>
              <w:pStyle w:val="TableParagraph"/>
              <w:spacing w:line="233" w:lineRule="exact"/>
              <w:ind w:left="3736" w:right="332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77AFD">
              <w:rPr>
                <w:b/>
                <w:i/>
                <w:color w:val="1A1A1A"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</w:p>
        </w:tc>
      </w:tr>
      <w:tr w:rsidR="001471DF" w:rsidRPr="001471DF" w:rsidTr="00AD06E3">
        <w:trPr>
          <w:trHeight w:val="4245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Свободно оперировать</w:t>
            </w:r>
            <w:proofErr w:type="gramStart"/>
            <w:r w:rsidRPr="001471DF">
              <w:rPr>
                <w:color w:val="1A1A1A"/>
                <w:sz w:val="28"/>
                <w:szCs w:val="28"/>
                <w:vertAlign w:val="superscript"/>
                <w:lang w:val="ru-RU"/>
              </w:rPr>
              <w:t>1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плоскости;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задавать множества перечислением и характеристическим</w:t>
            </w:r>
            <w:r w:rsidRPr="001471DF">
              <w:rPr>
                <w:color w:val="1A1A1A"/>
                <w:spacing w:val="-3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свойством;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spacing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контрпример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проверять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принадлежность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элемента</w:t>
            </w:r>
            <w:proofErr w:type="spellEnd"/>
            <w:r w:rsidRPr="001471DF">
              <w:rPr>
                <w:color w:val="1A1A1A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множеству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spacing w:before="21" w:line="274" w:lineRule="exact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81"/>
              </w:numPr>
              <w:tabs>
                <w:tab w:val="left" w:pos="455"/>
                <w:tab w:val="left" w:pos="456"/>
                <w:tab w:val="left" w:pos="2055"/>
                <w:tab w:val="left" w:pos="3296"/>
                <w:tab w:val="left" w:pos="4826"/>
                <w:tab w:val="left" w:pos="6166"/>
              </w:tabs>
              <w:spacing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понятием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определения,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основными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видами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определений, основными видами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1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понимать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суть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косвенного</w:t>
            </w:r>
            <w:proofErr w:type="spellEnd"/>
            <w:r w:rsidRPr="001471DF">
              <w:rPr>
                <w:i/>
                <w:color w:val="1A1A1A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доказательства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1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 понятиями счетного и несчетного</w:t>
            </w:r>
            <w:r w:rsidRPr="001471DF">
              <w:rPr>
                <w:i/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множества;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1"/>
              </w:numPr>
              <w:tabs>
                <w:tab w:val="left" w:pos="455"/>
                <w:tab w:val="left" w:pos="456"/>
              </w:tabs>
              <w:spacing w:before="2" w:line="237" w:lineRule="auto"/>
              <w:ind w:right="8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метод математической индукции для проведения рассуждений и доказательств и при решении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задач.</w:t>
            </w:r>
          </w:p>
          <w:p w:rsidR="001471DF" w:rsidRPr="001471DF" w:rsidRDefault="001471DF" w:rsidP="00AD06E3">
            <w:pPr>
              <w:pStyle w:val="TableParagraph"/>
              <w:spacing w:before="3"/>
              <w:ind w:left="9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</w:tabs>
              <w:spacing w:before="198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</w:tr>
    </w:tbl>
    <w:p w:rsidR="001471DF" w:rsidRPr="001471DF" w:rsidRDefault="001471DF" w:rsidP="001471DF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6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1892"/>
        </w:trPr>
        <w:tc>
          <w:tcPr>
            <w:tcW w:w="7765" w:type="dxa"/>
          </w:tcPr>
          <w:p w:rsidR="001471DF" w:rsidRPr="001471DF" w:rsidRDefault="001471DF" w:rsidP="00AD06E3">
            <w:pPr>
              <w:pStyle w:val="TableParagraph"/>
              <w:spacing w:line="263" w:lineRule="exact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0"/>
              </w:numPr>
              <w:tabs>
                <w:tab w:val="left" w:pos="456"/>
              </w:tabs>
              <w:spacing w:before="201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0"/>
              </w:numPr>
              <w:tabs>
                <w:tab w:val="left" w:pos="456"/>
              </w:tabs>
              <w:spacing w:before="26" w:line="276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380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Числа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и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выражения</w:t>
            </w:r>
            <w:proofErr w:type="spellEnd"/>
          </w:p>
        </w:tc>
      </w:tr>
      <w:tr w:rsidR="001471DF" w:rsidRPr="001471DF" w:rsidTr="00AD06E3">
        <w:trPr>
          <w:trHeight w:val="7826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ind w:right="8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r w:rsidRPr="001471DF">
              <w:rPr>
                <w:color w:val="1A1A1A"/>
                <w:sz w:val="28"/>
                <w:szCs w:val="28"/>
              </w:rPr>
              <w:t>n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чисел;</w:t>
            </w:r>
            <w:proofErr w:type="gramEnd"/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 и объяснять разницу между позиционной и непозиционной системами записи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чисел;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переводить числа из одной системы записи (системы счисления) в другую;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line="237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доказывать и использовать признаки делимости суммы и произведения при выполнении вычислений и решении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before="2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округление рациональных и иррациональных чисел с заданной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точностью;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before="3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сравнивать действительные числа разными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2;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before="3"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НОД и НОК разными способами и использовать их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before="5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выполнять вычисления и преобразования выражений, содержащих действительные числа, в том числе корни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натуральных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степеней;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before="4" w:line="237" w:lineRule="auto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1471DF" w:rsidRPr="001471DF" w:rsidRDefault="001471DF" w:rsidP="00AD06E3">
            <w:pPr>
              <w:pStyle w:val="TableParagraph"/>
              <w:spacing w:before="5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line="237" w:lineRule="auto"/>
              <w:ind w:right="88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Свободно оперировать числовыми множествами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line="237" w:lineRule="auto"/>
              <w:ind w:right="89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понимать причины и основные идеи расширения числовых множеств;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line="237" w:lineRule="auto"/>
              <w:ind w:right="90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основными понятиями теории делимости при решении стандартных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before="3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базовые представления о множестве комплексных чисел;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before="5" w:line="237" w:lineRule="auto"/>
              <w:ind w:right="85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6"/>
              </w:tabs>
              <w:spacing w:before="4" w:line="294" w:lineRule="exact"/>
              <w:jc w:val="both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владеть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формулой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бинома</w:t>
            </w:r>
            <w:proofErr w:type="spellEnd"/>
            <w:r w:rsidRPr="001471DF">
              <w:rPr>
                <w:i/>
                <w:color w:val="1A1A1A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Ньютона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  <w:tab w:val="left" w:pos="1844"/>
                <w:tab w:val="left" w:pos="2461"/>
                <w:tab w:val="left" w:pos="3593"/>
                <w:tab w:val="left" w:pos="4420"/>
                <w:tab w:val="left" w:pos="5562"/>
                <w:tab w:val="left" w:pos="5938"/>
              </w:tabs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теорему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линейном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представлении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НОД;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4"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Китайскую теорему об остатках;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2"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Малую теорему</w:t>
            </w:r>
            <w:r w:rsidRPr="001471DF">
              <w:rPr>
                <w:i/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Ферма;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2" w:line="237" w:lineRule="auto"/>
              <w:ind w:right="9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выполнять запись числа в позиционной системе счисления;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4" w:line="237" w:lineRule="auto"/>
              <w:ind w:right="84"/>
              <w:rPr>
                <w:i/>
                <w:sz w:val="28"/>
                <w:szCs w:val="28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теоретико-числовые функции: число и сумма делителей, функцию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Эйлера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3"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цепные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дроби;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8"/>
                <w:tab w:val="left" w:pos="459"/>
                <w:tab w:val="left" w:pos="2137"/>
                <w:tab w:val="left" w:pos="3044"/>
                <w:tab w:val="left" w:pos="4464"/>
                <w:tab w:val="left" w:pos="6795"/>
              </w:tabs>
              <w:ind w:left="458" w:right="88" w:hanging="360"/>
              <w:rPr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задачмногочлены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17"/>
                <w:sz w:val="28"/>
                <w:szCs w:val="28"/>
                <w:lang w:val="ru-RU"/>
              </w:rPr>
              <w:t xml:space="preserve">с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действительными и целыми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коэффициентами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3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владеть понятиями приводимый и неприводимый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многочлен и применять их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8"/>
              </w:numPr>
              <w:tabs>
                <w:tab w:val="left" w:pos="455"/>
                <w:tab w:val="left" w:pos="456"/>
              </w:tabs>
              <w:spacing w:before="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Основную теорему</w:t>
            </w:r>
            <w:r w:rsidRPr="001471DF">
              <w:rPr>
                <w:i/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алгебры;</w:t>
            </w:r>
          </w:p>
        </w:tc>
      </w:tr>
    </w:tbl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524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7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7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записывать, сравнивать, округлять числовые данные реальных величин с использованием разных систем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измерения;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7"/>
              </w:numPr>
              <w:tabs>
                <w:tab w:val="left" w:pos="456"/>
              </w:tabs>
              <w:spacing w:before="1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оценивать разными способами числовые выражения при решении практических задач и задач из других учебных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6"/>
              </w:numPr>
              <w:tabs>
                <w:tab w:val="left" w:pos="455"/>
                <w:tab w:val="left" w:pos="456"/>
                <w:tab w:val="left" w:pos="1861"/>
                <w:tab w:val="left" w:pos="2494"/>
                <w:tab w:val="left" w:pos="3643"/>
                <w:tab w:val="left" w:pos="4487"/>
                <w:tab w:val="left" w:pos="6035"/>
              </w:tabs>
              <w:spacing w:line="237" w:lineRule="auto"/>
              <w:ind w:right="84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простейшие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функции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комплексной переменной как геометрические</w:t>
            </w:r>
            <w:r w:rsidRPr="001471DF">
              <w:rPr>
                <w:i/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преобразования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36" w:right="3371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Уравнения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и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неравенства</w:t>
            </w:r>
            <w:proofErr w:type="spellEnd"/>
          </w:p>
        </w:tc>
      </w:tr>
      <w:tr w:rsidR="001471DF" w:rsidRPr="001471DF" w:rsidTr="00AD06E3">
        <w:trPr>
          <w:trHeight w:val="7109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разные виды уравнений и неравенств и их систем, в  том числе некоторые уравнения 3-й и 4-й степеней, дробно-рациональные 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иррациональные;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line="237" w:lineRule="auto"/>
              <w:ind w:right="8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1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Безу к решению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Виета для решения некоторых уравнений степени выше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второй;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3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 смысл теорем о равносильных и неравносильных преобразованиях уравнений и уметь их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доказывать;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методами решения уравнений, неравенств и их систем, уметь выбирать метод решения и обосновывать свой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выбор;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2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1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решать алгебраические уравнения и неравенства и их системы с параметрами алгебраическим и графическим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5"/>
                <w:tab w:val="left" w:pos="456"/>
              </w:tabs>
              <w:spacing w:before="2"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разными методами доказательства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неравенств;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5"/>
                <w:tab w:val="left" w:pos="456"/>
              </w:tabs>
              <w:spacing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уравнения в целых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5"/>
              </w:numPr>
              <w:tabs>
                <w:tab w:val="left" w:pos="455"/>
                <w:tab w:val="left" w:pos="456"/>
              </w:tabs>
              <w:spacing w:line="289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изображать множества на плоскости, задаваемые</w:t>
            </w:r>
            <w:r w:rsidRPr="001471DF">
              <w:rPr>
                <w:color w:val="1A1A1A"/>
                <w:spacing w:val="5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уравнениями,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4"/>
              </w:numPr>
              <w:tabs>
                <w:tab w:val="left" w:pos="456"/>
                <w:tab w:val="left" w:pos="2926"/>
                <w:tab w:val="left" w:pos="4752"/>
                <w:tab w:val="left" w:pos="5664"/>
              </w:tabs>
              <w:ind w:right="89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Свободно определять тип и выбирать метод решения показательных и логарифмических уравнений и неравенств, иррациональных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уравнений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неравенств,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тригонометрических уравнений и неравенств, их</w:t>
            </w:r>
            <w:r w:rsidRPr="001471DF">
              <w:rPr>
                <w:i/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систем;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4"/>
              </w:numPr>
              <w:tabs>
                <w:tab w:val="left" w:pos="456"/>
              </w:tabs>
              <w:spacing w:line="292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решать системы линейных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4"/>
              </w:numPr>
              <w:tabs>
                <w:tab w:val="left" w:pos="455"/>
                <w:tab w:val="left" w:pos="456"/>
                <w:tab w:val="left" w:pos="1542"/>
                <w:tab w:val="left" w:pos="2777"/>
                <w:tab w:val="left" w:pos="3631"/>
                <w:tab w:val="left" w:pos="4943"/>
                <w:tab w:val="left" w:pos="5341"/>
                <w:tab w:val="left" w:pos="6795"/>
              </w:tabs>
              <w:spacing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решать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основные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типы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уравнений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неравенств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18"/>
                <w:sz w:val="28"/>
                <w:szCs w:val="28"/>
                <w:lang w:val="ru-RU"/>
              </w:rPr>
              <w:t xml:space="preserve">с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параметрами;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4"/>
              </w:numPr>
              <w:tabs>
                <w:tab w:val="left" w:pos="455"/>
                <w:tab w:val="left" w:pos="456"/>
                <w:tab w:val="left" w:pos="1859"/>
                <w:tab w:val="left" w:pos="2490"/>
                <w:tab w:val="left" w:pos="3636"/>
                <w:tab w:val="left" w:pos="4477"/>
                <w:tab w:val="left" w:pos="6049"/>
              </w:tabs>
              <w:spacing w:line="237" w:lineRule="auto"/>
              <w:ind w:right="85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неравенства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 xml:space="preserve">Коши </w:t>
            </w:r>
            <w:r w:rsidRPr="001471DF">
              <w:rPr>
                <w:i/>
                <w:color w:val="1A1A1A"/>
                <w:spacing w:val="-16"/>
                <w:sz w:val="28"/>
                <w:szCs w:val="28"/>
                <w:lang w:val="ru-RU"/>
              </w:rPr>
              <w:t xml:space="preserve">—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Буняковского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,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Бернулли;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4"/>
              </w:numPr>
              <w:tabs>
                <w:tab w:val="left" w:pos="455"/>
                <w:tab w:val="left" w:pos="456"/>
                <w:tab w:val="left" w:pos="1328"/>
                <w:tab w:val="left" w:pos="3067"/>
                <w:tab w:val="left" w:pos="3398"/>
                <w:tab w:val="left" w:pos="5012"/>
                <w:tab w:val="left" w:pos="5935"/>
              </w:tabs>
              <w:ind w:right="83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представление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неравенствах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между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средними</w:t>
            </w:r>
            <w:proofErr w:type="gram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 степенными</w:t>
            </w:r>
          </w:p>
        </w:tc>
      </w:tr>
    </w:tbl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4797"/>
        </w:trPr>
        <w:tc>
          <w:tcPr>
            <w:tcW w:w="7765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lastRenderedPageBreak/>
              <w:t>неравенствами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и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их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системами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spacing w:before="4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1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spacing w:before="4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решать уравнения, неравенства, их системы при решении задач других учебных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spacing w:before="5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spacing w:before="4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решать уравнения и неравенства с параметрами при решении задач других учебных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spacing w:before="5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3"/>
              </w:numPr>
              <w:tabs>
                <w:tab w:val="left" w:pos="516"/>
              </w:tabs>
              <w:spacing w:before="27" w:line="274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программные средства при решении отдельных классов уравнений и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неравенств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36" w:right="3368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Функции</w:t>
            </w:r>
            <w:proofErr w:type="spellEnd"/>
          </w:p>
        </w:tc>
      </w:tr>
      <w:tr w:rsidR="001471DF" w:rsidRPr="001471DF" w:rsidTr="00AD06E3">
        <w:trPr>
          <w:trHeight w:val="4780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ind w:right="8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знакопостоянства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, возрастание на числовом 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  <w:proofErr w:type="gramEnd"/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spacing w:line="237" w:lineRule="auto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степенная функция; строить ее график и уметь применять свойства степенной функции при решении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spacing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spacing w:before="1" w:line="237" w:lineRule="auto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spacing w:before="5" w:line="289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тригонометрические функции; строить</w:t>
            </w:r>
            <w:r w:rsidRPr="001471DF">
              <w:rPr>
                <w:color w:val="1A1A1A"/>
                <w:spacing w:val="5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их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71"/>
              </w:numPr>
              <w:tabs>
                <w:tab w:val="left" w:pos="455"/>
                <w:tab w:val="left" w:pos="456"/>
              </w:tabs>
              <w:spacing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Владеть понятием асимптоты и уметь его применять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1"/>
              </w:numPr>
              <w:tabs>
                <w:tab w:val="left" w:pos="458"/>
                <w:tab w:val="left" w:pos="459"/>
              </w:tabs>
              <w:spacing w:line="237" w:lineRule="auto"/>
              <w:ind w:left="458" w:right="85" w:hanging="36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методы решения простейших дифференциальных уравнений первого и второго</w:t>
            </w:r>
            <w:r w:rsidRPr="001471DF">
              <w:rPr>
                <w:i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порядков</w:t>
            </w:r>
          </w:p>
        </w:tc>
      </w:tr>
    </w:tbl>
    <w:p w:rsidR="001471DF" w:rsidRPr="001471DF" w:rsidRDefault="001471DF" w:rsidP="001471DF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6211"/>
        </w:trPr>
        <w:tc>
          <w:tcPr>
            <w:tcW w:w="7765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графики и уметь применять свойства тригонометрических функций</w:t>
            </w:r>
          </w:p>
          <w:p w:rsidR="001471DF" w:rsidRPr="001471DF" w:rsidRDefault="001471DF" w:rsidP="00AD06E3">
            <w:pPr>
              <w:pStyle w:val="TableParagraph"/>
              <w:ind w:left="455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при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решении</w:t>
            </w:r>
            <w:proofErr w:type="spellEnd"/>
            <w:r w:rsidRPr="001471DF">
              <w:rPr>
                <w:color w:val="1A1A1A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задач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5"/>
                <w:tab w:val="left" w:pos="456"/>
              </w:tabs>
              <w:spacing w:before="5" w:line="237" w:lineRule="auto"/>
              <w:ind w:right="9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обратная функция; применять это понятие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5"/>
                <w:tab w:val="left" w:pos="456"/>
                <w:tab w:val="left" w:pos="1783"/>
                <w:tab w:val="left" w:pos="2399"/>
                <w:tab w:val="left" w:pos="3541"/>
                <w:tab w:val="left" w:pos="4330"/>
                <w:tab w:val="left" w:pos="5469"/>
                <w:tab w:val="left" w:pos="6682"/>
              </w:tabs>
              <w:spacing w:before="4" w:line="237" w:lineRule="auto"/>
              <w:ind w:right="9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свойства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функций: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четность,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периодичность,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ограниченность;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5"/>
                <w:tab w:val="left" w:pos="456"/>
              </w:tabs>
              <w:spacing w:before="2"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при решении задач преобразования графиков</w:t>
            </w:r>
            <w:r w:rsidRPr="001471DF">
              <w:rPr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функций;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5"/>
                <w:tab w:val="left" w:pos="456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числовая последовательность, арифметическая и геометрическая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прогрессия;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5"/>
                <w:tab w:val="left" w:pos="456"/>
              </w:tabs>
              <w:spacing w:before="3" w:line="237" w:lineRule="auto"/>
              <w:ind w:right="9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при решении задач свойства и признаки арифметической и геометрической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прогрессий.</w:t>
            </w:r>
          </w:p>
          <w:p w:rsidR="001471DF" w:rsidRPr="001471DF" w:rsidRDefault="001471DF" w:rsidP="00AD06E3">
            <w:pPr>
              <w:pStyle w:val="TableParagraph"/>
              <w:spacing w:before="1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учебных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6"/>
              </w:tabs>
              <w:spacing w:before="2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знакопостоянства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, асимптоты, точки перегиба, период и т.п.);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6"/>
              </w:tabs>
              <w:spacing w:before="1"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;.</w:t>
            </w:r>
            <w:proofErr w:type="gramEnd"/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0"/>
              </w:numPr>
              <w:tabs>
                <w:tab w:val="left" w:pos="456"/>
              </w:tabs>
              <w:spacing w:before="5"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определять по графикам простейшие характеристики периодических процессов</w:t>
            </w:r>
            <w:r w:rsidRPr="001471DF">
              <w:rPr>
                <w:color w:val="1A1A1A"/>
                <w:spacing w:val="2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2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биологии,</w:t>
            </w:r>
            <w:r w:rsidRPr="001471DF">
              <w:rPr>
                <w:color w:val="1A1A1A"/>
                <w:spacing w:val="2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экономике,</w:t>
            </w:r>
            <w:r w:rsidRPr="001471DF">
              <w:rPr>
                <w:color w:val="1A1A1A"/>
                <w:spacing w:val="2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музыке,</w:t>
            </w:r>
            <w:r w:rsidRPr="001471DF">
              <w:rPr>
                <w:color w:val="1A1A1A"/>
                <w:spacing w:val="2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радиосвязи</w:t>
            </w:r>
            <w:r w:rsidRPr="001471DF">
              <w:rPr>
                <w:color w:val="1A1A1A"/>
                <w:spacing w:val="2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др.</w:t>
            </w:r>
          </w:p>
          <w:p w:rsidR="001471DF" w:rsidRPr="001471DF" w:rsidRDefault="001471DF" w:rsidP="00AD06E3">
            <w:pPr>
              <w:pStyle w:val="TableParagraph"/>
              <w:spacing w:line="272" w:lineRule="exact"/>
              <w:ind w:left="45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(амплитуда, период и т.п.)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379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Элементы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математического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анализа</w:t>
            </w:r>
            <w:proofErr w:type="spellEnd"/>
          </w:p>
        </w:tc>
      </w:tr>
      <w:tr w:rsidR="001471DF" w:rsidRPr="001471DF" w:rsidTr="00AD06E3">
        <w:trPr>
          <w:trHeight w:val="3433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понятием бесконечно убывающая геометрическая прогрессия и уметь применять его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для решения задач теорию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пределов;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бесконечно большие и бесконечно малые числовые последовательности и уметь сравнивать бесконечно большие и бесконечно малые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последовательности;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понятиями: производная функции в точке, производная функции;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вычислять производные элементарных функций и их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комбинаций;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исследовать функции на монотонность и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экстремумы;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9"/>
              </w:numPr>
              <w:tabs>
                <w:tab w:val="left" w:pos="456"/>
              </w:tabs>
              <w:spacing w:before="16" w:line="274" w:lineRule="exact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строить графики и применять к решению задач, в том числе с параметром;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  <w:tab w:val="left" w:pos="2098"/>
                <w:tab w:val="left" w:pos="3595"/>
                <w:tab w:val="left" w:pos="5737"/>
              </w:tabs>
              <w:spacing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владеть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стандартным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аппаратом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математического анализа для вычисления производных функции одной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переменной;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ind w:right="84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выпуклость;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ind w:right="91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 понятием первообразной функции для решения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spacing w:line="237" w:lineRule="auto"/>
              <w:ind w:right="80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овладеть основными сведениями об интеграле Ньютона– </w:t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Ле</w:t>
            </w:r>
            <w:proofErr w:type="gram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йбница и его простейших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применениях;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spacing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 в стандартных ситуациях производными высших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порядков;</w:t>
            </w:r>
          </w:p>
        </w:tc>
      </w:tr>
    </w:tbl>
    <w:p w:rsidR="001471DF" w:rsidRPr="001471DF" w:rsidRDefault="001471DF" w:rsidP="001471DF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3124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7"/>
              </w:numPr>
              <w:tabs>
                <w:tab w:val="left" w:pos="455"/>
                <w:tab w:val="left" w:pos="456"/>
              </w:tabs>
              <w:spacing w:line="237" w:lineRule="auto"/>
              <w:ind w:right="9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понятием касательная к графику функции и уметь применять его при решении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7"/>
              </w:numPr>
              <w:tabs>
                <w:tab w:val="left" w:pos="455"/>
                <w:tab w:val="left" w:pos="456"/>
              </w:tabs>
              <w:spacing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первообразная функция, определенный</w:t>
            </w:r>
            <w:r w:rsidRPr="001471DF">
              <w:rPr>
                <w:color w:val="1A1A1A"/>
                <w:spacing w:val="-2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интеграл;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7"/>
              </w:numPr>
              <w:tabs>
                <w:tab w:val="left" w:pos="455"/>
                <w:tab w:val="left" w:pos="456"/>
              </w:tabs>
              <w:spacing w:line="237" w:lineRule="auto"/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Ньютона–Лейбница и ее следствия для решения задач.</w:t>
            </w:r>
          </w:p>
          <w:p w:rsidR="001471DF" w:rsidRPr="001471DF" w:rsidRDefault="001471DF" w:rsidP="00AD06E3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учебных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7"/>
              </w:numPr>
              <w:tabs>
                <w:tab w:val="left" w:pos="456"/>
              </w:tabs>
              <w:spacing w:before="2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7"/>
              </w:numPr>
              <w:tabs>
                <w:tab w:val="left" w:pos="516"/>
              </w:tabs>
              <w:spacing w:before="2" w:line="287" w:lineRule="exact"/>
              <w:ind w:left="515" w:hanging="419"/>
              <w:jc w:val="both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интерпретировать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полученные</w:t>
            </w:r>
            <w:proofErr w:type="spellEnd"/>
            <w:r w:rsidRPr="001471DF">
              <w:rPr>
                <w:color w:val="1A1A1A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6"/>
              </w:numPr>
              <w:tabs>
                <w:tab w:val="left" w:pos="455"/>
                <w:tab w:val="left" w:pos="456"/>
              </w:tabs>
              <w:spacing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 решении задач свойства непрерывных функций;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6"/>
              </w:numPr>
              <w:tabs>
                <w:tab w:val="left" w:pos="455"/>
                <w:tab w:val="left" w:pos="456"/>
                <w:tab w:val="left" w:pos="1487"/>
                <w:tab w:val="left" w:pos="3005"/>
                <w:tab w:val="left" w:pos="3749"/>
                <w:tab w:val="left" w:pos="5008"/>
                <w:tab w:val="left" w:pos="5963"/>
              </w:tabs>
              <w:spacing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теоремы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Вейерштрасса;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6"/>
              </w:numPr>
              <w:tabs>
                <w:tab w:val="left" w:pos="455"/>
                <w:tab w:val="left" w:pos="456"/>
                <w:tab w:val="left" w:pos="1364"/>
                <w:tab w:val="left" w:pos="2750"/>
                <w:tab w:val="left" w:pos="4554"/>
                <w:tab w:val="left" w:pos="5985"/>
              </w:tabs>
              <w:spacing w:line="237" w:lineRule="auto"/>
              <w:ind w:right="91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выполнять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приближенные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вычисления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(методы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решения уравнений, вычисления определенного</w:t>
            </w:r>
            <w:r w:rsidRPr="001471DF">
              <w:rPr>
                <w:i/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интеграла);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6"/>
              </w:numPr>
              <w:tabs>
                <w:tab w:val="left" w:pos="455"/>
                <w:tab w:val="left" w:pos="456"/>
              </w:tabs>
              <w:spacing w:before="1"/>
              <w:ind w:right="9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приложение производной и определенного интеграла к решению задач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естествознания;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6"/>
              </w:numPr>
              <w:tabs>
                <w:tab w:val="left" w:pos="455"/>
                <w:tab w:val="left" w:pos="456"/>
              </w:tabs>
              <w:spacing w:before="3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вторая производная, выпуклость графика функции и уметь исследовать функцию на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выпуклость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36" w:right="337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t>Комбинаторика, вероятность и статистика, логика и теория графов</w:t>
            </w:r>
          </w:p>
        </w:tc>
      </w:tr>
      <w:tr w:rsidR="001471DF" w:rsidRPr="001471DF" w:rsidTr="00AD06E3">
        <w:trPr>
          <w:trHeight w:val="6539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6"/>
              </w:tabs>
              <w:spacing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6"/>
              </w:tabs>
              <w:spacing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исходов;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6"/>
              </w:tabs>
              <w:spacing w:before="4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основными понятиями комбинаторики и уметь их применять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об основах теории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вероятностей;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2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дискретных и непрерывных случайных величинах и распределениях, о независимости случайных</w:t>
            </w:r>
            <w:r w:rsidRPr="001471DF">
              <w:rPr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2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  <w:tab w:val="left" w:pos="1258"/>
                <w:tab w:val="left" w:pos="2956"/>
                <w:tab w:val="left" w:pos="3277"/>
                <w:tab w:val="left" w:pos="4702"/>
                <w:tab w:val="left" w:pos="6535"/>
              </w:tabs>
              <w:spacing w:before="4" w:line="237" w:lineRule="auto"/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представление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совместных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распределениях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случайных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  <w:tab w:val="left" w:pos="1639"/>
                <w:tab w:val="left" w:pos="2279"/>
                <w:tab w:val="left" w:pos="3154"/>
                <w:tab w:val="left" w:pos="4265"/>
                <w:tab w:val="left" w:pos="5049"/>
                <w:tab w:val="left" w:pos="5380"/>
                <w:tab w:val="left" w:pos="6929"/>
              </w:tabs>
              <w:spacing w:before="4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суть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закона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больших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чисел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выборочного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метода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измерения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вероятностей;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5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2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корреляции случайных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величин.</w:t>
            </w:r>
          </w:p>
          <w:p w:rsidR="001471DF" w:rsidRPr="001471DF" w:rsidRDefault="001471DF" w:rsidP="00AD06E3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1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5"/>
              </w:numPr>
              <w:tabs>
                <w:tab w:val="left" w:pos="456"/>
              </w:tabs>
              <w:spacing w:before="2" w:line="289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вычислять или оценивать вероятности событий в реальной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line="280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центральной предельной</w:t>
            </w:r>
            <w:r w:rsidRPr="001471DF">
              <w:rPr>
                <w:i/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теореме;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2"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выборочном коэффициенте корреляции и линейной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регрессии;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4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статистических гипотезах и проверке статистической гипотезы, о статистике критерия и ее уровне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значимости;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7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связи эмпирических и теоретических распределений;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5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кодировании, двоичной записи, двоичном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дереве;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2"/>
              <w:ind w:right="90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основными понятиями теории графов (граф, вершина, ребро, степень вершины, путь в графе) и уметь применять их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4" w:line="237" w:lineRule="auto"/>
              <w:ind w:right="84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деревьях и уметь применять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4" w:line="237" w:lineRule="auto"/>
              <w:ind w:right="88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связность и уметь применять компоненты связности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6" w:line="237" w:lineRule="auto"/>
              <w:ind w:right="92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осуществлять пути по ребрам, обходы ребер и вершин графа;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4"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иметь представление об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эйлеровом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 и гамильтоновом пути, иметь представление о трудности задачи нахождения гамильтонова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пути;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5" w:line="289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конечные и счетные множества и</w:t>
            </w:r>
            <w:r w:rsidRPr="001471DF">
              <w:rPr>
                <w:i/>
                <w:color w:val="1A1A1A"/>
                <w:spacing w:val="5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</w:t>
            </w:r>
          </w:p>
        </w:tc>
      </w:tr>
    </w:tbl>
    <w:p w:rsidR="001471DF" w:rsidRPr="001471DF" w:rsidRDefault="001471DF" w:rsidP="001471DF">
      <w:pPr>
        <w:spacing w:line="289" w:lineRule="exact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863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3"/>
              </w:numPr>
              <w:tabs>
                <w:tab w:val="left" w:pos="455"/>
                <w:tab w:val="left" w:pos="456"/>
              </w:tabs>
              <w:spacing w:line="281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выбирать методы подходящего представления и обработки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их применять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2"/>
              </w:numPr>
              <w:tabs>
                <w:tab w:val="left" w:pos="455"/>
                <w:tab w:val="left" w:pos="456"/>
              </w:tabs>
              <w:spacing w:before="2" w:line="294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метод математической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индукции;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2"/>
              </w:numPr>
              <w:tabs>
                <w:tab w:val="left" w:pos="455"/>
                <w:tab w:val="left" w:pos="456"/>
              </w:tabs>
              <w:spacing w:line="287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принцип Дирихле при решении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735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Текстовые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задачи</w:t>
            </w:r>
            <w:proofErr w:type="spellEnd"/>
          </w:p>
        </w:tc>
      </w:tr>
      <w:tr w:rsidR="001471DF" w:rsidRPr="001471DF" w:rsidTr="00AD06E3">
        <w:trPr>
          <w:trHeight w:val="4259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line="278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разные задачи повышенной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трудности;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анализировать условие задачи, выбирать оптимальный метод решения задачи, рассматривая различные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before="3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строить модель решения задачи, проводить доказательные рассуждения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before="4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задачи, требующие перебора вариантов, проверки условий, выбора оптимального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контексту;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before="5"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1471DF" w:rsidRPr="001471DF" w:rsidRDefault="001471DF" w:rsidP="00AD06E3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1"/>
              </w:numPr>
              <w:tabs>
                <w:tab w:val="left" w:pos="456"/>
              </w:tabs>
              <w:spacing w:before="2" w:line="287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практические задачи и задачи из других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60"/>
              </w:numPr>
              <w:tabs>
                <w:tab w:val="left" w:pos="456"/>
              </w:tabs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решать разные задачи повышенной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трудности;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0"/>
              </w:numPr>
              <w:tabs>
                <w:tab w:val="left" w:pos="456"/>
              </w:tabs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анализировать условие задачи, выбирать оптимальный метод решения задачи, рассматривая различные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0"/>
              </w:numPr>
              <w:tabs>
                <w:tab w:val="left" w:pos="456"/>
              </w:tabs>
              <w:spacing w:before="3"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строить модель решения задачи, проводить доказательные рассуждения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60"/>
              </w:numPr>
              <w:tabs>
                <w:tab w:val="left" w:pos="456"/>
              </w:tabs>
              <w:spacing w:before="2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методами решения задач, требующих перебора вариантов, проверки условий, выбора оптимального результата.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8" w:lineRule="exact"/>
              <w:ind w:left="3736" w:right="337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t>История и методы в математики</w:t>
            </w:r>
          </w:p>
        </w:tc>
      </w:tr>
      <w:tr w:rsidR="001471DF" w:rsidRPr="001471DF" w:rsidTr="00AD06E3">
        <w:trPr>
          <w:trHeight w:val="4261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вкладе выдающихся математиков в развитии науки: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 роль математики в развитии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России;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spacing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основные методы доказательства, проводить доказательства и выполнять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опровержения;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основные методы решения математических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искусства;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spacing w:line="237" w:lineRule="auto"/>
              <w:ind w:right="8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применять простейшие программные средства и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электронно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коммуникационные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системы при решении математических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spacing w:line="237" w:lineRule="auto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lastRenderedPageBreak/>
              <w:t xml:space="preserve">пользоваться прикладными программами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программами символьных вычислений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для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исследования математических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объектов.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8"/>
              </w:numPr>
              <w:tabs>
                <w:tab w:val="left" w:pos="456"/>
              </w:tabs>
              <w:spacing w:line="237" w:lineRule="auto"/>
              <w:ind w:right="88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Применять математические знания к исследованию окружающего мира (моделирование физических процессов, задачи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экономики).</w:t>
            </w:r>
          </w:p>
        </w:tc>
      </w:tr>
    </w:tbl>
    <w:p w:rsidR="001471DF" w:rsidRPr="001471DF" w:rsidRDefault="001471DF" w:rsidP="001471DF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1471DF" w:rsidRPr="001471DF" w:rsidTr="00AD06E3">
        <w:trPr>
          <w:trHeight w:val="253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33" w:lineRule="exact"/>
              <w:ind w:left="1180" w:right="778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1180" w:right="778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ЛИЧНОСТНЫЕ РЕЗУЛЬТАТЫ</w:t>
            </w:r>
          </w:p>
        </w:tc>
      </w:tr>
      <w:tr w:rsidR="001471DF" w:rsidRPr="001471DF" w:rsidTr="00AD06E3">
        <w:trPr>
          <w:trHeight w:val="3314"/>
        </w:trPr>
        <w:tc>
          <w:tcPr>
            <w:tcW w:w="14789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сформированность мировоззрения, соответствующего современному уровню развития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>науки;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критичность мышления, умение распознавать логически некорректные высказывания,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отличать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гипотезу от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факта;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right="18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готовность и способность вести диалог с другими людьми, достигать в нём взаимопонимания,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общие цели 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сотрудничать 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для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right="57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навыки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сотрудничества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сверстниками,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детьми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младшего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возраста,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взрослыми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образовательной,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общественно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полезной,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учебно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исследовательской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, проектной и других видах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right="104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готовность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образованию,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том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самообразованию,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протяжении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всей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сознательное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отношение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 непрерывному образованию как условию успешной профессиональной и общественной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эстетическое отношение к 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миру,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включая эстетику быта,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научного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 технического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творчества;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7"/>
              </w:numPr>
              <w:tabs>
                <w:tab w:val="left" w:pos="599"/>
                <w:tab w:val="left" w:pos="600"/>
              </w:tabs>
              <w:ind w:right="8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</w:t>
            </w:r>
            <w:r w:rsidRPr="001471DF">
              <w:rPr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проблем-</w:t>
            </w:r>
          </w:p>
        </w:tc>
      </w:tr>
      <w:tr w:rsidR="001471DF" w:rsidRPr="001471DF" w:rsidTr="00AD06E3">
        <w:trPr>
          <w:trHeight w:val="274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55" w:lineRule="exact"/>
              <w:ind w:left="1184" w:right="777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55" w:lineRule="exact"/>
              <w:ind w:left="1184" w:right="777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МЕТАПРЕДМЕТНЫЕ РЕЗУЛЬТАТЫ</w:t>
            </w:r>
          </w:p>
        </w:tc>
      </w:tr>
      <w:tr w:rsidR="001471DF" w:rsidRPr="001471DF" w:rsidTr="00AD06E3">
        <w:trPr>
          <w:trHeight w:val="2761"/>
        </w:trPr>
        <w:tc>
          <w:tcPr>
            <w:tcW w:w="14789" w:type="dxa"/>
          </w:tcPr>
          <w:p w:rsidR="001471DF" w:rsidRPr="001471DF" w:rsidRDefault="001471DF" w:rsidP="00AD06E3">
            <w:pPr>
              <w:pStyle w:val="TableParagraph"/>
              <w:spacing w:line="263" w:lineRule="exact"/>
              <w:ind w:left="6290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1.</w:t>
            </w:r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>Регулятивные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spacing w:line="274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определять цели, задавать параметры и критерии, по которым можно определить, что цель</w:t>
            </w:r>
            <w:r w:rsidRPr="001471DF">
              <w:rPr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достигнута;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ставить и формулировать собственные задачи в образовательной деятельности и жизненных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ситуациях;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ресурсы, в том числе время и другие нематериальные ресурсы, необходимые для достижения поставленной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выбирать путь достижения цели, планировать решение поставленных задач, оптимизируя материальные и нематериальные</w:t>
            </w:r>
            <w:r w:rsidRPr="001471DF">
              <w:rPr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затраты;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организовывать эффективный поиск ресурсов, необходимых для достижения поставленной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сопоставлять полученный результат деятельности с поставленной заранее</w:t>
            </w:r>
            <w:r w:rsidRPr="001471DF">
              <w:rPr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целью.</w:t>
            </w:r>
          </w:p>
        </w:tc>
      </w:tr>
      <w:tr w:rsidR="001471DF" w:rsidRPr="001471DF" w:rsidTr="00AD06E3">
        <w:trPr>
          <w:trHeight w:val="3289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40" w:lineRule="exact"/>
              <w:ind w:left="6331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40" w:lineRule="exact"/>
              <w:ind w:left="6331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2.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Познавательные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</w:tabs>
              <w:spacing w:line="237" w:lineRule="auto"/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  <w:tab w:val="left" w:pos="9600"/>
              </w:tabs>
              <w:ind w:right="8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критически   оценивать   и   интерпретировать   информацию   с  </w:t>
            </w:r>
            <w:r w:rsidRPr="001471DF">
              <w:rPr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разных  </w:t>
            </w:r>
            <w:r w:rsidRPr="001471DF">
              <w:rPr>
                <w:color w:val="1A1A1A"/>
                <w:spacing w:val="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позиций,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распознавать и фиксировать противоречия в информационных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</w:tabs>
              <w:spacing w:before="1"/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</w:tabs>
              <w:ind w:right="8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развития;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  <w:tab w:val="left" w:pos="11499"/>
              </w:tabs>
              <w:ind w:right="8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выходить  за рамки  учебного  предмета  и  осуществлять  целенаправленный  поиск</w:t>
            </w:r>
            <w:r w:rsidRPr="001471DF">
              <w:rPr>
                <w:color w:val="1A1A1A"/>
                <w:spacing w:val="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возможностей</w:t>
            </w:r>
            <w:r w:rsidRPr="001471DF">
              <w:rPr>
                <w:color w:val="1A1A1A"/>
                <w:spacing w:val="4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для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 xml:space="preserve">широкого переноса средств 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способов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действия;</w:t>
            </w:r>
          </w:p>
          <w:p w:rsidR="001471DF" w:rsidRPr="00877AFD" w:rsidRDefault="001471DF" w:rsidP="00740E6A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  <w:tab w:val="left" w:pos="600"/>
              </w:tabs>
              <w:spacing w:line="275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выстраивать индивидуальную образовательную траекторию, учитывая ограничения со стороны других участников и</w:t>
            </w:r>
            <w:r w:rsidRPr="001471DF">
              <w:rPr>
                <w:color w:val="1A1A1A"/>
                <w:spacing w:val="3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ресурсные</w:t>
            </w: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Pr="001471DF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spacing w:line="275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1471DF" w:rsidRPr="001471DF" w:rsidRDefault="00B2186B" w:rsidP="00147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373.95pt;margin-top:384.45pt;width:116.8pt;height:1.1pt;z-index:-251653120;mso-position-horizontal-relative:page;mso-position-vertical-relative:page" fillcolor="#1a1a1a" stroked="f">
            <w10:wrap anchorx="page" anchory="page"/>
          </v:rect>
        </w:pict>
      </w:r>
    </w:p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1471DF" w:rsidRPr="001471DF" w:rsidTr="00AD06E3">
        <w:trPr>
          <w:trHeight w:val="805"/>
        </w:trPr>
        <w:tc>
          <w:tcPr>
            <w:tcW w:w="14789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59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ограничения;</w:t>
            </w:r>
          </w:p>
          <w:p w:rsidR="001471DF" w:rsidRPr="001471DF" w:rsidRDefault="001471DF" w:rsidP="00AD06E3">
            <w:pPr>
              <w:pStyle w:val="TableParagraph"/>
              <w:tabs>
                <w:tab w:val="left" w:pos="599"/>
              </w:tabs>
              <w:ind w:left="23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–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менять и удерживать разные позиции в познавательной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471DF" w:rsidRPr="001471DF" w:rsidTr="00AD06E3">
        <w:trPr>
          <w:trHeight w:val="2992"/>
        </w:trPr>
        <w:tc>
          <w:tcPr>
            <w:tcW w:w="14789" w:type="dxa"/>
          </w:tcPr>
          <w:p w:rsidR="00877AFD" w:rsidRPr="00AD06E3" w:rsidRDefault="00877AFD" w:rsidP="00877AFD">
            <w:pPr>
              <w:pStyle w:val="TableParagraph"/>
              <w:spacing w:line="241" w:lineRule="exact"/>
              <w:jc w:val="both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740E6A" w:rsidRPr="00AD06E3" w:rsidRDefault="00740E6A" w:rsidP="00AD06E3">
            <w:pPr>
              <w:pStyle w:val="TableParagraph"/>
              <w:spacing w:line="241" w:lineRule="exact"/>
              <w:ind w:left="6209"/>
              <w:jc w:val="both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41" w:lineRule="exact"/>
              <w:ind w:left="6209"/>
              <w:jc w:val="both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3.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Коммуникативные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4"/>
              </w:numPr>
              <w:tabs>
                <w:tab w:val="left" w:pos="600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4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т.д.);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4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координировать и выполнять работу в условиях реального, виртуального и комбинированного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взаимодействия;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4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  <w:r w:rsidRPr="001471DF">
              <w:rPr>
                <w:color w:val="1A1A1A"/>
                <w:spacing w:val="-2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средств;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4"/>
              </w:numPr>
              <w:tabs>
                <w:tab w:val="left" w:pos="599"/>
                <w:tab w:val="left" w:pos="600"/>
              </w:tabs>
              <w:ind w:right="9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распознавать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конфликтогенные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суждений.</w:t>
            </w:r>
          </w:p>
        </w:tc>
      </w:tr>
    </w:tbl>
    <w:p w:rsidR="001471DF" w:rsidRPr="001471DF" w:rsidRDefault="00B2186B" w:rsidP="001471DF">
      <w:pPr>
        <w:pStyle w:val="a3"/>
      </w:pPr>
      <w:r>
        <w:pict>
          <v:rect id="_x0000_s1029" style="position:absolute;margin-left:367.85pt;margin-top:90.15pt;width:128.9pt;height:1.1pt;z-index:-251652096;mso-position-horizontal-relative:page;mso-position-vertical-relative:page" fillcolor="#1a1a1a" stroked="f">
            <w10:wrap anchorx="page" anchory="page"/>
          </v:rect>
        </w:pict>
      </w:r>
    </w:p>
    <w:p w:rsidR="001471DF" w:rsidRPr="001471DF" w:rsidRDefault="001471DF" w:rsidP="001471DF">
      <w:pPr>
        <w:pStyle w:val="a3"/>
      </w:pPr>
    </w:p>
    <w:p w:rsidR="001471DF" w:rsidRDefault="001471DF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Default="00877AFD" w:rsidP="001471DF">
      <w:pPr>
        <w:pStyle w:val="a3"/>
        <w:spacing w:before="11"/>
      </w:pPr>
    </w:p>
    <w:p w:rsidR="00877AFD" w:rsidRPr="001471DF" w:rsidRDefault="00877AFD" w:rsidP="001471DF">
      <w:pPr>
        <w:pStyle w:val="a3"/>
        <w:spacing w:before="11"/>
      </w:pPr>
    </w:p>
    <w:p w:rsidR="00877AFD" w:rsidRPr="00877AFD" w:rsidRDefault="001471DF" w:rsidP="00740E6A">
      <w:pPr>
        <w:pStyle w:val="a6"/>
        <w:numPr>
          <w:ilvl w:val="1"/>
          <w:numId w:val="83"/>
        </w:numPr>
        <w:tabs>
          <w:tab w:val="left" w:pos="3920"/>
        </w:tabs>
        <w:spacing w:before="90"/>
        <w:ind w:left="5429" w:right="3030" w:hanging="1904"/>
        <w:rPr>
          <w:b/>
          <w:sz w:val="28"/>
          <w:szCs w:val="28"/>
        </w:rPr>
      </w:pPr>
      <w:r w:rsidRPr="001471DF">
        <w:rPr>
          <w:b/>
          <w:color w:val="1A1A1A"/>
          <w:sz w:val="28"/>
          <w:szCs w:val="28"/>
        </w:rPr>
        <w:t>ПЛАНИРУЕМЫЕ РЕЗУЛЬТАТЫ ОСВОЕНИЯ УЧЕБНОГО</w:t>
      </w:r>
      <w:r w:rsidRPr="001471DF">
        <w:rPr>
          <w:b/>
          <w:color w:val="1A1A1A"/>
          <w:spacing w:val="-19"/>
          <w:sz w:val="28"/>
          <w:szCs w:val="28"/>
        </w:rPr>
        <w:t xml:space="preserve"> </w:t>
      </w:r>
      <w:r w:rsidRPr="001471DF">
        <w:rPr>
          <w:b/>
          <w:color w:val="1A1A1A"/>
          <w:sz w:val="28"/>
          <w:szCs w:val="28"/>
        </w:rPr>
        <w:t xml:space="preserve">ПРЕДМЕТА МАТЕМАТИКА </w:t>
      </w:r>
    </w:p>
    <w:p w:rsidR="001471DF" w:rsidRPr="001471DF" w:rsidRDefault="00740E6A" w:rsidP="00740E6A">
      <w:pPr>
        <w:pStyle w:val="a6"/>
        <w:numPr>
          <w:ilvl w:val="1"/>
          <w:numId w:val="83"/>
        </w:numPr>
        <w:tabs>
          <w:tab w:val="left" w:pos="3920"/>
        </w:tabs>
        <w:spacing w:before="90"/>
        <w:ind w:left="5429" w:right="3030" w:hanging="1904"/>
        <w:rPr>
          <w:b/>
          <w:sz w:val="28"/>
          <w:szCs w:val="28"/>
        </w:rPr>
      </w:pPr>
      <w:r w:rsidRPr="00AD06E3">
        <w:rPr>
          <w:b/>
          <w:color w:val="1A1A1A"/>
          <w:sz w:val="28"/>
          <w:szCs w:val="28"/>
        </w:rPr>
        <w:t xml:space="preserve">                         </w:t>
      </w:r>
      <w:r w:rsidR="001471DF" w:rsidRPr="001471DF">
        <w:rPr>
          <w:b/>
          <w:color w:val="1A1A1A"/>
          <w:sz w:val="28"/>
          <w:szCs w:val="28"/>
        </w:rPr>
        <w:t>Модуль</w:t>
      </w:r>
      <w:r w:rsidR="001471DF" w:rsidRPr="001471DF">
        <w:rPr>
          <w:b/>
          <w:color w:val="1A1A1A"/>
          <w:spacing w:val="-2"/>
          <w:sz w:val="28"/>
          <w:szCs w:val="28"/>
        </w:rPr>
        <w:t xml:space="preserve"> </w:t>
      </w:r>
      <w:r w:rsidR="001471DF" w:rsidRPr="001471DF">
        <w:rPr>
          <w:b/>
          <w:color w:val="1A1A1A"/>
          <w:sz w:val="28"/>
          <w:szCs w:val="28"/>
        </w:rPr>
        <w:t>«ГЕОМЕТРИЯ».</w:t>
      </w:r>
    </w:p>
    <w:p w:rsidR="001471DF" w:rsidRPr="001471DF" w:rsidRDefault="001471DF" w:rsidP="001471DF">
      <w:pPr>
        <w:pStyle w:val="11"/>
        <w:rPr>
          <w:sz w:val="28"/>
          <w:szCs w:val="28"/>
        </w:rPr>
      </w:pPr>
      <w:r w:rsidRPr="001471DF">
        <w:rPr>
          <w:color w:val="1A1A1A"/>
          <w:sz w:val="28"/>
          <w:szCs w:val="28"/>
        </w:rPr>
        <w:t>10 класс</w:t>
      </w: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49"/>
        <w:gridCol w:w="5019"/>
        <w:gridCol w:w="5022"/>
      </w:tblGrid>
      <w:tr w:rsidR="001471DF" w:rsidRPr="001471DF" w:rsidTr="00AD06E3">
        <w:trPr>
          <w:trHeight w:val="277"/>
        </w:trPr>
        <w:tc>
          <w:tcPr>
            <w:tcW w:w="4549" w:type="dxa"/>
            <w:vMerge w:val="restart"/>
          </w:tcPr>
          <w:p w:rsidR="001471DF" w:rsidRPr="001471DF" w:rsidRDefault="001471DF" w:rsidP="00AD06E3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DF" w:rsidRPr="001471DF" w:rsidRDefault="001471DF" w:rsidP="00AD06E3">
            <w:pPr>
              <w:pStyle w:val="TableParagraph"/>
              <w:spacing w:before="1" w:line="424" w:lineRule="auto"/>
              <w:ind w:left="1336" w:right="132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pacing w:val="-11"/>
                <w:sz w:val="28"/>
                <w:szCs w:val="28"/>
              </w:rPr>
              <w:t xml:space="preserve">РЕЗУЛЬТАТЫ </w:t>
            </w:r>
            <w:r w:rsidRPr="001471DF">
              <w:rPr>
                <w:b/>
                <w:color w:val="1A1A1A"/>
                <w:sz w:val="28"/>
                <w:szCs w:val="28"/>
              </w:rPr>
              <w:t xml:space="preserve">ОСВОЕНИЯ </w:t>
            </w:r>
            <w:r w:rsidRPr="001471DF">
              <w:rPr>
                <w:b/>
                <w:color w:val="1A1A1A"/>
                <w:spacing w:val="-3"/>
                <w:sz w:val="28"/>
                <w:szCs w:val="28"/>
              </w:rPr>
              <w:t>ПРЕДМЕТА</w:t>
            </w:r>
          </w:p>
        </w:tc>
        <w:tc>
          <w:tcPr>
            <w:tcW w:w="10041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770" w:right="37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Углубленный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уровень</w:t>
            </w:r>
            <w:proofErr w:type="spellEnd"/>
          </w:p>
        </w:tc>
      </w:tr>
      <w:tr w:rsidR="001471DF" w:rsidRPr="001471DF" w:rsidTr="00AD06E3">
        <w:trPr>
          <w:trHeight w:val="274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427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81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получит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возможность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научиться</w:t>
            </w:r>
            <w:proofErr w:type="spellEnd"/>
          </w:p>
        </w:tc>
      </w:tr>
      <w:tr w:rsidR="001471DF" w:rsidRPr="001471DF" w:rsidTr="00AD06E3">
        <w:trPr>
          <w:trHeight w:val="1933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227" w:line="259" w:lineRule="auto"/>
              <w:ind w:left="97" w:right="175" w:firstLine="14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ind w:left="97" w:right="11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Для обеспечения 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возможности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успешного продолжения образования по специальностям, связанным с осуществлением научной и</w:t>
            </w:r>
            <w:r w:rsidRPr="001471DF">
              <w:rPr>
                <w:i/>
                <w:color w:val="1A1A1A"/>
                <w:spacing w:val="-3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исследовательской деятельности в области математики и смежных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наук</w:t>
            </w:r>
          </w:p>
        </w:tc>
      </w:tr>
    </w:tbl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75"/>
        <w:gridCol w:w="7023"/>
      </w:tblGrid>
      <w:tr w:rsidR="001471DF" w:rsidRPr="001471DF" w:rsidTr="00AD06E3">
        <w:trPr>
          <w:trHeight w:val="253"/>
        </w:trPr>
        <w:tc>
          <w:tcPr>
            <w:tcW w:w="7775" w:type="dxa"/>
          </w:tcPr>
          <w:p w:rsidR="00877AFD" w:rsidRDefault="00877AFD" w:rsidP="00AD06E3">
            <w:pPr>
              <w:pStyle w:val="TableParagraph"/>
              <w:spacing w:line="233" w:lineRule="exact"/>
              <w:ind w:left="2216" w:right="2196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2216" w:right="2196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НАУЧИТСЯ</w:t>
            </w:r>
          </w:p>
        </w:tc>
        <w:tc>
          <w:tcPr>
            <w:tcW w:w="7023" w:type="dxa"/>
          </w:tcPr>
          <w:p w:rsidR="00877AFD" w:rsidRDefault="00877AFD" w:rsidP="00AD06E3">
            <w:pPr>
              <w:pStyle w:val="TableParagraph"/>
              <w:spacing w:line="233" w:lineRule="exact"/>
              <w:ind w:left="241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241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471DF" w:rsidRPr="001471DF" w:rsidTr="00AD06E3">
        <w:trPr>
          <w:trHeight w:val="253"/>
        </w:trPr>
        <w:tc>
          <w:tcPr>
            <w:tcW w:w="1479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5954" w:right="5542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5954" w:right="5542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ПРЕДМЕТНЫЕ РЕЗУЛЬТАТЫ</w:t>
            </w:r>
          </w:p>
        </w:tc>
      </w:tr>
    </w:tbl>
    <w:p w:rsidR="001471DF" w:rsidRPr="001471DF" w:rsidRDefault="001471DF" w:rsidP="001471DF">
      <w:pPr>
        <w:spacing w:line="233" w:lineRule="exact"/>
        <w:jc w:val="center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382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lastRenderedPageBreak/>
              <w:t>Геометрия</w:t>
            </w:r>
            <w:proofErr w:type="spellEnd"/>
          </w:p>
        </w:tc>
      </w:tr>
      <w:tr w:rsidR="001471DF" w:rsidRPr="001471DF" w:rsidTr="00AD06E3">
        <w:trPr>
          <w:trHeight w:val="9610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5" w:line="276" w:lineRule="exact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геометрическими понятиями при решении задач и проведении математических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рассуждений;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исследовать чертежи, включая комбинации фигур, извлекать, интерпретировать и преобразовывать информацию, представленную на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чертежах;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задачи геометрического содержания, в том числе в 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line="292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формулировать и доказывать геометрические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утверждения;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стереометрии: призма, параллелепипед, пирамида,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тетраэдр;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4"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представления об аксиомах стереометрии и следствиях из них и уметь применять их при решении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2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строить сечения многогранников с использованием различных методов, в том числе и метода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следов;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4" w:line="237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иметь представление о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скрещивающихся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прямых в пространстве и уметь находить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угол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 расстояние между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ними;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4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теоремы о параллельности прямых и плоскостей в пространстве при решении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применять параллельное проектирование для изображения фигур;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уметь применять перпендикулярности прямой и плоскости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3"/>
              </w:numPr>
              <w:tabs>
                <w:tab w:val="left" w:pos="456"/>
              </w:tabs>
              <w:spacing w:before="4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line="279" w:lineRule="exact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Иметь представление об аксиоматическом</w:t>
            </w:r>
            <w:r w:rsidRPr="001471DF">
              <w:rPr>
                <w:i/>
                <w:color w:val="1A1A1A"/>
                <w:spacing w:val="-1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методе;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3" w:line="237" w:lineRule="auto"/>
              <w:ind w:right="645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геометрические места точек в пространстве и уметь применять их для решения</w:t>
            </w:r>
            <w:r w:rsidRPr="001471DF">
              <w:rPr>
                <w:i/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5" w:line="237" w:lineRule="auto"/>
              <w:ind w:right="444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для решения задач свойства плоских и двугранных углов, трехгранного угла, теоремы косинусов</w:t>
            </w:r>
            <w:r w:rsidRPr="001471DF">
              <w:rPr>
                <w:i/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синусов для трехгранного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угла;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7" w:line="237" w:lineRule="auto"/>
              <w:ind w:right="162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перпендикулярное сечение призмы и</w:t>
            </w:r>
            <w:r w:rsidRPr="001471DF">
              <w:rPr>
                <w:i/>
                <w:color w:val="1A1A1A"/>
                <w:spacing w:val="-1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его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5" w:line="237" w:lineRule="auto"/>
              <w:ind w:right="1084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двойственности правильных многогранников;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5" w:line="237" w:lineRule="auto"/>
              <w:ind w:right="637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центральное и параллельное проектирование и применять их при построении</w:t>
            </w:r>
            <w:r w:rsidRPr="001471DF">
              <w:rPr>
                <w:i/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сечений многогранников методом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проекций;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5"/>
              <w:ind w:right="1219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развертке многогранника</w:t>
            </w:r>
            <w:r w:rsidRPr="001471DF">
              <w:rPr>
                <w:i/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кратчайшем пути на поверхности</w:t>
            </w:r>
            <w:r w:rsidRPr="001471DF">
              <w:rPr>
                <w:i/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многогранника;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3" w:line="237" w:lineRule="auto"/>
              <w:ind w:right="392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владеть разными способами задания </w:t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прямой</w:t>
            </w:r>
            <w:proofErr w:type="gram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 уравнениями</w:t>
            </w:r>
            <w:r w:rsidRPr="001471DF">
              <w:rPr>
                <w:i/>
                <w:color w:val="1A1A1A"/>
                <w:spacing w:val="-2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уметь применять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2"/>
              <w:ind w:right="12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движениях в пространстве: параллельном переносе, симметрии относительно</w:t>
            </w:r>
            <w:r w:rsidRPr="001471DF">
              <w:rPr>
                <w:i/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площади ортогональной</w:t>
            </w:r>
            <w:r w:rsidRPr="001471DF">
              <w:rPr>
                <w:i/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проекции;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2" w:line="237" w:lineRule="auto"/>
              <w:ind w:right="35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трехгранном и многогранном угле и применять свойства плоских углов многогранного угла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455"/>
                <w:tab w:val="left" w:pos="456"/>
              </w:tabs>
              <w:spacing w:before="7" w:line="237" w:lineRule="auto"/>
              <w:ind w:right="225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представления о преобразовании подобия,</w:t>
            </w:r>
            <w:r w:rsidRPr="001471DF">
              <w:rPr>
                <w:i/>
                <w:color w:val="1A1A1A"/>
                <w:spacing w:val="-2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гомотетии и уметь применять их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2"/>
              </w:numPr>
              <w:tabs>
                <w:tab w:val="left" w:pos="515"/>
                <w:tab w:val="left" w:pos="516"/>
              </w:tabs>
              <w:spacing w:before="5" w:line="237" w:lineRule="auto"/>
              <w:ind w:right="163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решать задачи на плоскости</w:t>
            </w:r>
            <w:r w:rsidRPr="001471DF">
              <w:rPr>
                <w:i/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методами стереометрии;</w:t>
            </w:r>
          </w:p>
        </w:tc>
      </w:tr>
    </w:tbl>
    <w:p w:rsidR="001471DF" w:rsidRPr="001471DF" w:rsidRDefault="001471DF" w:rsidP="001471DF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7368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угол между прямой и плоскостью и уметь применять его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1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5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призма, параллелепипед и применять свойства параллелепипеда при решении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4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прямоугольный параллелепипед и применять его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5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пирамида, виды пирамид, элементы правильной пирамиды и уметь применять их при решении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иметь представление о теореме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Эйлера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,п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равильных</w:t>
            </w:r>
            <w:proofErr w:type="spellEnd"/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многогранниках;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  <w:tab w:val="left" w:pos="456"/>
              </w:tabs>
              <w:spacing w:before="2" w:line="237" w:lineRule="auto"/>
              <w:ind w:right="9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площади поверхностей многогранников и уметь применять его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  <w:tab w:val="left" w:pos="456"/>
              </w:tabs>
              <w:spacing w:before="4" w:line="237" w:lineRule="auto"/>
              <w:ind w:right="9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касательные прямые и плоскости и уметь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  <w:tab w:val="left" w:pos="456"/>
              </w:tabs>
              <w:spacing w:before="5" w:line="237" w:lineRule="auto"/>
              <w:ind w:right="9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подобии в пространстве и уметь решать задачи на отношение площадей поверхностей подобных</w:t>
            </w:r>
            <w:r w:rsidRPr="001471DF">
              <w:rPr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фигур.</w:t>
            </w:r>
          </w:p>
          <w:p w:rsidR="001471DF" w:rsidRPr="001471DF" w:rsidRDefault="001471DF" w:rsidP="00AD06E3">
            <w:pPr>
              <w:pStyle w:val="TableParagraph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1"/>
              </w:numPr>
              <w:tabs>
                <w:tab w:val="left" w:pos="456"/>
              </w:tabs>
              <w:spacing w:before="23" w:line="276" w:lineRule="exact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ЛИЧНОСТНЫЕ РЕЗУЛЬТАТЫ</w:t>
            </w:r>
          </w:p>
        </w:tc>
      </w:tr>
      <w:tr w:rsidR="001471DF" w:rsidRPr="001471DF" w:rsidTr="00AD06E3">
        <w:trPr>
          <w:trHeight w:val="2207"/>
        </w:trPr>
        <w:tc>
          <w:tcPr>
            <w:tcW w:w="14788" w:type="dxa"/>
            <w:gridSpan w:val="2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50"/>
              </w:numPr>
              <w:tabs>
                <w:tab w:val="left" w:pos="599"/>
                <w:tab w:val="left" w:pos="600"/>
              </w:tabs>
              <w:spacing w:line="259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сформированность мировоззрения, соответствующего современному уровню развития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науки;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0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критичность мышления, умение распознавать логически некорректные высказывания,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отличать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гипотезу от</w:t>
            </w:r>
            <w:r w:rsidRPr="001471DF">
              <w:rPr>
                <w:color w:val="1A1A1A"/>
                <w:spacing w:val="-2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факта;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0"/>
              </w:numPr>
              <w:tabs>
                <w:tab w:val="left" w:pos="599"/>
                <w:tab w:val="left" w:pos="600"/>
              </w:tabs>
              <w:ind w:right="1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готовность и способность вести диалог с другими людьми, достигать в нём взаимопонимания,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общие цели 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сотрудничать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для их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0"/>
              </w:numPr>
              <w:tabs>
                <w:tab w:val="left" w:pos="599"/>
                <w:tab w:val="left" w:pos="600"/>
              </w:tabs>
              <w:ind w:right="57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навыки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сотрудничества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сверстниками,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детьми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младшего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возраста,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взрослыми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образовательной,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общественно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полезной,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учебно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исследовательской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, проектной и других видах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50"/>
              </w:numPr>
              <w:tabs>
                <w:tab w:val="left" w:pos="599"/>
                <w:tab w:val="left" w:pos="600"/>
              </w:tabs>
              <w:spacing w:line="270" w:lineRule="atLeast"/>
              <w:ind w:right="104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готовность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способность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образованию,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том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самообразованию,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протяжении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всей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сознательное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отношение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 непрерывному образованию как условию успешной профессиональной и общественной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</w:tc>
      </w:tr>
    </w:tbl>
    <w:p w:rsidR="001471DF" w:rsidRPr="001471DF" w:rsidRDefault="001471DF" w:rsidP="001471DF">
      <w:pPr>
        <w:spacing w:line="270" w:lineRule="atLeast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1471DF" w:rsidRPr="001471DF" w:rsidTr="00AD06E3">
        <w:trPr>
          <w:trHeight w:val="1105"/>
        </w:trPr>
        <w:tc>
          <w:tcPr>
            <w:tcW w:w="14789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9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 xml:space="preserve">эстетическое отношение к 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миру,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включая эстетику быта, научного и технического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творчества;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9"/>
              </w:numPr>
              <w:tabs>
                <w:tab w:val="left" w:pos="599"/>
                <w:tab w:val="left" w:pos="600"/>
              </w:tabs>
              <w:ind w:right="10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</w:t>
            </w:r>
            <w:r w:rsidRPr="001471DF">
              <w:rPr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проблем-</w:t>
            </w:r>
          </w:p>
        </w:tc>
      </w:tr>
      <w:tr w:rsidR="001471DF" w:rsidRPr="001471DF" w:rsidTr="00AD06E3">
        <w:trPr>
          <w:trHeight w:val="274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55" w:lineRule="exact"/>
              <w:ind w:left="1184" w:right="777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55" w:lineRule="exact"/>
              <w:ind w:left="1184" w:right="777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МЕТАПРЕДМЕТНЫЕ РЕЗУЛЬТАТЫ</w:t>
            </w:r>
          </w:p>
        </w:tc>
      </w:tr>
      <w:tr w:rsidR="001471DF" w:rsidRPr="001471DF" w:rsidTr="00AD06E3">
        <w:trPr>
          <w:trHeight w:val="2761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63" w:lineRule="exact"/>
              <w:ind w:left="6290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63" w:lineRule="exact"/>
              <w:ind w:left="6290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2.</w:t>
            </w:r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>Регулятивные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spacing w:line="274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определять цели, задавать параметры и критерии, по которым можно определить, что цель</w:t>
            </w:r>
            <w:r w:rsidRPr="001471DF">
              <w:rPr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достигнута;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ставить и формулировать собственные задачи в образовательной деятельности и жизненных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ситуациях;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ресурсы, в том числе время и другие нематериальные ресурсы, необходимые для достижения поставленной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выбирать путь достижения цели, планировать решение поставленных задач, оптимизируя материальные и нематериальные</w:t>
            </w:r>
            <w:r w:rsidRPr="001471DF">
              <w:rPr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затраты;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организовывать эффективный поиск ресурсов, необходимых для достижения поставленной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сопоставлять полученный результат деятельности с поставленной заранее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целью.</w:t>
            </w:r>
          </w:p>
        </w:tc>
      </w:tr>
      <w:tr w:rsidR="001471DF" w:rsidRPr="001471DF" w:rsidTr="00AD06E3">
        <w:trPr>
          <w:trHeight w:val="4094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40" w:lineRule="exact"/>
              <w:ind w:left="6331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40" w:lineRule="exact"/>
              <w:ind w:left="6331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2.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Познавательные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9600"/>
              </w:tabs>
              <w:ind w:right="8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критически   оценивать   и   интерпретировать   информацию   с  </w:t>
            </w:r>
            <w:r w:rsidRPr="001471DF">
              <w:rPr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разных  </w:t>
            </w:r>
            <w:r w:rsidRPr="001471DF">
              <w:rPr>
                <w:color w:val="1A1A1A"/>
                <w:spacing w:val="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позиций,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распознавать и фиксировать противоречия в информационных 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ind w:right="8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развития;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  <w:tab w:val="left" w:pos="11499"/>
              </w:tabs>
              <w:ind w:right="8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выходить  за рамки  учебного  предмета  и  осуществлять  целенаправленный  поиск</w:t>
            </w:r>
            <w:r w:rsidRPr="001471DF">
              <w:rPr>
                <w:color w:val="1A1A1A"/>
                <w:spacing w:val="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возможностей</w:t>
            </w:r>
            <w:r w:rsidRPr="001471DF">
              <w:rPr>
                <w:color w:val="1A1A1A"/>
                <w:spacing w:val="4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для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 xml:space="preserve">широкого переноса средств 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способов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действия;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менять и удерживать разные позиции в познавательной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471DF" w:rsidRPr="001471DF" w:rsidTr="00AD06E3">
        <w:trPr>
          <w:trHeight w:val="1633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40" w:lineRule="exact"/>
              <w:ind w:left="6209"/>
              <w:jc w:val="both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40" w:lineRule="exact"/>
              <w:ind w:left="6209"/>
              <w:jc w:val="both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3.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Коммуникативные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6"/>
              </w:numPr>
              <w:tabs>
                <w:tab w:val="left" w:pos="600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471DF" w:rsidRPr="00877AFD" w:rsidRDefault="001471DF" w:rsidP="00740E6A">
            <w:pPr>
              <w:pStyle w:val="TableParagraph"/>
              <w:numPr>
                <w:ilvl w:val="0"/>
                <w:numId w:val="46"/>
              </w:numPr>
              <w:tabs>
                <w:tab w:val="left" w:pos="600"/>
              </w:tabs>
              <w:spacing w:line="270" w:lineRule="atLeast"/>
              <w:ind w:right="8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т.д.);</w:t>
            </w: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color w:val="1A1A1A"/>
                <w:sz w:val="28"/>
                <w:szCs w:val="28"/>
                <w:lang w:val="ru-RU"/>
              </w:rPr>
            </w:pPr>
          </w:p>
          <w:p w:rsidR="00877AFD" w:rsidRPr="001471DF" w:rsidRDefault="00877AFD" w:rsidP="00877AFD">
            <w:pPr>
              <w:pStyle w:val="TableParagraph"/>
              <w:tabs>
                <w:tab w:val="left" w:pos="600"/>
              </w:tabs>
              <w:spacing w:line="270" w:lineRule="atLeast"/>
              <w:ind w:right="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91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877AFD" w:rsidRPr="001471DF" w:rsidTr="00877AFD">
        <w:trPr>
          <w:trHeight w:val="1360"/>
        </w:trPr>
        <w:tc>
          <w:tcPr>
            <w:tcW w:w="14789" w:type="dxa"/>
          </w:tcPr>
          <w:p w:rsidR="00877AFD" w:rsidRPr="001471DF" w:rsidRDefault="00877AFD" w:rsidP="00740E6A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координировать и выполнять работу в условиях реального, виртуального и комбинированного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взаимодействия;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  <w:r w:rsidRPr="001471DF">
              <w:rPr>
                <w:color w:val="1A1A1A"/>
                <w:spacing w:val="-2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средств;</w:t>
            </w:r>
          </w:p>
          <w:p w:rsidR="00877AFD" w:rsidRPr="00877AFD" w:rsidRDefault="00877AFD" w:rsidP="00740E6A">
            <w:pPr>
              <w:pStyle w:val="TableParagraph"/>
              <w:numPr>
                <w:ilvl w:val="0"/>
                <w:numId w:val="45"/>
              </w:numPr>
              <w:tabs>
                <w:tab w:val="left" w:pos="599"/>
                <w:tab w:val="left" w:pos="600"/>
              </w:tabs>
              <w:ind w:right="9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распознавать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конфликтогенные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суждений.</w:t>
            </w:r>
          </w:p>
          <w:p w:rsidR="00877AFD" w:rsidRPr="001471DF" w:rsidRDefault="00877AFD" w:rsidP="00877AFD">
            <w:pPr>
              <w:pStyle w:val="TableParagraph"/>
              <w:tabs>
                <w:tab w:val="left" w:pos="599"/>
                <w:tab w:val="left" w:pos="600"/>
              </w:tabs>
              <w:ind w:right="90"/>
              <w:rPr>
                <w:sz w:val="28"/>
                <w:szCs w:val="28"/>
                <w:lang w:val="ru-RU"/>
              </w:rPr>
            </w:pPr>
          </w:p>
        </w:tc>
      </w:tr>
    </w:tbl>
    <w:p w:rsidR="001471DF" w:rsidRPr="001471DF" w:rsidRDefault="00B2186B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margin-left:373.95pt;margin-top:259.85pt;width:116.8pt;height:1.1pt;z-index:-251651072;mso-position-horizontal-relative:page;mso-position-vertical-relative:page" fillcolor="#1a1a1a" stroked="f">
            <w10:wrap anchorx="page" anchory="page"/>
          </v:rect>
        </w:pict>
      </w:r>
    </w:p>
    <w:p w:rsidR="001471DF" w:rsidRPr="001471DF" w:rsidRDefault="001471DF" w:rsidP="001471DF">
      <w:pPr>
        <w:tabs>
          <w:tab w:val="left" w:pos="3721"/>
        </w:tabs>
        <w:spacing w:before="90"/>
        <w:ind w:right="2457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471DF" w:rsidRPr="001471DF" w:rsidRDefault="001471DF" w:rsidP="001471DF">
      <w:pPr>
        <w:tabs>
          <w:tab w:val="left" w:pos="3721"/>
        </w:tabs>
        <w:spacing w:before="90"/>
        <w:ind w:right="2457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471DF" w:rsidRPr="001471DF" w:rsidRDefault="001471DF" w:rsidP="00AD06E3">
      <w:pPr>
        <w:tabs>
          <w:tab w:val="left" w:pos="3721"/>
        </w:tabs>
        <w:spacing w:before="90"/>
        <w:ind w:right="245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ПЛАНИРУЕМЫЕ РЕЗУЛЬТАТЫ ОСВОЕНИЯ УЧЕБНОГО ПРЕДМЕТА МАТЕМАТИКА</w:t>
      </w:r>
    </w:p>
    <w:p w:rsidR="001471DF" w:rsidRPr="001471DF" w:rsidRDefault="001471DF" w:rsidP="00AD06E3">
      <w:pPr>
        <w:tabs>
          <w:tab w:val="left" w:pos="3721"/>
        </w:tabs>
        <w:spacing w:before="90"/>
        <w:ind w:right="24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Модуль «АЛГЕБРА И НАЧАЛА МАТЕМАТИЧЕСКОГО</w:t>
      </w:r>
      <w:r w:rsidRPr="001471DF">
        <w:rPr>
          <w:rFonts w:ascii="Times New Roman" w:hAnsi="Times New Roman" w:cs="Times New Roman"/>
          <w:b/>
          <w:color w:val="1A1A1A"/>
          <w:spacing w:val="-30"/>
          <w:sz w:val="28"/>
          <w:szCs w:val="28"/>
        </w:rPr>
        <w:t xml:space="preserve"> </w:t>
      </w: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АНАЛИЗА».</w:t>
      </w:r>
    </w:p>
    <w:p w:rsidR="001471DF" w:rsidRPr="001471DF" w:rsidRDefault="001471DF" w:rsidP="001471DF">
      <w:pPr>
        <w:pStyle w:val="11"/>
        <w:rPr>
          <w:sz w:val="28"/>
          <w:szCs w:val="28"/>
        </w:rPr>
      </w:pPr>
      <w:r w:rsidRPr="001471DF">
        <w:rPr>
          <w:color w:val="1A1A1A"/>
          <w:sz w:val="28"/>
          <w:szCs w:val="28"/>
        </w:rPr>
        <w:t>11 класс</w:t>
      </w: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60"/>
        <w:gridCol w:w="5106"/>
        <w:gridCol w:w="7033"/>
      </w:tblGrid>
      <w:tr w:rsidR="001471DF" w:rsidRPr="001471DF" w:rsidTr="00AD06E3">
        <w:trPr>
          <w:trHeight w:val="286"/>
        </w:trPr>
        <w:tc>
          <w:tcPr>
            <w:tcW w:w="2660" w:type="dxa"/>
            <w:vMerge w:val="restart"/>
          </w:tcPr>
          <w:p w:rsidR="001471DF" w:rsidRPr="001471DF" w:rsidRDefault="001471DF" w:rsidP="00AD06E3">
            <w:pPr>
              <w:pStyle w:val="TableParagraph"/>
              <w:spacing w:before="143" w:line="424" w:lineRule="auto"/>
              <w:ind w:left="390" w:right="380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pacing w:val="-11"/>
                <w:sz w:val="28"/>
                <w:szCs w:val="28"/>
              </w:rPr>
              <w:t xml:space="preserve">РЕЗУЛЬТАТЫ </w:t>
            </w:r>
            <w:r w:rsidRPr="001471DF">
              <w:rPr>
                <w:b/>
                <w:color w:val="1A1A1A"/>
                <w:sz w:val="28"/>
                <w:szCs w:val="28"/>
              </w:rPr>
              <w:t xml:space="preserve">ОСВОЕНИЯ </w:t>
            </w:r>
            <w:r w:rsidRPr="001471DF">
              <w:rPr>
                <w:b/>
                <w:color w:val="1A1A1A"/>
                <w:spacing w:val="-3"/>
                <w:sz w:val="28"/>
                <w:szCs w:val="28"/>
              </w:rPr>
              <w:t>ПРЕДМЕТА</w:t>
            </w:r>
          </w:p>
        </w:tc>
        <w:tc>
          <w:tcPr>
            <w:tcW w:w="12139" w:type="dxa"/>
            <w:gridSpan w:val="2"/>
          </w:tcPr>
          <w:p w:rsidR="001471DF" w:rsidRPr="001471DF" w:rsidRDefault="001471DF" w:rsidP="00AD06E3">
            <w:pPr>
              <w:pStyle w:val="TableParagraph"/>
              <w:spacing w:before="3" w:line="263" w:lineRule="exact"/>
              <w:ind w:left="4819" w:right="48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Углубленный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уровень</w:t>
            </w:r>
            <w:proofErr w:type="spellEnd"/>
          </w:p>
        </w:tc>
      </w:tr>
      <w:tr w:rsidR="001471DF" w:rsidRPr="001471DF" w:rsidTr="00AD06E3">
        <w:trPr>
          <w:trHeight w:val="274"/>
        </w:trPr>
        <w:tc>
          <w:tcPr>
            <w:tcW w:w="2660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468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7033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151" w:right="1144"/>
              <w:jc w:val="center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получит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возможность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научиться</w:t>
            </w:r>
            <w:proofErr w:type="spellEnd"/>
          </w:p>
        </w:tc>
      </w:tr>
      <w:tr w:rsidR="001471DF" w:rsidRPr="001471DF" w:rsidTr="00AD06E3">
        <w:trPr>
          <w:trHeight w:val="1381"/>
        </w:trPr>
        <w:tc>
          <w:tcPr>
            <w:tcW w:w="2660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1471DF" w:rsidRPr="001471DF" w:rsidRDefault="001471DF" w:rsidP="00AD06E3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56" w:lineRule="auto"/>
              <w:ind w:left="97" w:right="262" w:firstLine="14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7033" w:type="dxa"/>
          </w:tcPr>
          <w:p w:rsidR="001471DF" w:rsidRPr="001471DF" w:rsidRDefault="001471DF" w:rsidP="00AD06E3">
            <w:pPr>
              <w:pStyle w:val="TableParagraph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</w:tbl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53"/>
        </w:trPr>
        <w:tc>
          <w:tcPr>
            <w:tcW w:w="7765" w:type="dxa"/>
          </w:tcPr>
          <w:p w:rsidR="00877AFD" w:rsidRDefault="00877AFD" w:rsidP="00AD06E3">
            <w:pPr>
              <w:pStyle w:val="TableParagraph"/>
              <w:spacing w:line="233" w:lineRule="exact"/>
              <w:ind w:left="2206" w:right="2196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2206" w:right="2196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НАУЧИТСЯ</w:t>
            </w:r>
          </w:p>
        </w:tc>
        <w:tc>
          <w:tcPr>
            <w:tcW w:w="7023" w:type="dxa"/>
          </w:tcPr>
          <w:p w:rsidR="00877AFD" w:rsidRDefault="00877AFD" w:rsidP="00AD06E3">
            <w:pPr>
              <w:pStyle w:val="TableParagraph"/>
              <w:spacing w:line="233" w:lineRule="exact"/>
              <w:ind w:left="242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242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ПРЕДМЕТНЫЕ РЕЗУЛЬТАТЫ</w:t>
            </w: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29"/>
              <w:jc w:val="center"/>
              <w:rPr>
                <w:b/>
                <w:i/>
                <w:color w:val="1A1A1A"/>
                <w:sz w:val="28"/>
                <w:szCs w:val="28"/>
                <w:lang w:val="ru-RU"/>
              </w:rPr>
            </w:pPr>
          </w:p>
          <w:p w:rsidR="00877AFD" w:rsidRDefault="00877AFD" w:rsidP="00AD06E3">
            <w:pPr>
              <w:pStyle w:val="TableParagraph"/>
              <w:spacing w:line="233" w:lineRule="exact"/>
              <w:ind w:left="3736" w:right="3329"/>
              <w:jc w:val="center"/>
              <w:rPr>
                <w:b/>
                <w:i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3736" w:right="3329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t>Элементы теории множеств и математической логики</w:t>
            </w:r>
          </w:p>
        </w:tc>
      </w:tr>
    </w:tbl>
    <w:p w:rsidR="001471DF" w:rsidRPr="001471DF" w:rsidRDefault="001471DF" w:rsidP="001471DF">
      <w:pPr>
        <w:spacing w:line="233" w:lineRule="exact"/>
        <w:jc w:val="center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6134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Свободно оперировать</w:t>
            </w:r>
            <w:proofErr w:type="gramStart"/>
            <w:r w:rsidRPr="001471DF">
              <w:rPr>
                <w:color w:val="1A1A1A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плоскости;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задавать множества перечислением и характеристическим</w:t>
            </w:r>
            <w:r w:rsidRPr="001471DF">
              <w:rPr>
                <w:color w:val="1A1A1A"/>
                <w:spacing w:val="-3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свойством;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контрпример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ind w:hanging="359"/>
              <w:jc w:val="both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проверять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принадлежность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элемента</w:t>
            </w:r>
            <w:proofErr w:type="spellEnd"/>
            <w:r w:rsidRPr="001471DF">
              <w:rPr>
                <w:color w:val="1A1A1A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множеству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before="5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1471DF" w:rsidRPr="001471DF" w:rsidRDefault="001471DF" w:rsidP="00AD06E3">
            <w:pPr>
              <w:pStyle w:val="TableParagraph"/>
              <w:spacing w:before="2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before="201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before="28" w:line="274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3"/>
              </w:numPr>
              <w:tabs>
                <w:tab w:val="left" w:pos="455"/>
                <w:tab w:val="left" w:pos="456"/>
                <w:tab w:val="left" w:pos="2055"/>
                <w:tab w:val="left" w:pos="3296"/>
                <w:tab w:val="left" w:pos="4826"/>
                <w:tab w:val="left" w:pos="6166"/>
              </w:tabs>
              <w:spacing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понятием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определения,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основными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видами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определений, основными видами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3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понимать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суть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косвенного</w:t>
            </w:r>
            <w:proofErr w:type="spellEnd"/>
            <w:r w:rsidRPr="001471DF">
              <w:rPr>
                <w:i/>
                <w:color w:val="1A1A1A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доказательства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3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 понятиями счетного и несчетного</w:t>
            </w:r>
            <w:r w:rsidRPr="001471DF">
              <w:rPr>
                <w:i/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множества;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3"/>
              </w:numPr>
              <w:tabs>
                <w:tab w:val="left" w:pos="455"/>
                <w:tab w:val="left" w:pos="456"/>
              </w:tabs>
              <w:ind w:right="81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метод математической индукции для проведения рассуждений и доказательств и при решении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задач.</w:t>
            </w:r>
          </w:p>
          <w:p w:rsidR="001471DF" w:rsidRPr="001471DF" w:rsidRDefault="001471DF" w:rsidP="00AD06E3">
            <w:pPr>
              <w:pStyle w:val="TableParagraph"/>
              <w:ind w:left="9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before="194"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380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Числа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и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выражения</w:t>
            </w:r>
            <w:proofErr w:type="spellEnd"/>
          </w:p>
        </w:tc>
      </w:tr>
      <w:tr w:rsidR="001471DF" w:rsidRPr="001471DF" w:rsidTr="00AD06E3">
        <w:trPr>
          <w:trHeight w:val="2572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2"/>
              </w:numPr>
              <w:tabs>
                <w:tab w:val="left" w:pos="456"/>
              </w:tabs>
              <w:spacing w:before="5" w:line="276" w:lineRule="exact"/>
              <w:ind w:right="8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r w:rsidRPr="001471DF">
              <w:rPr>
                <w:color w:val="1A1A1A"/>
                <w:sz w:val="28"/>
                <w:szCs w:val="28"/>
              </w:rPr>
              <w:t>n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, действительное число, множество действительных чисел, геометрическая</w:t>
            </w:r>
            <w:r w:rsidRPr="001471DF">
              <w:rPr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интерпретация</w:t>
            </w:r>
            <w:proofErr w:type="gramEnd"/>
          </w:p>
          <w:p w:rsidR="001471DF" w:rsidRPr="001471DF" w:rsidRDefault="001471DF" w:rsidP="00AD06E3">
            <w:pPr>
              <w:pStyle w:val="TableParagraph"/>
              <w:spacing w:line="273" w:lineRule="exact"/>
              <w:ind w:left="45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натуральных, целых, рациональных, действительных чисел;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2"/>
              </w:numPr>
              <w:tabs>
                <w:tab w:val="left" w:pos="456"/>
              </w:tabs>
              <w:spacing w:before="4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понимать и объяснять разницу между позиционной 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непозиционной системами записи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чисел;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  <w:tab w:val="left" w:pos="1733"/>
                <w:tab w:val="left" w:pos="3358"/>
                <w:tab w:val="left" w:pos="4754"/>
                <w:tab w:val="left" w:pos="6545"/>
              </w:tabs>
              <w:spacing w:before="5" w:line="276" w:lineRule="exact"/>
              <w:ind w:right="85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Свободно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оперировать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числовыми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множествами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</w:tabs>
              <w:spacing w:before="1"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понимать причины и основные идеи расширения числовых множеств;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  <w:tab w:val="left" w:pos="1513"/>
                <w:tab w:val="left" w:pos="2853"/>
                <w:tab w:val="left" w:pos="4218"/>
                <w:tab w:val="left" w:pos="5197"/>
                <w:tab w:val="left" w:pos="6540"/>
              </w:tabs>
              <w:spacing w:before="4" w:line="237" w:lineRule="auto"/>
              <w:ind w:right="9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основными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понятиями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теории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делимости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решении стандартных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</w:tabs>
              <w:spacing w:before="5"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базовые представления о множестве комплексных чисел;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  <w:tab w:val="left" w:pos="1731"/>
                <w:tab w:val="left" w:pos="3201"/>
                <w:tab w:val="left" w:pos="5288"/>
              </w:tabs>
              <w:spacing w:before="3" w:line="289" w:lineRule="exact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lastRenderedPageBreak/>
              <w:t>свободно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выполнять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тождественные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преобразования</w:t>
            </w:r>
            <w:proofErr w:type="spellEnd"/>
          </w:p>
        </w:tc>
      </w:tr>
    </w:tbl>
    <w:p w:rsidR="001471DF" w:rsidRPr="001471DF" w:rsidRDefault="00B2186B" w:rsidP="001471DF">
      <w:pPr>
        <w:spacing w:before="161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s1027" style="position:absolute;left:0;text-align:left;margin-left:89.4pt;margin-top:16.35pt;width:2in;height:.7pt;z-index:251662336;mso-position-horizontal-relative:page;mso-position-vertical-relative:text" fillcolor="black" stroked="f">
            <w10:wrap anchorx="page"/>
          </v:rect>
        </w:pict>
      </w:r>
      <w:r w:rsidR="001471DF" w:rsidRPr="001471DF">
        <w:rPr>
          <w:rFonts w:ascii="Times New Roman" w:hAnsi="Times New Roman" w:cs="Times New Roman"/>
          <w:sz w:val="28"/>
          <w:szCs w:val="28"/>
        </w:rPr>
        <w:t></w:t>
      </w:r>
    </w:p>
    <w:p w:rsidR="001471DF" w:rsidRPr="001471DF" w:rsidRDefault="001471DF" w:rsidP="001471DF">
      <w:pPr>
        <w:spacing w:before="7" w:line="242" w:lineRule="auto"/>
        <w:ind w:left="240" w:right="945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471DF">
        <w:rPr>
          <w:rFonts w:ascii="Times New Roman" w:hAnsi="Times New Roman" w:cs="Times New Roman"/>
          <w:sz w:val="28"/>
          <w:szCs w:val="28"/>
        </w:rPr>
        <w:t xml:space="preserve"> Здесь и далее: знать определение понятия, знать и уметь обосновывать свойств</w:t>
      </w:r>
      <w:proofErr w:type="gramStart"/>
      <w:r w:rsidRPr="001471D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471DF">
        <w:rPr>
          <w:rFonts w:ascii="Times New Roman" w:hAnsi="Times New Roman" w:cs="Times New Roman"/>
          <w:sz w:val="28"/>
          <w:szCs w:val="28"/>
        </w:rPr>
        <w:t>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  <w:p w:rsidR="001471DF" w:rsidRPr="001471DF" w:rsidRDefault="001471DF" w:rsidP="001471DF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7291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line="237" w:lineRule="auto"/>
              <w:ind w:right="9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переводить числа из одной системы записи (системы счисления) в другую;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  <w:tab w:val="left" w:pos="1891"/>
                <w:tab w:val="left" w:pos="2299"/>
                <w:tab w:val="left" w:pos="3941"/>
                <w:tab w:val="left" w:pos="5171"/>
                <w:tab w:val="left" w:pos="6538"/>
                <w:tab w:val="left" w:pos="7507"/>
              </w:tabs>
              <w:spacing w:line="237" w:lineRule="auto"/>
              <w:ind w:right="9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доказывать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использовать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признаки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делимости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суммы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18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произведения при выполнении вычислений и решении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line="237" w:lineRule="auto"/>
              <w:ind w:right="9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округление рациональных и иррациональных чисел с заданной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точностью;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before="1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сравнивать действительные числа разными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3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2;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8"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НОД и НОК разными способами и использовать их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вычисления и преобразования выражений, содержащих действительные числа, в том числе корни натуральных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степеней;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5"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1471DF" w:rsidRPr="001471DF" w:rsidRDefault="001471DF" w:rsidP="00AD06E3">
            <w:pPr>
              <w:pStyle w:val="TableParagraph"/>
              <w:spacing w:before="5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199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"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записывать, сравнивать, округлять числовые данные реальных величин с использованием разных систем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измерения;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24" w:line="274" w:lineRule="exact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оценивать разными способами числовые выражения при решении практических задач и задач из других учебных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tabs>
                <w:tab w:val="left" w:pos="3327"/>
                <w:tab w:val="left" w:pos="5784"/>
              </w:tabs>
              <w:spacing w:line="261" w:lineRule="exact"/>
              <w:ind w:left="455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тригонометрических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,</w:t>
            </w:r>
            <w:r w:rsidRPr="001471DF">
              <w:rPr>
                <w:i/>
                <w:color w:val="1A1A1A"/>
                <w:sz w:val="28"/>
                <w:szCs w:val="28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логарифмических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,</w:t>
            </w:r>
            <w:r w:rsidRPr="001471DF">
              <w:rPr>
                <w:i/>
                <w:color w:val="1A1A1A"/>
                <w:sz w:val="28"/>
                <w:szCs w:val="28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степенных</w:t>
            </w:r>
            <w:proofErr w:type="spellEnd"/>
          </w:p>
          <w:p w:rsidR="001471DF" w:rsidRPr="001471DF" w:rsidRDefault="001471DF" w:rsidP="00AD06E3">
            <w:pPr>
              <w:pStyle w:val="TableParagraph"/>
              <w:ind w:left="455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выражений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2" w:line="293" w:lineRule="exact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владеть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формулой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бинома</w:t>
            </w:r>
            <w:proofErr w:type="spellEnd"/>
            <w:r w:rsidRPr="001471DF">
              <w:rPr>
                <w:i/>
                <w:color w:val="1A1A1A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Ньютона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  <w:tab w:val="left" w:pos="1844"/>
                <w:tab w:val="left" w:pos="2461"/>
                <w:tab w:val="left" w:pos="3593"/>
                <w:tab w:val="left" w:pos="4420"/>
                <w:tab w:val="left" w:pos="5562"/>
                <w:tab w:val="left" w:pos="5938"/>
              </w:tabs>
              <w:spacing w:before="2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теорему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линейном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представлении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НОД;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4"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Китайскую теорему об остатках;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3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Малую теорему</w:t>
            </w:r>
            <w:r w:rsidRPr="001471DF">
              <w:rPr>
                <w:i/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Ферма;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3" w:line="237" w:lineRule="auto"/>
              <w:ind w:right="9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выполнять запись числа в позиционной системе счисления;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5" w:line="237" w:lineRule="auto"/>
              <w:ind w:right="84"/>
              <w:rPr>
                <w:i/>
                <w:sz w:val="28"/>
                <w:szCs w:val="28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теоретико-числовые функции: число и сумма делителей, функцию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Эйлера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2"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цепные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дроби;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  <w:tab w:val="left" w:pos="2137"/>
                <w:tab w:val="left" w:pos="3044"/>
                <w:tab w:val="left" w:pos="4464"/>
                <w:tab w:val="left" w:pos="6795"/>
              </w:tabs>
              <w:spacing w:before="2" w:line="237" w:lineRule="auto"/>
              <w:ind w:left="458" w:right="88" w:hanging="360"/>
              <w:rPr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proofErr w:type="spell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задачмногочлены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17"/>
                <w:sz w:val="28"/>
                <w:szCs w:val="28"/>
                <w:lang w:val="ru-RU"/>
              </w:rPr>
              <w:t xml:space="preserve">с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действительными и целыми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коэффициентами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5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приводимый и неприводимый многочлен и применять их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Основную теорему</w:t>
            </w:r>
            <w:r w:rsidRPr="001471DF">
              <w:rPr>
                <w:i/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алгебры;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  <w:tab w:val="left" w:pos="1861"/>
                <w:tab w:val="left" w:pos="2494"/>
                <w:tab w:val="left" w:pos="3643"/>
                <w:tab w:val="left" w:pos="4487"/>
                <w:tab w:val="left" w:pos="6036"/>
              </w:tabs>
              <w:spacing w:before="3" w:line="237" w:lineRule="auto"/>
              <w:ind w:right="84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простейшие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функции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комплексной переменной как геометрические</w:t>
            </w:r>
            <w:r w:rsidRPr="001471DF">
              <w:rPr>
                <w:i/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преобразования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36" w:right="3371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Уравнения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и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неравенства</w:t>
            </w:r>
            <w:proofErr w:type="spellEnd"/>
          </w:p>
        </w:tc>
      </w:tr>
      <w:tr w:rsidR="001471DF" w:rsidRPr="001471DF" w:rsidTr="00AD06E3">
        <w:trPr>
          <w:trHeight w:val="2279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spacing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разные виды уравнений и неравенств и их систем, в  том числе некоторые уравнения 3-й и 4-й степеней, дробно-рациональные 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иррациональные;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овладеть основными типами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показательных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,</w:t>
            </w:r>
            <w:r w:rsidRPr="001471DF">
              <w:rPr>
                <w:color w:val="1A1A1A"/>
                <w:spacing w:val="5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логарифмических,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  <w:tab w:val="left" w:pos="2926"/>
                <w:tab w:val="left" w:pos="4752"/>
                <w:tab w:val="left" w:pos="5664"/>
              </w:tabs>
              <w:ind w:right="89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определять тип и выбирать метод решения показательных и логарифмических уравнений и неравенств, иррациональных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уравнений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неравенств,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тригонометрических уравнений и неравенств, их</w:t>
            </w:r>
            <w:r w:rsidRPr="001471DF">
              <w:rPr>
                <w:i/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систем;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93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решать системы линейных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37" w:lineRule="auto"/>
              <w:ind w:right="89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решать основные типы уравнений и неравенств с параметрами;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89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неравенства</w:t>
            </w:r>
            <w:r w:rsidRPr="001471DF">
              <w:rPr>
                <w:i/>
                <w:color w:val="1A1A1A"/>
                <w:spacing w:val="2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Коши —</w:t>
            </w:r>
          </w:p>
        </w:tc>
      </w:tr>
    </w:tbl>
    <w:p w:rsidR="001471DF" w:rsidRPr="001471DF" w:rsidRDefault="001471DF" w:rsidP="001471DF">
      <w:pPr>
        <w:spacing w:line="289" w:lineRule="exact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9643"/>
        </w:trPr>
        <w:tc>
          <w:tcPr>
            <w:tcW w:w="7765" w:type="dxa"/>
          </w:tcPr>
          <w:p w:rsidR="00877AFD" w:rsidRDefault="001471DF" w:rsidP="00AD06E3">
            <w:pPr>
              <w:pStyle w:val="TableParagraph"/>
              <w:spacing w:line="261" w:lineRule="exact"/>
              <w:ind w:left="455"/>
              <w:jc w:val="both"/>
              <w:rPr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иррациональных, степенных уравнений и неравенств</w:t>
            </w:r>
          </w:p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и стандартными</w:t>
            </w:r>
          </w:p>
          <w:p w:rsidR="001471DF" w:rsidRPr="001471DF" w:rsidRDefault="001471DF" w:rsidP="00AD06E3">
            <w:pPr>
              <w:pStyle w:val="TableParagraph"/>
              <w:ind w:left="45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методами их решений и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Безу к решению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уравнений;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2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Виета для решения некоторых уравнений степени выше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второй;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4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 смысл теорем о равносильных и неравносильных преобразованиях уравнений и уметь их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доказывать;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3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методами решения уравнений, неравенств и их систем, уметь выбирать метод решения и обосновывать свой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выбор;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1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2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алгебраические уравнения и неравенства и их системы с параметрами алгебраическим и графическим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разными методами доказательства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неравенств;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уравнения в целых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1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изображать множества на плоскости, задаваемые уравнениями, неравенствами и их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системами;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3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1471DF" w:rsidRPr="001471DF" w:rsidRDefault="001471DF" w:rsidP="00AD06E3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2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решать уравнения, неравенства, их системы при решении задач других учебных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4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7" w:line="237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и решать уравнения и неравенства с параметрами при решении задач других учебных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spacing w:before="5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составлять уравнение, неравенство или их систему,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описывающие реальную ситуацию или прикладную задачу, интерпретировать полученные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6"/>
              </w:numPr>
              <w:tabs>
                <w:tab w:val="left" w:pos="516"/>
              </w:tabs>
              <w:spacing w:before="27" w:line="274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программные средства при решении отдельных классов уравнений и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неравенств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lastRenderedPageBreak/>
              <w:t>Буняковского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Бернулли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  <w:tab w:val="left" w:pos="456"/>
                <w:tab w:val="left" w:pos="1328"/>
                <w:tab w:val="left" w:pos="3067"/>
                <w:tab w:val="left" w:pos="3398"/>
                <w:tab w:val="left" w:pos="5012"/>
                <w:tab w:val="left" w:pos="5935"/>
              </w:tabs>
              <w:spacing w:before="4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представление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неравенствах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между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proofErr w:type="gramStart"/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>средними</w:t>
            </w:r>
            <w:proofErr w:type="gramEnd"/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степенными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736" w:right="3368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lastRenderedPageBreak/>
              <w:t>Функции</w:t>
            </w:r>
            <w:proofErr w:type="spellEnd"/>
          </w:p>
        </w:tc>
      </w:tr>
    </w:tbl>
    <w:p w:rsidR="001471DF" w:rsidRPr="001471DF" w:rsidRDefault="001471DF" w:rsidP="001471DF">
      <w:pPr>
        <w:spacing w:line="257" w:lineRule="exact"/>
        <w:jc w:val="center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10145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знакопостоянства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  <w:proofErr w:type="gramEnd"/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степенная функция; строить ее график и уметь применять свойства степенной функции при решении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line="237" w:lineRule="auto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before="1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обратная функция; применять это понятие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before="5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при решении задач свойства функций: четность, периодичность,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ограниченность;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при решении задач преобразования графиков</w:t>
            </w:r>
            <w:r w:rsidRPr="001471DF">
              <w:rPr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функций;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  <w:tab w:val="left" w:pos="456"/>
              </w:tabs>
              <w:spacing w:before="2" w:line="237" w:lineRule="auto"/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числовая последовательность, арифметическая и геометрическая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прогрессия;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  <w:tab w:val="left" w:pos="456"/>
              </w:tabs>
              <w:spacing w:before="4" w:line="237" w:lineRule="auto"/>
              <w:ind w:right="9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при решении задач свойства и признаки арифметической и геометрической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прогрессий.</w:t>
            </w:r>
          </w:p>
          <w:p w:rsidR="001471DF" w:rsidRPr="001471DF" w:rsidRDefault="001471DF" w:rsidP="00AD06E3">
            <w:pPr>
              <w:pStyle w:val="TableParagraph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учебных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before="3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определять по графикам и использовать для решения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 xml:space="preserve">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знакопостоянства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, асимптоты, точки перегиба, период и т.п.);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before="23" w:line="274" w:lineRule="exact"/>
              <w:ind w:right="8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;.</w:t>
            </w:r>
            <w:proofErr w:type="gramEnd"/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  <w:tab w:val="left" w:pos="456"/>
              </w:tabs>
              <w:spacing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Владеть понятием асимптоты и уметь его применять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spacing w:line="237" w:lineRule="auto"/>
              <w:ind w:left="458" w:right="84" w:hanging="36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методы решения простейших дифференциальных уравнений первого и второго</w:t>
            </w:r>
            <w:r w:rsidRPr="001471DF">
              <w:rPr>
                <w:i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порядков</w:t>
            </w:r>
          </w:p>
        </w:tc>
      </w:tr>
    </w:tbl>
    <w:p w:rsidR="001471DF" w:rsidRPr="001471DF" w:rsidRDefault="001471DF" w:rsidP="001471DF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846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  <w:tab w:val="left" w:pos="456"/>
                <w:tab w:val="left" w:pos="1712"/>
                <w:tab w:val="left" w:pos="2033"/>
                <w:tab w:val="left" w:pos="3269"/>
                <w:tab w:val="left" w:pos="4628"/>
                <w:tab w:val="left" w:pos="5643"/>
                <w:tab w:val="left" w:pos="7002"/>
                <w:tab w:val="left" w:pos="7340"/>
              </w:tabs>
              <w:spacing w:line="237" w:lineRule="auto"/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определять по графикам простейшие характеристики периодических процессов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в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биологии,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экономике,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музыке,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радиосвязи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>др.</w:t>
            </w:r>
          </w:p>
          <w:p w:rsidR="001471DF" w:rsidRPr="001471DF" w:rsidRDefault="001471DF" w:rsidP="00AD06E3">
            <w:pPr>
              <w:pStyle w:val="TableParagraph"/>
              <w:spacing w:line="272" w:lineRule="exact"/>
              <w:ind w:left="45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(амплитуда, период и т.п.)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379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Элементы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математического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анализа</w:t>
            </w:r>
            <w:proofErr w:type="spellEnd"/>
          </w:p>
        </w:tc>
      </w:tr>
      <w:tr w:rsidR="001471DF" w:rsidRPr="001471DF" w:rsidTr="00AD06E3">
        <w:trPr>
          <w:trHeight w:val="6554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бесконечно убывающая геометрическая прогрессия и уметь применять его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для решения задач теорию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пределов;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бесконечно большие и бесконечно малые числовые последовательности и уметь сравнивать бесконечно большие и бесконечно малые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последовательности;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понятиями: производная функции в точке, производная функции;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вычислять производные элементарных функций и их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комбинаций;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исследовать функции на монотонность и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экстремумы;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line="237" w:lineRule="auto"/>
              <w:ind w:right="9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строить графики и применять к решению задач, в том числе с параметром;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1" w:line="237" w:lineRule="auto"/>
              <w:ind w:right="9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касательная к графику функции и уметь применять его при решении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2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первообразная функция, определенный</w:t>
            </w:r>
            <w:r w:rsidRPr="001471DF">
              <w:rPr>
                <w:color w:val="1A1A1A"/>
                <w:spacing w:val="-2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интеграл;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4" w:line="237" w:lineRule="auto"/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теорему Ньютона–Лейбница и ее следствия для решения задач.</w:t>
            </w:r>
          </w:p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учебных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4"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</w:tabs>
              <w:spacing w:before="5" w:line="287" w:lineRule="exact"/>
              <w:ind w:left="515" w:hanging="419"/>
              <w:jc w:val="both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интерпретировать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полученные</w:t>
            </w:r>
            <w:proofErr w:type="spellEnd"/>
            <w:r w:rsidRPr="001471DF">
              <w:rPr>
                <w:color w:val="1A1A1A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  <w:tab w:val="left" w:pos="2098"/>
                <w:tab w:val="left" w:pos="3595"/>
                <w:tab w:val="left" w:pos="5737"/>
              </w:tabs>
              <w:spacing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владеть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стандартным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аппаратом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математического анализа для вычисления производных функции одной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переменной;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37" w:lineRule="auto"/>
              <w:ind w:right="84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выпуклость;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ind w:right="91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 понятием первообразной функции для решения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</w:tabs>
              <w:spacing w:before="3" w:line="237" w:lineRule="auto"/>
              <w:ind w:right="8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овладеть основными сведениями об интеграле Ньютона– </w:t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Ле</w:t>
            </w:r>
            <w:proofErr w:type="gram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йбница и его простейших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применениях;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  <w:tab w:val="left" w:pos="2039"/>
                <w:tab w:val="left" w:pos="2396"/>
                <w:tab w:val="left" w:pos="4094"/>
                <w:tab w:val="left" w:pos="5430"/>
              </w:tabs>
              <w:spacing w:before="4" w:line="237" w:lineRule="auto"/>
              <w:ind w:right="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оперировать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стандартных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ситуациях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производными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высших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порядков;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</w:tabs>
              <w:spacing w:before="5" w:line="237" w:lineRule="auto"/>
              <w:ind w:right="8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 решении задач свойства непрерывных функций;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  <w:tab w:val="left" w:pos="1487"/>
                <w:tab w:val="left" w:pos="3005"/>
                <w:tab w:val="left" w:pos="3749"/>
                <w:tab w:val="left" w:pos="5008"/>
                <w:tab w:val="left" w:pos="5963"/>
              </w:tabs>
              <w:spacing w:before="4" w:line="237" w:lineRule="auto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применять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решении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задач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теоремы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Вейерштрасса;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  <w:tab w:val="left" w:pos="1364"/>
                <w:tab w:val="left" w:pos="2750"/>
                <w:tab w:val="left" w:pos="4554"/>
                <w:tab w:val="left" w:pos="5985"/>
              </w:tabs>
              <w:spacing w:before="5" w:line="237" w:lineRule="auto"/>
              <w:ind w:right="91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выполнять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приближенные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  <w:t>вычисления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(методы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решения уравнений, вычисления определенного</w:t>
            </w:r>
            <w:r w:rsidRPr="001471DF">
              <w:rPr>
                <w:i/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интеграла);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</w:tabs>
              <w:spacing w:before="5" w:line="237" w:lineRule="auto"/>
              <w:ind w:right="9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приложение производной и определенного интеграла к решению задач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естествознания;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</w:tabs>
              <w:spacing w:before="2"/>
              <w:ind w:right="8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вторая производная, выпуклость графика функции и уметь исследовать функцию на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выпуклость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736" w:right="337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t>Комбинаторика, вероятность и статистика, логика и теория графов</w:t>
            </w:r>
          </w:p>
        </w:tc>
      </w:tr>
      <w:tr w:rsidR="001471DF" w:rsidRPr="001471DF" w:rsidTr="00AD06E3">
        <w:trPr>
          <w:trHeight w:val="2003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исходов;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before="2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основными понятиями комбинаторики и уметь их</w:t>
            </w:r>
            <w:r w:rsidRPr="001471DF">
              <w:rPr>
                <w:color w:val="1A1A1A"/>
                <w:spacing w:val="4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применять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line="281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центральной предельной</w:t>
            </w:r>
            <w:r w:rsidRPr="001471DF">
              <w:rPr>
                <w:i/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теореме;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2"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выборочном коэффициенте корреляции и линейной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регрессии;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4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статистических гипотезах и проверке статистической гипотезы, о статистике критерия и ее уровне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значимости;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5" w:line="289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</w:t>
            </w:r>
            <w:r w:rsidRPr="001471DF">
              <w:rPr>
                <w:i/>
                <w:color w:val="1A1A1A"/>
                <w:spacing w:val="1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представление</w:t>
            </w:r>
            <w:r w:rsidRPr="001471DF">
              <w:rPr>
                <w:i/>
                <w:color w:val="1A1A1A"/>
                <w:spacing w:val="2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о</w:t>
            </w:r>
            <w:r w:rsidRPr="001471DF">
              <w:rPr>
                <w:i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связи</w:t>
            </w:r>
            <w:r w:rsidRPr="001471DF">
              <w:rPr>
                <w:i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эмпирических</w:t>
            </w:r>
            <w:proofErr w:type="gramEnd"/>
            <w:r w:rsidRPr="001471DF">
              <w:rPr>
                <w:i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i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теоретических</w:t>
            </w:r>
          </w:p>
        </w:tc>
      </w:tr>
    </w:tbl>
    <w:p w:rsidR="001471DF" w:rsidRPr="001471DF" w:rsidRDefault="001471DF" w:rsidP="001471DF">
      <w:pPr>
        <w:spacing w:line="289" w:lineRule="exact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5399"/>
        </w:trPr>
        <w:tc>
          <w:tcPr>
            <w:tcW w:w="7765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lastRenderedPageBreak/>
              <w:t>при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решении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задач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2" w:line="294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об основах теории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вероятностей;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2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дискретных и непрерывных случайных величинах и распределениях, о независимости случайных</w:t>
            </w:r>
            <w:r w:rsidRPr="001471DF">
              <w:rPr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4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  <w:tab w:val="left" w:pos="1258"/>
                <w:tab w:val="left" w:pos="2956"/>
                <w:tab w:val="left" w:pos="3277"/>
                <w:tab w:val="left" w:pos="4702"/>
                <w:tab w:val="left" w:pos="6535"/>
              </w:tabs>
              <w:spacing w:before="2"/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представление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о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совместных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распределениях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случайных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  <w:tab w:val="left" w:pos="1639"/>
                <w:tab w:val="left" w:pos="2279"/>
                <w:tab w:val="left" w:pos="3154"/>
                <w:tab w:val="left" w:pos="4265"/>
                <w:tab w:val="left" w:pos="5049"/>
                <w:tab w:val="left" w:pos="5380"/>
                <w:tab w:val="left" w:pos="6929"/>
              </w:tabs>
              <w:spacing w:before="4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суть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закона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больших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чисел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и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выборочного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метода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измерения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вероятностей;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5" w:line="237" w:lineRule="auto"/>
              <w:ind w:right="92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2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корреляции случайных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величин.</w:t>
            </w:r>
          </w:p>
          <w:p w:rsidR="001471DF" w:rsidRPr="001471DF" w:rsidRDefault="001471DF" w:rsidP="00AD06E3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2"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вычислять или оценивать вероятности событий в реальной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line="293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выбирать методы подходящего представления и обработки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распределений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4" w:line="237" w:lineRule="auto"/>
              <w:ind w:right="8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кодировании, двоичной записи, двоичном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дереве;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5" w:line="237" w:lineRule="auto"/>
              <w:ind w:right="90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основными понятиями теории графов (граф, вершина, ребро, степень вершины, путь в графе) и уметь применять их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7" w:line="237" w:lineRule="auto"/>
              <w:ind w:right="84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деревьях и уметь применять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2"/>
              <w:ind w:right="88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связность и уметь применять компоненты связности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5" w:line="237" w:lineRule="auto"/>
              <w:ind w:right="92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осуществлять пути по ребрам, обходы ребер и вершин графа;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4" w:line="237" w:lineRule="auto"/>
              <w:ind w:right="86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иметь представление об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эйлеровом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 и гамильтоновом пути, иметь представление о трудности задачи нахождения гамильтонова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пути;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7" w:line="237" w:lineRule="auto"/>
              <w:ind w:right="92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конечные и счетные множества и уметь их применять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2" w:line="293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метод математической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индукции;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line="286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принцип Дирихле при решении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8" w:lineRule="exact"/>
              <w:ind w:left="3735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Текстовые</w:t>
            </w:r>
            <w:proofErr w:type="spellEnd"/>
            <w:r w:rsidRPr="001471DF">
              <w:rPr>
                <w:b/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задачи</w:t>
            </w:r>
            <w:proofErr w:type="spellEnd"/>
          </w:p>
        </w:tc>
      </w:tr>
      <w:tr w:rsidR="001471DF" w:rsidRPr="001471DF" w:rsidTr="00AD06E3">
        <w:trPr>
          <w:trHeight w:val="4261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line="278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разные задачи повышенной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трудности;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анализировать условие задачи, выбирать оптимальный метод решения задачи, рассматривая различные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3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строить модель решения задачи, проводить доказательные рассуждения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4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задачи, требующие перебора вариантов, проверки условий, выбора оптимального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контексту;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5"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1471DF" w:rsidRPr="001471DF" w:rsidRDefault="001471DF" w:rsidP="00AD06E3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1"/>
              <w:ind w:left="9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2" w:line="289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практические задачи и задачи из других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Уметь решать разные задачи повышенной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трудности;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анализировать условие задачи, выбирать оптимальный метод решения задачи, рассматривая различные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методы;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before="3"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строить модель решения задачи, проводить доказательные рассуждения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before="4" w:line="237" w:lineRule="auto"/>
              <w:ind w:right="87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методами решения задач, требующих перебора вариантов, проверки условий, выбора оптимального результата.</w:t>
            </w:r>
          </w:p>
        </w:tc>
      </w:tr>
    </w:tbl>
    <w:p w:rsidR="001471DF" w:rsidRPr="001471DF" w:rsidRDefault="001471DF" w:rsidP="001471DF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736" w:right="337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lastRenderedPageBreak/>
              <w:t>История и методы в математики</w:t>
            </w:r>
          </w:p>
        </w:tc>
      </w:tr>
      <w:tr w:rsidR="001471DF" w:rsidRPr="001471DF" w:rsidTr="00AD06E3">
        <w:trPr>
          <w:trHeight w:val="4262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5" w:line="276" w:lineRule="exact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вкладе выдающихся математиков в развитии науки: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line="292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понимать роль математики в развитии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России;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2" w:line="237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основные методы доказательства, проводить доказательства и выполнять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опровержения;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основные методы решения математических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2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искусства;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8" w:line="237" w:lineRule="auto"/>
              <w:ind w:right="8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применять простейшие программные средства и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электронно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коммуникационные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системы при решении математических</w:t>
            </w:r>
            <w:r w:rsidRPr="001471DF">
              <w:rPr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3"/>
              </w:numPr>
              <w:tabs>
                <w:tab w:val="left" w:pos="456"/>
              </w:tabs>
              <w:spacing w:before="2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пользоваться прикладными программами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программами символьных вычислений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для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исследования математических</w:t>
            </w:r>
            <w:r w:rsidRPr="001471DF">
              <w:rPr>
                <w:color w:val="1A1A1A"/>
                <w:spacing w:val="-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объектов.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spacing w:before="5" w:line="276" w:lineRule="exact"/>
              <w:ind w:right="88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математические знания к исследованию окружающего мира (моделирование физических процессов, задачи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экономики).</w:t>
            </w:r>
          </w:p>
        </w:tc>
      </w:tr>
      <w:tr w:rsidR="001471DF" w:rsidRPr="001471DF" w:rsidTr="00AD06E3">
        <w:trPr>
          <w:trHeight w:val="250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1" w:lineRule="exact"/>
              <w:ind w:left="3736" w:right="3333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1" w:lineRule="exact"/>
              <w:ind w:left="3736" w:right="333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ЛИЧНОСТНЫЕ РЕЗУЛЬТАТЫ</w:t>
            </w:r>
          </w:p>
        </w:tc>
      </w:tr>
      <w:tr w:rsidR="001471DF" w:rsidRPr="001471DF" w:rsidTr="00AD06E3">
        <w:trPr>
          <w:trHeight w:val="3314"/>
        </w:trPr>
        <w:tc>
          <w:tcPr>
            <w:tcW w:w="14788" w:type="dxa"/>
            <w:gridSpan w:val="2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сформированность мировоззрения, соответствующего современному уровню развития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>науки;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критичность мышления, умение распознавать логически некорректные высказывания,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отличать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гипотезу от</w:t>
            </w:r>
            <w:r w:rsidRPr="001471DF">
              <w:rPr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факта;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right="1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готовность и способность вести диалог с другими людьми, достигать в нём взаимопонимания,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общие цели 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сотрудничать 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для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right="57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навыки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сотрудничества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сверстниками,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детьми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младшего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возраста,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взрослыми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образовательной,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общественно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полезной,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учебно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исследовательской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, проектной и других видах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right="104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готовность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образованию,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том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самообразованию,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протяжении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всей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сознательное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отношение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 непрерывному образованию как условию успешной профессиональной и общественной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эстетическое отношение к 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миру,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включая эстетику быта,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научного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 технического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творчества;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1"/>
              </w:numPr>
              <w:tabs>
                <w:tab w:val="left" w:pos="599"/>
                <w:tab w:val="left" w:pos="600"/>
              </w:tabs>
              <w:ind w:right="8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</w:t>
            </w:r>
            <w:r w:rsidRPr="001471DF">
              <w:rPr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проблем-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55" w:lineRule="exact"/>
              <w:ind w:left="3736" w:right="3328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55" w:lineRule="exact"/>
              <w:ind w:left="3736" w:right="3328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МЕТАПРЕДМЕТНЫЕ РЕЗУЛЬТАТЫ</w:t>
            </w:r>
          </w:p>
        </w:tc>
      </w:tr>
      <w:tr w:rsidR="001471DF" w:rsidRPr="001471DF" w:rsidTr="00AD06E3">
        <w:trPr>
          <w:trHeight w:val="1381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63" w:lineRule="exact"/>
              <w:ind w:left="6290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63" w:lineRule="exact"/>
              <w:ind w:left="6290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1.</w:t>
            </w:r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>Регулятивные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0"/>
              </w:numPr>
              <w:tabs>
                <w:tab w:val="left" w:pos="599"/>
                <w:tab w:val="left" w:pos="600"/>
              </w:tabs>
              <w:spacing w:line="274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определять цели, задавать параметры и критерии, по которым можно определить, что цель</w:t>
            </w:r>
            <w:r w:rsidRPr="001471DF">
              <w:rPr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достигнута;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0"/>
              </w:numPr>
              <w:tabs>
                <w:tab w:val="left" w:pos="599"/>
                <w:tab w:val="left" w:pos="600"/>
              </w:tabs>
              <w:ind w:right="8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20"/>
              </w:numPr>
              <w:tabs>
                <w:tab w:val="left" w:pos="599"/>
                <w:tab w:val="left" w:pos="600"/>
              </w:tabs>
              <w:spacing w:line="272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ставить и формулировать собственные задачи в образовательной деятельности и жизненных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ситуациях;</w:t>
            </w:r>
          </w:p>
        </w:tc>
      </w:tr>
    </w:tbl>
    <w:p w:rsidR="001471DF" w:rsidRPr="001471DF" w:rsidRDefault="001471DF" w:rsidP="001471DF">
      <w:pPr>
        <w:spacing w:line="272" w:lineRule="exact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1471DF" w:rsidRPr="001471DF" w:rsidTr="00AD06E3">
        <w:trPr>
          <w:trHeight w:val="1381"/>
        </w:trPr>
        <w:tc>
          <w:tcPr>
            <w:tcW w:w="14789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оценивать ресурсы, в том числе время и другие нематериальные ресурсы, необходимые для достижения поставленной</w:t>
            </w:r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выбирать путь достижения цели, планировать решение поставленных задач, оптимизируя материальные и нематериальные</w:t>
            </w:r>
            <w:r w:rsidRPr="001471DF">
              <w:rPr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затраты;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организовывать эффективный поиск ресурсов, необходимых для достижения поставленной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877AFD" w:rsidRPr="00877AFD" w:rsidRDefault="00877AFD" w:rsidP="00740E6A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9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сопоставлять по</w:t>
            </w:r>
            <w:r w:rsidR="00877AFD">
              <w:rPr>
                <w:color w:val="1A1A1A"/>
                <w:sz w:val="28"/>
                <w:szCs w:val="28"/>
                <w:lang w:val="ru-RU"/>
              </w:rPr>
              <w:t xml:space="preserve">лученный результат деятельности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 поставленной заранее</w:t>
            </w:r>
            <w:r w:rsidRPr="001471DF">
              <w:rPr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целью.</w:t>
            </w:r>
          </w:p>
        </w:tc>
      </w:tr>
      <w:tr w:rsidR="001471DF" w:rsidRPr="001471DF" w:rsidTr="00AD06E3">
        <w:trPr>
          <w:trHeight w:val="4093"/>
        </w:trPr>
        <w:tc>
          <w:tcPr>
            <w:tcW w:w="14789" w:type="dxa"/>
          </w:tcPr>
          <w:p w:rsidR="00877AFD" w:rsidRDefault="00877AFD" w:rsidP="00AD06E3">
            <w:pPr>
              <w:pStyle w:val="TableParagraph"/>
              <w:spacing w:line="240" w:lineRule="exact"/>
              <w:ind w:left="6331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40" w:lineRule="exact"/>
              <w:ind w:left="6331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2.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Познавательные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  <w:tab w:val="left" w:pos="9600"/>
              </w:tabs>
              <w:ind w:right="8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критически   оценивать   и   интерпретировать   информацию   с  </w:t>
            </w:r>
            <w:r w:rsidRPr="001471DF">
              <w:rPr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разных  </w:t>
            </w:r>
            <w:r w:rsidRPr="001471DF">
              <w:rPr>
                <w:color w:val="1A1A1A"/>
                <w:spacing w:val="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позиций,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распознавать и фиксировать противоречия в информационных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ind w:right="8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развития;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  <w:tab w:val="left" w:pos="11499"/>
              </w:tabs>
              <w:ind w:right="8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выходить  за рамки  учебного  предмета  и  осуществлять  целенаправленный  поиск</w:t>
            </w:r>
            <w:r w:rsidRPr="001471DF">
              <w:rPr>
                <w:color w:val="1A1A1A"/>
                <w:spacing w:val="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возможностей</w:t>
            </w:r>
            <w:r w:rsidRPr="001471DF">
              <w:rPr>
                <w:color w:val="1A1A1A"/>
                <w:spacing w:val="4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для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 xml:space="preserve">широкого переноса средств 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способов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действия;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менять и удерживать разные позиции в познавательной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471DF" w:rsidRPr="001471DF" w:rsidTr="00AD06E3">
        <w:trPr>
          <w:trHeight w:val="2992"/>
        </w:trPr>
        <w:tc>
          <w:tcPr>
            <w:tcW w:w="14789" w:type="dxa"/>
          </w:tcPr>
          <w:p w:rsidR="001471DF" w:rsidRPr="001471DF" w:rsidRDefault="001471DF" w:rsidP="00AD06E3">
            <w:pPr>
              <w:pStyle w:val="TableParagraph"/>
              <w:spacing w:line="241" w:lineRule="exact"/>
              <w:ind w:left="6209"/>
              <w:jc w:val="both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3.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Коммуникативные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т.д.);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координировать и выполнять работу в условиях реального, виртуального и комбинированного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взаимодействия;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  <w:r w:rsidRPr="001471DF">
              <w:rPr>
                <w:color w:val="1A1A1A"/>
                <w:spacing w:val="-2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средств;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ind w:right="9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распознавать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конфликтогенные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суждений.</w:t>
            </w:r>
          </w:p>
        </w:tc>
      </w:tr>
    </w:tbl>
    <w:p w:rsidR="001471DF" w:rsidRPr="001471DF" w:rsidRDefault="00B2186B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margin-left:373.95pt;margin-top:118.8pt;width:116.8pt;height:1.1pt;z-index:-251649024;mso-position-horizontal-relative:page;mso-position-vertical-relative:page" fillcolor="#1a1a1a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margin-left:367.85pt;margin-top:325.15pt;width:128.9pt;height:1.1pt;z-index:-251648000;mso-position-horizontal-relative:page;mso-position-vertical-relative:page" fillcolor="#1a1a1a" stroked="f">
            <w10:wrap anchorx="page" anchory="page"/>
          </v:rect>
        </w:pict>
      </w:r>
    </w:p>
    <w:p w:rsidR="00877AFD" w:rsidRPr="00877AFD" w:rsidRDefault="001471DF" w:rsidP="00740E6A">
      <w:pPr>
        <w:pStyle w:val="a6"/>
        <w:numPr>
          <w:ilvl w:val="1"/>
          <w:numId w:val="83"/>
        </w:numPr>
        <w:tabs>
          <w:tab w:val="left" w:pos="3920"/>
        </w:tabs>
        <w:spacing w:before="150"/>
        <w:ind w:left="5429" w:right="3030" w:hanging="1904"/>
        <w:rPr>
          <w:b/>
          <w:sz w:val="28"/>
          <w:szCs w:val="28"/>
        </w:rPr>
      </w:pPr>
      <w:r w:rsidRPr="001471DF">
        <w:rPr>
          <w:b/>
          <w:color w:val="1A1A1A"/>
          <w:sz w:val="28"/>
          <w:szCs w:val="28"/>
        </w:rPr>
        <w:lastRenderedPageBreak/>
        <w:t>ПЛАНИРУЕМЫЕ РЕЗУЛЬТАТЫ ОСВОЕНИЯ УЧЕБНОГО</w:t>
      </w:r>
      <w:r w:rsidRPr="001471DF">
        <w:rPr>
          <w:b/>
          <w:color w:val="1A1A1A"/>
          <w:spacing w:val="-19"/>
          <w:sz w:val="28"/>
          <w:szCs w:val="28"/>
        </w:rPr>
        <w:t xml:space="preserve"> </w:t>
      </w:r>
      <w:r w:rsidRPr="001471DF">
        <w:rPr>
          <w:b/>
          <w:color w:val="1A1A1A"/>
          <w:sz w:val="28"/>
          <w:szCs w:val="28"/>
        </w:rPr>
        <w:t xml:space="preserve">ПРЕДМЕТА МАТЕМАТИКА </w:t>
      </w:r>
    </w:p>
    <w:p w:rsidR="001471DF" w:rsidRPr="001471DF" w:rsidRDefault="00877AFD" w:rsidP="00740E6A">
      <w:pPr>
        <w:pStyle w:val="a6"/>
        <w:numPr>
          <w:ilvl w:val="1"/>
          <w:numId w:val="83"/>
        </w:numPr>
        <w:tabs>
          <w:tab w:val="left" w:pos="3920"/>
        </w:tabs>
        <w:spacing w:before="150"/>
        <w:ind w:left="5429" w:right="3030" w:hanging="1904"/>
        <w:rPr>
          <w:b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                         </w:t>
      </w:r>
      <w:r w:rsidR="001471DF" w:rsidRPr="001471DF">
        <w:rPr>
          <w:b/>
          <w:color w:val="1A1A1A"/>
          <w:sz w:val="28"/>
          <w:szCs w:val="28"/>
        </w:rPr>
        <w:t>Модуль</w:t>
      </w:r>
      <w:r w:rsidR="001471DF" w:rsidRPr="001471DF">
        <w:rPr>
          <w:b/>
          <w:color w:val="1A1A1A"/>
          <w:spacing w:val="-2"/>
          <w:sz w:val="28"/>
          <w:szCs w:val="28"/>
        </w:rPr>
        <w:t xml:space="preserve"> </w:t>
      </w:r>
      <w:r w:rsidR="001471DF" w:rsidRPr="001471DF">
        <w:rPr>
          <w:b/>
          <w:color w:val="1A1A1A"/>
          <w:sz w:val="28"/>
          <w:szCs w:val="28"/>
        </w:rPr>
        <w:t>«ГЕОМЕТРИЯ».</w:t>
      </w:r>
    </w:p>
    <w:p w:rsidR="001471DF" w:rsidRPr="001471DF" w:rsidRDefault="001471DF" w:rsidP="001471DF">
      <w:pPr>
        <w:pStyle w:val="11"/>
        <w:rPr>
          <w:sz w:val="28"/>
          <w:szCs w:val="28"/>
        </w:rPr>
      </w:pPr>
      <w:r w:rsidRPr="001471DF">
        <w:rPr>
          <w:color w:val="1A1A1A"/>
          <w:sz w:val="28"/>
          <w:szCs w:val="28"/>
        </w:rPr>
        <w:t>11 класс</w:t>
      </w: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49"/>
        <w:gridCol w:w="5019"/>
        <w:gridCol w:w="5022"/>
      </w:tblGrid>
      <w:tr w:rsidR="001471DF" w:rsidRPr="001471DF" w:rsidTr="00AD06E3">
        <w:trPr>
          <w:trHeight w:val="277"/>
        </w:trPr>
        <w:tc>
          <w:tcPr>
            <w:tcW w:w="4549" w:type="dxa"/>
            <w:vMerge w:val="restart"/>
          </w:tcPr>
          <w:p w:rsidR="001471DF" w:rsidRPr="001471DF" w:rsidRDefault="001471DF" w:rsidP="00AD06E3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1471DF" w:rsidRPr="001471DF" w:rsidRDefault="001471DF" w:rsidP="00AD06E3">
            <w:pPr>
              <w:pStyle w:val="TableParagraph"/>
              <w:spacing w:line="424" w:lineRule="auto"/>
              <w:ind w:left="1336" w:right="132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pacing w:val="-11"/>
                <w:sz w:val="28"/>
                <w:szCs w:val="28"/>
              </w:rPr>
              <w:t xml:space="preserve">РЕЗУЛЬТАТЫ </w:t>
            </w:r>
            <w:r w:rsidRPr="001471DF">
              <w:rPr>
                <w:b/>
                <w:color w:val="1A1A1A"/>
                <w:sz w:val="28"/>
                <w:szCs w:val="28"/>
              </w:rPr>
              <w:t xml:space="preserve">ОСВОЕНИЯ </w:t>
            </w:r>
            <w:r w:rsidRPr="001471DF">
              <w:rPr>
                <w:b/>
                <w:color w:val="1A1A1A"/>
                <w:spacing w:val="-3"/>
                <w:sz w:val="28"/>
                <w:szCs w:val="28"/>
              </w:rPr>
              <w:t>ПРЕДМЕТА</w:t>
            </w:r>
          </w:p>
        </w:tc>
        <w:tc>
          <w:tcPr>
            <w:tcW w:w="10041" w:type="dxa"/>
            <w:gridSpan w:val="2"/>
          </w:tcPr>
          <w:p w:rsidR="001471DF" w:rsidRPr="001471DF" w:rsidRDefault="001471DF" w:rsidP="00AD06E3">
            <w:pPr>
              <w:pStyle w:val="TableParagraph"/>
              <w:spacing w:line="257" w:lineRule="exact"/>
              <w:ind w:left="3770" w:right="37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Углубленный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уровень</w:t>
            </w:r>
            <w:proofErr w:type="spellEnd"/>
          </w:p>
        </w:tc>
      </w:tr>
      <w:tr w:rsidR="001471DF" w:rsidRPr="001471DF" w:rsidTr="00AD06E3">
        <w:trPr>
          <w:trHeight w:val="275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427"/>
              <w:rPr>
                <w:sz w:val="28"/>
                <w:szCs w:val="28"/>
              </w:rPr>
            </w:pPr>
            <w:proofErr w:type="spellStart"/>
            <w:r w:rsidRPr="001471DF">
              <w:rPr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color w:val="1A1A1A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181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Выпускник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получит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возможность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научиться</w:t>
            </w:r>
            <w:proofErr w:type="spellEnd"/>
          </w:p>
        </w:tc>
      </w:tr>
      <w:tr w:rsidR="001471DF" w:rsidRPr="001471DF" w:rsidTr="00AD06E3">
        <w:trPr>
          <w:trHeight w:val="1933"/>
        </w:trPr>
        <w:tc>
          <w:tcPr>
            <w:tcW w:w="4549" w:type="dxa"/>
            <w:vMerge/>
            <w:tcBorders>
              <w:top w:val="nil"/>
            </w:tcBorders>
          </w:tcPr>
          <w:p w:rsidR="001471DF" w:rsidRPr="001471DF" w:rsidRDefault="001471DF" w:rsidP="00A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1471DF" w:rsidRPr="001471DF" w:rsidRDefault="001471DF" w:rsidP="00AD06E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before="227" w:line="256" w:lineRule="auto"/>
              <w:ind w:left="97" w:right="175" w:firstLine="14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5022" w:type="dxa"/>
          </w:tcPr>
          <w:p w:rsidR="001471DF" w:rsidRPr="001471DF" w:rsidRDefault="001471DF" w:rsidP="00AD06E3">
            <w:pPr>
              <w:pStyle w:val="TableParagraph"/>
              <w:ind w:left="97" w:right="11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Для обеспечения </w:t>
            </w:r>
            <w:r w:rsidRPr="001471DF">
              <w:rPr>
                <w:i/>
                <w:color w:val="1A1A1A"/>
                <w:spacing w:val="-3"/>
                <w:sz w:val="28"/>
                <w:szCs w:val="28"/>
                <w:lang w:val="ru-RU"/>
              </w:rPr>
              <w:t xml:space="preserve">возможности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успешного продолжения образования по специальностям, связанным с осуществлением научной и</w:t>
            </w:r>
            <w:r w:rsidRPr="001471DF">
              <w:rPr>
                <w:i/>
                <w:color w:val="1A1A1A"/>
                <w:spacing w:val="-3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исследовательской деятельности в области математики и смежных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наук</w:t>
            </w:r>
          </w:p>
        </w:tc>
      </w:tr>
    </w:tbl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253"/>
        </w:trPr>
        <w:tc>
          <w:tcPr>
            <w:tcW w:w="7765" w:type="dxa"/>
          </w:tcPr>
          <w:p w:rsidR="00877AFD" w:rsidRDefault="00877AFD" w:rsidP="00AD06E3">
            <w:pPr>
              <w:pStyle w:val="TableParagraph"/>
              <w:spacing w:line="234" w:lineRule="exact"/>
              <w:ind w:left="2206" w:right="2196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4" w:lineRule="exact"/>
              <w:ind w:left="2206" w:right="2196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НАУЧИТСЯ</w:t>
            </w:r>
          </w:p>
        </w:tc>
        <w:tc>
          <w:tcPr>
            <w:tcW w:w="7023" w:type="dxa"/>
          </w:tcPr>
          <w:p w:rsidR="00877AFD" w:rsidRDefault="00877AFD" w:rsidP="00AD06E3">
            <w:pPr>
              <w:pStyle w:val="TableParagraph"/>
              <w:spacing w:line="234" w:lineRule="exact"/>
              <w:ind w:left="242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4" w:lineRule="exact"/>
              <w:ind w:left="242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ПРЕДМЕТНЫЕ РЕЗУЛЬТАТЫ</w:t>
            </w: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877AFD" w:rsidRDefault="00877AFD" w:rsidP="00AD06E3">
            <w:pPr>
              <w:pStyle w:val="TableParagraph"/>
              <w:spacing w:line="255" w:lineRule="exact"/>
              <w:ind w:left="3382" w:right="3372"/>
              <w:jc w:val="center"/>
              <w:rPr>
                <w:b/>
                <w:i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55" w:lineRule="exact"/>
              <w:ind w:left="3382" w:right="337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71DF">
              <w:rPr>
                <w:b/>
                <w:i/>
                <w:color w:val="1A1A1A"/>
                <w:sz w:val="28"/>
                <w:szCs w:val="28"/>
              </w:rPr>
              <w:t>Геометрия</w:t>
            </w:r>
            <w:proofErr w:type="spellEnd"/>
          </w:p>
        </w:tc>
      </w:tr>
      <w:tr w:rsidR="001471DF" w:rsidRPr="001471DF" w:rsidTr="00AD06E3">
        <w:trPr>
          <w:trHeight w:val="3692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геометрическими понятиями при решении задач и проведении математических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рассуждений;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2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исследовать чертежи, включая комбинации фигур, извлекать, интерпретировать и преобразовывать информацию, представленную на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чертежах;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7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решать задачи геометрического содержания, в том числе в ситуациях,</w:t>
            </w:r>
            <w:r w:rsidRPr="001471DF">
              <w:rPr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когда</w:t>
            </w:r>
            <w:r w:rsidRPr="001471DF">
              <w:rPr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алгоритм</w:t>
            </w:r>
            <w:r w:rsidRPr="001471DF">
              <w:rPr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решения</w:t>
            </w:r>
            <w:r w:rsidRPr="001471DF">
              <w:rPr>
                <w:color w:val="1A1A1A"/>
                <w:spacing w:val="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не</w:t>
            </w:r>
            <w:r w:rsidRPr="001471DF">
              <w:rPr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следует</w:t>
            </w:r>
            <w:r w:rsidRPr="001471DF">
              <w:rPr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явно</w:t>
            </w:r>
            <w:r w:rsidRPr="001471DF">
              <w:rPr>
                <w:color w:val="1A1A1A"/>
                <w:spacing w:val="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из</w:t>
            </w:r>
            <w:r w:rsidRPr="001471DF">
              <w:rPr>
                <w:color w:val="1A1A1A"/>
                <w:spacing w:val="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условия,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line="289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об аксиоматическом</w:t>
            </w:r>
            <w:r w:rsidRPr="001471DF">
              <w:rPr>
                <w:i/>
                <w:color w:val="1A1A1A"/>
                <w:spacing w:val="-1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методе;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2" w:line="237" w:lineRule="auto"/>
              <w:ind w:right="64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геометрические места точек в пространстве и уметь применять их для решения</w:t>
            </w:r>
            <w:r w:rsidRPr="001471DF">
              <w:rPr>
                <w:i/>
                <w:color w:val="1A1A1A"/>
                <w:spacing w:val="-1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4" w:line="237" w:lineRule="auto"/>
              <w:ind w:right="444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для решения задач свойства плоских и двугранных углов, трехгранного угла, теоремы косинусов</w:t>
            </w:r>
            <w:r w:rsidRPr="001471DF">
              <w:rPr>
                <w:i/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синусов для трехгранного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угла;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8" w:line="237" w:lineRule="auto"/>
              <w:ind w:right="16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понятием перпендикулярное сечение призмы и</w:t>
            </w:r>
            <w:r w:rsidRPr="001471DF">
              <w:rPr>
                <w:i/>
                <w:color w:val="1A1A1A"/>
                <w:spacing w:val="-1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его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4" w:line="237" w:lineRule="auto"/>
              <w:ind w:right="1084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двойственности правильных многогранников;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5" w:line="237" w:lineRule="auto"/>
              <w:ind w:right="63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владеть понятиями центральное и параллельное проектирование и применять их при построении</w:t>
            </w:r>
            <w:r w:rsidRPr="001471DF">
              <w:rPr>
                <w:i/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сечений</w:t>
            </w:r>
          </w:p>
          <w:p w:rsidR="001471DF" w:rsidRPr="001471DF" w:rsidRDefault="001471DF" w:rsidP="00AD06E3">
            <w:pPr>
              <w:pStyle w:val="TableParagraph"/>
              <w:spacing w:line="266" w:lineRule="exact"/>
              <w:ind w:left="455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многогранников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методом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проекций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</w:tc>
      </w:tr>
    </w:tbl>
    <w:p w:rsidR="001471DF" w:rsidRPr="001471DF" w:rsidRDefault="001471DF" w:rsidP="001471DF">
      <w:pPr>
        <w:spacing w:line="266" w:lineRule="exact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110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9922"/>
        </w:trPr>
        <w:tc>
          <w:tcPr>
            <w:tcW w:w="7765" w:type="dxa"/>
          </w:tcPr>
          <w:p w:rsidR="001471DF" w:rsidRPr="001471DF" w:rsidRDefault="001471DF" w:rsidP="00AD06E3">
            <w:pPr>
              <w:pStyle w:val="TableParagraph"/>
              <w:spacing w:line="261" w:lineRule="exact"/>
              <w:ind w:left="45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выполнять необходимые для решения задачи дополнительные</w:t>
            </w:r>
          </w:p>
          <w:p w:rsidR="001471DF" w:rsidRPr="001471DF" w:rsidRDefault="001471DF" w:rsidP="00AD06E3">
            <w:pPr>
              <w:pStyle w:val="TableParagraph"/>
              <w:ind w:left="455"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построения, исследовать возможность применения теорем и формул для решения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формулировать и доказывать геометрические</w:t>
            </w:r>
            <w:r w:rsidRPr="001471DF">
              <w:rPr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утверждения;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2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стереометрии: призма, параллелепипед, пирамида,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тетраэдр;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4" w:line="237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представления об аксиомах стереометрии и следствиях из них и уметь применять их при решении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3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строить сечения многогранников с использованием различных методов, в том числе и метода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следов;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4" w:line="237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иметь представление о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скрещивающихся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прямых в пространстве и уметь находить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угол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 расстояние между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ними;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4" w:line="237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теоремы о параллельности прямых и плоскостей в пространстве при решении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5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применять параллельное проектирование для изображения фигур;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4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применять перпендикулярности прямой и плоскости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5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7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5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угол между прямой и плоскостью и уметь применять его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1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2" w:line="237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понятиями призма, параллелепипед и применять свойства параллелепипеда при решении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5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прямоугольный параллелепипед и применять его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before="24" w:line="274" w:lineRule="exact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пирамида, виды пирамид, элементы правильной пирамиды и уметь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37" w:lineRule="auto"/>
              <w:ind w:right="1219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иметь представление о развертке многогранника</w:t>
            </w:r>
            <w:r w:rsidRPr="001471DF">
              <w:rPr>
                <w:i/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кратчайшем пути на поверхности</w:t>
            </w:r>
            <w:r w:rsidRPr="001471DF">
              <w:rPr>
                <w:i/>
                <w:color w:val="1A1A1A"/>
                <w:spacing w:val="-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многогранника;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конических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сечениях;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37" w:lineRule="auto"/>
              <w:ind w:right="94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касающихся сферах и комбинации</w:t>
            </w:r>
            <w:r w:rsidRPr="001471DF">
              <w:rPr>
                <w:i/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тел вращения и уметь применять их при решении</w:t>
            </w:r>
            <w:r w:rsidRPr="001471DF">
              <w:rPr>
                <w:i/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ind w:right="158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формулу расстояния от</w:t>
            </w:r>
            <w:r w:rsidRPr="001471DF">
              <w:rPr>
                <w:i/>
                <w:color w:val="1A1A1A"/>
                <w:spacing w:val="-1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точки до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плоскости;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37" w:lineRule="auto"/>
              <w:ind w:right="392"/>
              <w:rPr>
                <w:i/>
                <w:color w:val="1A1A1A"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владеть разными способами задания </w:t>
            </w: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прямой</w:t>
            </w:r>
            <w:proofErr w:type="gramEnd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 xml:space="preserve"> уравнениями</w:t>
            </w:r>
            <w:r w:rsidRPr="001471DF">
              <w:rPr>
                <w:i/>
                <w:color w:val="1A1A1A"/>
                <w:spacing w:val="-2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 уметь применять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4" w:line="237" w:lineRule="auto"/>
              <w:ind w:right="67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при решении задач и доказательстве</w:t>
            </w:r>
            <w:r w:rsidRPr="001471DF">
              <w:rPr>
                <w:i/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теорем векторный метод и метод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координат;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5" w:line="237" w:lineRule="auto"/>
              <w:ind w:right="17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</w:t>
            </w:r>
            <w:r w:rsidRPr="001471DF">
              <w:rPr>
                <w:i/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7" w:line="237" w:lineRule="auto"/>
              <w:ind w:right="503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теоремы об отношениях объемов при</w:t>
            </w:r>
            <w:r w:rsidRPr="001471DF">
              <w:rPr>
                <w:i/>
                <w:color w:val="1A1A1A"/>
                <w:spacing w:val="-18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4" w:line="237" w:lineRule="auto"/>
              <w:ind w:right="187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применять интеграл для вычисления объемов и поверхностей тел вращения, вычисления площади сферического пояса и объема шарового слоя;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6"/>
              <w:ind w:right="12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движениях в пространстве: параллельном переносе, симметрии относительно</w:t>
            </w:r>
            <w:r w:rsidRPr="001471DF">
              <w:rPr>
                <w:i/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93" w:lineRule="exact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площади ортогональной</w:t>
            </w:r>
            <w:r w:rsidRPr="001471DF">
              <w:rPr>
                <w:i/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проекции;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3" w:line="237" w:lineRule="auto"/>
              <w:ind w:right="350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представление о трехгранном и многогранном угле и применять свойства плоских углов многогранного угла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8" w:line="237" w:lineRule="auto"/>
              <w:ind w:right="224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иметь представления о преобразовании подобия,</w:t>
            </w:r>
            <w:r w:rsidRPr="001471DF">
              <w:rPr>
                <w:i/>
                <w:color w:val="1A1A1A"/>
                <w:spacing w:val="-1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lastRenderedPageBreak/>
              <w:t>гомотетии и уметь применять их при решении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  <w:tab w:val="left" w:pos="516"/>
              </w:tabs>
              <w:spacing w:before="5" w:line="237" w:lineRule="auto"/>
              <w:ind w:right="1639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sz w:val="28"/>
                <w:szCs w:val="28"/>
                <w:lang w:val="ru-RU"/>
              </w:rPr>
              <w:tab/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решать задачи на плоскости</w:t>
            </w:r>
            <w:r w:rsidRPr="001471DF">
              <w:rPr>
                <w:i/>
                <w:color w:val="1A1A1A"/>
                <w:spacing w:val="-1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методами стереометрии;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2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уметь применять формулы объемов при решении</w:t>
            </w:r>
            <w:r w:rsidRPr="001471DF">
              <w:rPr>
                <w:i/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задач</w:t>
            </w:r>
          </w:p>
        </w:tc>
      </w:tr>
    </w:tbl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765"/>
        <w:gridCol w:w="7023"/>
      </w:tblGrid>
      <w:tr w:rsidR="001471DF" w:rsidRPr="001471DF" w:rsidTr="00AD06E3">
        <w:trPr>
          <w:trHeight w:val="7092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80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 xml:space="preserve">иметь представление о теореме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Эйлера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,п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равильных</w:t>
            </w:r>
            <w:proofErr w:type="spellEnd"/>
            <w:r w:rsidRPr="001471DF">
              <w:rPr>
                <w:color w:val="1A1A1A"/>
                <w:spacing w:val="-1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многогранниках;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2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понятием площади поверхностей многогранников и уметь применять его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4" w:line="237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тела вращения (цилиндр, конус, шар и сфера), их сечения и уметь применять их при решении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2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изпри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4"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представления о вписанных и описанных сферах и уметь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5" w:line="237" w:lineRule="auto"/>
              <w:ind w:right="84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владеть понятиями объем, объемы многогранников, тел вращения и применять их при решении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5" w:line="237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7" w:line="237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площади сферы и уметь применять его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2" w:line="293" w:lineRule="exact"/>
              <w:ind w:hanging="359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решать задачи на комбинации многогранников и тел</w:t>
            </w:r>
            <w:r w:rsidRPr="001471DF">
              <w:rPr>
                <w:color w:val="1A1A1A"/>
                <w:spacing w:val="-1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вращения;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1471DF" w:rsidRPr="001471DF" w:rsidRDefault="001471DF" w:rsidP="00AD06E3">
            <w:pPr>
              <w:pStyle w:val="TableParagraph"/>
              <w:spacing w:line="273" w:lineRule="exact"/>
              <w:ind w:left="97"/>
              <w:jc w:val="both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 повседневной жизни и при изучении других предметов: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22" w:line="276" w:lineRule="exact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7023" w:type="dxa"/>
          </w:tcPr>
          <w:p w:rsidR="001471DF" w:rsidRPr="001471DF" w:rsidRDefault="001471DF" w:rsidP="00AD06E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1DF" w:rsidRPr="001471DF" w:rsidTr="00AD06E3">
        <w:trPr>
          <w:trHeight w:val="274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spacing w:line="255" w:lineRule="exact"/>
              <w:ind w:left="3380" w:right="337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471DF">
              <w:rPr>
                <w:b/>
                <w:i/>
                <w:color w:val="1A1A1A"/>
                <w:sz w:val="28"/>
                <w:szCs w:val="28"/>
                <w:lang w:val="ru-RU"/>
              </w:rPr>
              <w:t>Векторы и координаты в пространстве</w:t>
            </w:r>
          </w:p>
        </w:tc>
      </w:tr>
      <w:tr w:rsidR="001471DF" w:rsidRPr="001471DF" w:rsidTr="00AD06E3">
        <w:trPr>
          <w:trHeight w:val="2051"/>
        </w:trPr>
        <w:tc>
          <w:tcPr>
            <w:tcW w:w="7765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spacing w:line="255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>Владеть понятиями векторы и их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координаты;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spacing w:line="269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уметь выполнять операции над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векторами;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spacing w:line="269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скалярное произведение векторов при решении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ind w:right="63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уравнение плоскости, формулу расстояния между точками, уравнение сферы при решении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spacing w:line="268" w:lineRule="exact"/>
              <w:ind w:hanging="35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применять векторы и метод координат в пространстве при решении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7023" w:type="dxa"/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  <w:tab w:val="left" w:pos="456"/>
              </w:tabs>
              <w:spacing w:before="3" w:line="254" w:lineRule="exact"/>
              <w:ind w:right="1048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Находить объем параллелепипеда и тетраэдра, заданных координатами своих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вершин;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  <w:tab w:val="left" w:pos="456"/>
              </w:tabs>
              <w:spacing w:line="265" w:lineRule="exact"/>
              <w:rPr>
                <w:i/>
                <w:sz w:val="28"/>
                <w:szCs w:val="28"/>
              </w:rPr>
            </w:pP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задавать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прямую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 xml:space="preserve"> в</w:t>
            </w:r>
            <w:r w:rsidRPr="001471DF">
              <w:rPr>
                <w:i/>
                <w:color w:val="1A1A1A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1DF">
              <w:rPr>
                <w:i/>
                <w:color w:val="1A1A1A"/>
                <w:sz w:val="28"/>
                <w:szCs w:val="28"/>
              </w:rPr>
              <w:t>пространстве</w:t>
            </w:r>
            <w:proofErr w:type="spellEnd"/>
            <w:r w:rsidRPr="001471DF">
              <w:rPr>
                <w:i/>
                <w:color w:val="1A1A1A"/>
                <w:sz w:val="28"/>
                <w:szCs w:val="28"/>
              </w:rPr>
              <w:t>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  <w:tab w:val="left" w:pos="456"/>
              </w:tabs>
              <w:ind w:right="1175"/>
              <w:rPr>
                <w:i/>
                <w:sz w:val="28"/>
                <w:szCs w:val="28"/>
                <w:lang w:val="ru-RU"/>
              </w:rPr>
            </w:pP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находить расстояние от точки до плоскости в системе координат;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  <w:tab w:val="left" w:pos="456"/>
              </w:tabs>
              <w:ind w:right="964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находить расстояние между скрещивающимися прямыми, заданными в системе</w:t>
            </w:r>
            <w:r w:rsidRPr="001471DF">
              <w:rPr>
                <w:i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i/>
                <w:color w:val="1A1A1A"/>
                <w:sz w:val="28"/>
                <w:szCs w:val="28"/>
                <w:lang w:val="ru-RU"/>
              </w:rPr>
              <w:t>координат</w:t>
            </w:r>
            <w:proofErr w:type="gramEnd"/>
          </w:p>
        </w:tc>
      </w:tr>
      <w:tr w:rsidR="001471DF" w:rsidRPr="001471DF" w:rsidTr="00AD06E3">
        <w:trPr>
          <w:trHeight w:val="253"/>
        </w:trPr>
        <w:tc>
          <w:tcPr>
            <w:tcW w:w="14788" w:type="dxa"/>
            <w:gridSpan w:val="2"/>
          </w:tcPr>
          <w:p w:rsidR="00AD06E3" w:rsidRPr="006808E6" w:rsidRDefault="00AD06E3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color w:val="1A1A1A"/>
                <w:sz w:val="28"/>
                <w:szCs w:val="28"/>
                <w:lang w:val="ru-RU"/>
              </w:rPr>
            </w:pPr>
          </w:p>
          <w:p w:rsidR="001471DF" w:rsidRPr="001471DF" w:rsidRDefault="001471DF" w:rsidP="00AD06E3">
            <w:pPr>
              <w:pStyle w:val="TableParagraph"/>
              <w:spacing w:line="233" w:lineRule="exact"/>
              <w:ind w:left="3736" w:right="3333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ЛИЧНОСТНЫЕ РЕЗУЛЬТАТЫ</w:t>
            </w:r>
          </w:p>
        </w:tc>
      </w:tr>
      <w:tr w:rsidR="001471DF" w:rsidRPr="001471DF" w:rsidTr="00AD06E3">
        <w:trPr>
          <w:trHeight w:val="277"/>
        </w:trPr>
        <w:tc>
          <w:tcPr>
            <w:tcW w:w="14788" w:type="dxa"/>
            <w:gridSpan w:val="2"/>
          </w:tcPr>
          <w:p w:rsidR="001471DF" w:rsidRPr="001471DF" w:rsidRDefault="001471DF" w:rsidP="00AD06E3">
            <w:pPr>
              <w:pStyle w:val="TableParagraph"/>
              <w:tabs>
                <w:tab w:val="left" w:pos="599"/>
              </w:tabs>
              <w:spacing w:line="257" w:lineRule="exact"/>
              <w:ind w:left="23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–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сформированность мировоззрения, соответствующего современному уровню развития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>науки;</w:t>
            </w:r>
          </w:p>
        </w:tc>
      </w:tr>
    </w:tbl>
    <w:p w:rsidR="001471DF" w:rsidRPr="001471DF" w:rsidRDefault="001471DF" w:rsidP="001471DF">
      <w:pPr>
        <w:spacing w:line="257" w:lineRule="exact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1471DF" w:rsidRPr="001471DF" w:rsidTr="00AD06E3">
        <w:trPr>
          <w:trHeight w:val="3030"/>
        </w:trPr>
        <w:tc>
          <w:tcPr>
            <w:tcW w:w="14789" w:type="dxa"/>
            <w:tcBorders>
              <w:bottom w:val="double" w:sz="2" w:space="0" w:color="000000"/>
            </w:tcBorders>
          </w:tcPr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spacing w:line="261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lastRenderedPageBreak/>
              <w:t xml:space="preserve">критичность мышления, умение распознавать логически некорректные высказывания,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отличать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гипотезу от</w:t>
            </w:r>
            <w:r w:rsidRPr="001471DF">
              <w:rPr>
                <w:color w:val="1A1A1A"/>
                <w:spacing w:val="-2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факта;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ind w:right="18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готовность и способность вести диалог с другими людьми, достигать в нём взаимопонимания,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общие цели и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сотрудничать 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для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достижения;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ind w:right="575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навыки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сотрудничества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сверстниками,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детьми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младшего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возраста,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взрослыми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образовательной,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общественно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полезной,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учебно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>- исследовательской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>, проектной и других видах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ind w:right="104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готовность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способность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образованию,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>том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числе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самообразованию,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на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протяжении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всей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жизни;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сознательное</w:t>
            </w:r>
            <w:r w:rsidRPr="001471DF">
              <w:rPr>
                <w:color w:val="1A1A1A"/>
                <w:spacing w:val="-5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отношение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к непрерывному образованию как условию успешной профессиональной и общественной</w:t>
            </w:r>
            <w:r w:rsidRPr="001471DF">
              <w:rPr>
                <w:color w:val="1A1A1A"/>
                <w:spacing w:val="-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эстетическое отношение к </w:t>
            </w:r>
            <w:r w:rsidRPr="001471DF">
              <w:rPr>
                <w:color w:val="1A1A1A"/>
                <w:spacing w:val="-7"/>
                <w:sz w:val="28"/>
                <w:szCs w:val="28"/>
                <w:lang w:val="ru-RU"/>
              </w:rPr>
              <w:t xml:space="preserve">миру,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включая эстетику быта, 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научного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 технического</w:t>
            </w:r>
            <w:r w:rsidRPr="001471DF">
              <w:rPr>
                <w:color w:val="1A1A1A"/>
                <w:spacing w:val="-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творчества;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ind w:right="100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</w:t>
            </w:r>
            <w:r w:rsidRPr="001471DF">
              <w:rPr>
                <w:color w:val="1A1A1A"/>
                <w:spacing w:val="-10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проблем-</w:t>
            </w:r>
          </w:p>
        </w:tc>
      </w:tr>
      <w:tr w:rsidR="001471DF" w:rsidRPr="001471DF" w:rsidTr="00AD06E3">
        <w:trPr>
          <w:trHeight w:val="267"/>
        </w:trPr>
        <w:tc>
          <w:tcPr>
            <w:tcW w:w="14789" w:type="dxa"/>
            <w:tcBorders>
              <w:top w:val="double" w:sz="2" w:space="0" w:color="000000"/>
            </w:tcBorders>
          </w:tcPr>
          <w:p w:rsidR="001471DF" w:rsidRPr="001471DF" w:rsidRDefault="001471DF" w:rsidP="00AD06E3">
            <w:pPr>
              <w:pStyle w:val="TableParagraph"/>
              <w:spacing w:line="248" w:lineRule="exact"/>
              <w:ind w:left="1184" w:right="777"/>
              <w:jc w:val="center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МЕТАПРЕДМЕТНЫЕ РЕЗУЛЬТАТЫ</w:t>
            </w:r>
          </w:p>
        </w:tc>
      </w:tr>
      <w:tr w:rsidR="001471DF" w:rsidRPr="001471DF" w:rsidTr="00AD06E3">
        <w:trPr>
          <w:trHeight w:val="2761"/>
        </w:trPr>
        <w:tc>
          <w:tcPr>
            <w:tcW w:w="14789" w:type="dxa"/>
          </w:tcPr>
          <w:p w:rsidR="001471DF" w:rsidRPr="001471DF" w:rsidRDefault="001471DF" w:rsidP="00AD06E3">
            <w:pPr>
              <w:pStyle w:val="TableParagraph"/>
              <w:spacing w:line="263" w:lineRule="exact"/>
              <w:ind w:left="6290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>1.</w:t>
            </w:r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>Регулятивные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  <w:u w:val="thick" w:color="1A1A1A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spacing w:line="274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самостоятельно определять цели, задавать параметры и критерии, по которым можно определить, что цель</w:t>
            </w:r>
            <w:r w:rsidRPr="001471DF">
              <w:rPr>
                <w:color w:val="1A1A1A"/>
                <w:spacing w:val="-1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достигнута;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ставить и формулировать собственные задачи в образовательной деятельности и жизненных</w:t>
            </w:r>
            <w:r w:rsidRPr="001471DF">
              <w:rPr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ситуациях;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оценивать ресурсы, в том числе время и другие нематериальные ресурсы, необходимые для достижения поставленной</w:t>
            </w:r>
            <w:r w:rsidRPr="001471DF">
              <w:rPr>
                <w:color w:val="1A1A1A"/>
                <w:spacing w:val="-1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выбирать путь достижения цели, планировать решение поставленных задач, оптимизируя материальные и нематериальные</w:t>
            </w:r>
            <w:r w:rsidRPr="001471DF">
              <w:rPr>
                <w:color w:val="1A1A1A"/>
                <w:spacing w:val="-2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затраты;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организовывать эффективный поиск ресурсов, необходимых для достижения поставленной</w:t>
            </w:r>
            <w:r w:rsidRPr="001471D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сопоставлять полученный результат деятельности с поставленной заранее</w:t>
            </w:r>
            <w:r w:rsidRPr="001471DF">
              <w:rPr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целью.</w:t>
            </w:r>
          </w:p>
        </w:tc>
      </w:tr>
      <w:tr w:rsidR="001471DF" w:rsidRPr="001471DF" w:rsidTr="00AD06E3">
        <w:trPr>
          <w:trHeight w:val="3841"/>
        </w:trPr>
        <w:tc>
          <w:tcPr>
            <w:tcW w:w="14789" w:type="dxa"/>
          </w:tcPr>
          <w:p w:rsidR="001471DF" w:rsidRPr="001471DF" w:rsidRDefault="001471DF" w:rsidP="00AD06E3">
            <w:pPr>
              <w:pStyle w:val="TableParagraph"/>
              <w:spacing w:line="240" w:lineRule="exact"/>
              <w:ind w:left="6331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Познавательные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задачи;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  <w:tab w:val="left" w:pos="9600"/>
              </w:tabs>
              <w:ind w:right="83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критически   оценивать   и   интерпретировать   информацию   с  </w:t>
            </w:r>
            <w:r w:rsidRPr="001471DF">
              <w:rPr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разных  </w:t>
            </w:r>
            <w:r w:rsidRPr="001471DF">
              <w:rPr>
                <w:color w:val="1A1A1A"/>
                <w:spacing w:val="6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позиций,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>распознавать и фиксировать противоречия в информационных 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источниках;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ind w:right="86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      </w:r>
            <w:r w:rsidRPr="001471DF">
              <w:rPr>
                <w:color w:val="1A1A1A"/>
                <w:spacing w:val="-2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развития;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  <w:tab w:val="left" w:pos="11499"/>
              </w:tabs>
              <w:ind w:right="87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выходить  за рамки  учебного  предмета  и  осуществлять  целенаправленный  поиск</w:t>
            </w:r>
            <w:r w:rsidRPr="001471DF">
              <w:rPr>
                <w:color w:val="1A1A1A"/>
                <w:spacing w:val="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возможностей</w:t>
            </w:r>
            <w:r w:rsidRPr="001471DF">
              <w:rPr>
                <w:color w:val="1A1A1A"/>
                <w:spacing w:val="49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для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ab/>
              <w:t xml:space="preserve">широкого переноса средств </w:t>
            </w:r>
            <w:r w:rsidRPr="001471DF">
              <w:rPr>
                <w:color w:val="1A1A1A"/>
                <w:spacing w:val="-11"/>
                <w:sz w:val="28"/>
                <w:szCs w:val="28"/>
                <w:lang w:val="ru-RU"/>
              </w:rPr>
              <w:t xml:space="preserve">и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способов</w:t>
            </w:r>
            <w:r w:rsidRPr="001471DF">
              <w:rPr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действия;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ind w:right="88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471DF" w:rsidRPr="001471DF" w:rsidRDefault="001471DF" w:rsidP="00740E6A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272" w:lineRule="exact"/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менять и удерживать разные позиции в познавательной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деятельности.</w:t>
            </w:r>
          </w:p>
        </w:tc>
      </w:tr>
    </w:tbl>
    <w:tbl>
      <w:tblPr>
        <w:tblStyle w:val="TableNormal"/>
        <w:tblpPr w:leftFromText="180" w:rightFromText="180" w:vertAnchor="text" w:horzAnchor="margin" w:tblpY="1738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4789"/>
      </w:tblGrid>
      <w:tr w:rsidR="00877AFD" w:rsidRPr="001471DF" w:rsidTr="00877AFD">
        <w:trPr>
          <w:trHeight w:val="253"/>
        </w:trPr>
        <w:tc>
          <w:tcPr>
            <w:tcW w:w="14789" w:type="dxa"/>
          </w:tcPr>
          <w:p w:rsidR="00877AFD" w:rsidRPr="001471DF" w:rsidRDefault="00877AFD" w:rsidP="00877AF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77AFD" w:rsidRPr="001471DF" w:rsidTr="00877AFD">
        <w:trPr>
          <w:trHeight w:val="2992"/>
        </w:trPr>
        <w:tc>
          <w:tcPr>
            <w:tcW w:w="14789" w:type="dxa"/>
          </w:tcPr>
          <w:p w:rsidR="00877AFD" w:rsidRPr="001471DF" w:rsidRDefault="00877AFD" w:rsidP="00877AFD">
            <w:pPr>
              <w:pStyle w:val="TableParagraph"/>
              <w:spacing w:line="241" w:lineRule="exact"/>
              <w:ind w:left="6209"/>
              <w:jc w:val="both"/>
              <w:rPr>
                <w:b/>
                <w:sz w:val="28"/>
                <w:szCs w:val="28"/>
              </w:rPr>
            </w:pPr>
            <w:r w:rsidRPr="001471DF">
              <w:rPr>
                <w:b/>
                <w:color w:val="1A1A1A"/>
                <w:sz w:val="28"/>
                <w:szCs w:val="28"/>
              </w:rPr>
              <w:t xml:space="preserve">3. </w:t>
            </w:r>
            <w:proofErr w:type="spellStart"/>
            <w:r w:rsidRPr="001471DF">
              <w:rPr>
                <w:b/>
                <w:color w:val="1A1A1A"/>
                <w:sz w:val="28"/>
                <w:szCs w:val="28"/>
              </w:rPr>
              <w:t>Коммуникативные</w:t>
            </w:r>
            <w:proofErr w:type="spellEnd"/>
            <w:r w:rsidRPr="001471DF">
              <w:rPr>
                <w:b/>
                <w:color w:val="1A1A1A"/>
                <w:sz w:val="28"/>
                <w:szCs w:val="28"/>
              </w:rPr>
              <w:t xml:space="preserve"> УУД: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1471DF">
              <w:rPr>
                <w:color w:val="1A1A1A"/>
                <w:sz w:val="28"/>
                <w:szCs w:val="28"/>
                <w:lang w:val="ru-RU"/>
              </w:rPr>
              <w:t>со</w:t>
            </w:r>
            <w:proofErr w:type="gram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  <w:tab w:val="left" w:pos="600"/>
              </w:tabs>
              <w:ind w:right="84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т.д.);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координировать и выполнять работу в условиях реального, виртуального и комбинированного</w:t>
            </w:r>
            <w:r w:rsidRPr="001471DF">
              <w:rPr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взаимодействия;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  <w:tab w:val="left" w:pos="600"/>
              </w:tabs>
              <w:ind w:hanging="361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  <w:r w:rsidRPr="001471DF">
              <w:rPr>
                <w:color w:val="1A1A1A"/>
                <w:spacing w:val="-2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средств;</w:t>
            </w:r>
          </w:p>
          <w:p w:rsidR="00877AFD" w:rsidRPr="001471DF" w:rsidRDefault="00877AFD" w:rsidP="00740E6A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  <w:tab w:val="left" w:pos="600"/>
              </w:tabs>
              <w:ind w:right="89"/>
              <w:rPr>
                <w:sz w:val="28"/>
                <w:szCs w:val="28"/>
                <w:lang w:val="ru-RU"/>
              </w:rPr>
            </w:pPr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распознавать </w:t>
            </w:r>
            <w:proofErr w:type="spellStart"/>
            <w:r w:rsidRPr="001471DF">
              <w:rPr>
                <w:color w:val="1A1A1A"/>
                <w:sz w:val="28"/>
                <w:szCs w:val="28"/>
                <w:lang w:val="ru-RU"/>
              </w:rPr>
              <w:t>конфликтогенные</w:t>
            </w:r>
            <w:proofErr w:type="spellEnd"/>
            <w:r w:rsidRPr="001471DF">
              <w:rPr>
                <w:color w:val="1A1A1A"/>
                <w:sz w:val="28"/>
                <w:szCs w:val="28"/>
                <w:lang w:val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      </w:r>
            <w:r w:rsidRPr="001471DF">
              <w:rPr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1471DF">
              <w:rPr>
                <w:color w:val="1A1A1A"/>
                <w:sz w:val="28"/>
                <w:szCs w:val="28"/>
                <w:lang w:val="ru-RU"/>
              </w:rPr>
              <w:t>суждений.</w:t>
            </w:r>
          </w:p>
        </w:tc>
      </w:tr>
    </w:tbl>
    <w:p w:rsidR="00877AFD" w:rsidRPr="001471DF" w:rsidRDefault="00877AFD" w:rsidP="001471DF">
      <w:pPr>
        <w:rPr>
          <w:rFonts w:ascii="Times New Roman" w:hAnsi="Times New Roman" w:cs="Times New Roman"/>
          <w:sz w:val="28"/>
          <w:szCs w:val="28"/>
        </w:rPr>
        <w:sectPr w:rsidR="00877AFD" w:rsidRPr="001471DF">
          <w:pgSz w:w="16840" w:h="11910" w:orient="landscape"/>
          <w:pgMar w:top="720" w:right="940" w:bottom="280" w:left="840" w:header="720" w:footer="720" w:gutter="0"/>
          <w:cols w:space="720"/>
        </w:sect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rPr>
          <w:b/>
        </w:rPr>
      </w:pPr>
    </w:p>
    <w:p w:rsidR="001471DF" w:rsidRPr="001471DF" w:rsidRDefault="001471DF" w:rsidP="001471DF">
      <w:pPr>
        <w:pStyle w:val="a3"/>
        <w:spacing w:before="1"/>
        <w:rPr>
          <w:b/>
        </w:rPr>
      </w:pPr>
    </w:p>
    <w:p w:rsidR="001471DF" w:rsidRPr="001471DF" w:rsidRDefault="001471DF" w:rsidP="00740E6A">
      <w:pPr>
        <w:pStyle w:val="31"/>
        <w:numPr>
          <w:ilvl w:val="1"/>
          <w:numId w:val="5"/>
        </w:numPr>
        <w:tabs>
          <w:tab w:val="left" w:pos="5335"/>
        </w:tabs>
        <w:spacing w:line="322" w:lineRule="exact"/>
        <w:ind w:hanging="640"/>
        <w:rPr>
          <w:u w:val="none"/>
        </w:rPr>
      </w:pPr>
      <w:r w:rsidRPr="001471DF">
        <w:rPr>
          <w:color w:val="1A1A1A"/>
          <w:u w:val="none"/>
        </w:rPr>
        <w:t>СОДЕРЖАНИЕ УЧЕБНОГО</w:t>
      </w:r>
      <w:r w:rsidRPr="001471DF">
        <w:rPr>
          <w:color w:val="1A1A1A"/>
          <w:spacing w:val="-3"/>
          <w:u w:val="none"/>
        </w:rPr>
        <w:t xml:space="preserve"> </w:t>
      </w:r>
      <w:r w:rsidRPr="001471DF">
        <w:rPr>
          <w:color w:val="1A1A1A"/>
          <w:u w:val="none"/>
        </w:rPr>
        <w:t>ПРЕДМЕТА:</w:t>
      </w:r>
    </w:p>
    <w:p w:rsidR="001471DF" w:rsidRPr="001471DF" w:rsidRDefault="001471DF" w:rsidP="001471DF">
      <w:pPr>
        <w:spacing w:line="321" w:lineRule="exact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МАТЕМАТИКА (Модуль «</w:t>
      </w:r>
      <w:r w:rsidRPr="001471DF">
        <w:rPr>
          <w:rFonts w:ascii="Times New Roman" w:hAnsi="Times New Roman" w:cs="Times New Roman"/>
          <w:b/>
          <w:color w:val="1A1A1A"/>
          <w:sz w:val="28"/>
          <w:szCs w:val="28"/>
          <w:u w:val="thick" w:color="1A1A1A"/>
        </w:rPr>
        <w:t>АЛГЕБРА И НАЧАЛА МАТЕМАТИЧЕСКОГО АНАЛИЗА»)</w:t>
      </w:r>
    </w:p>
    <w:p w:rsidR="001471DF" w:rsidRPr="001471DF" w:rsidRDefault="001471DF" w:rsidP="00740E6A">
      <w:pPr>
        <w:pStyle w:val="a6"/>
        <w:numPr>
          <w:ilvl w:val="0"/>
          <w:numId w:val="84"/>
        </w:numPr>
        <w:tabs>
          <w:tab w:val="left" w:pos="7350"/>
        </w:tabs>
        <w:spacing w:line="414" w:lineRule="exact"/>
        <w:rPr>
          <w:b/>
          <w:sz w:val="28"/>
          <w:szCs w:val="28"/>
        </w:rPr>
      </w:pPr>
      <w:r w:rsidRPr="001471DF">
        <w:rPr>
          <w:b/>
          <w:color w:val="1A1A1A"/>
          <w:sz w:val="28"/>
          <w:szCs w:val="28"/>
        </w:rPr>
        <w:t xml:space="preserve"> КЛАСС</w:t>
      </w:r>
    </w:p>
    <w:p w:rsidR="001471DF" w:rsidRPr="001471DF" w:rsidRDefault="001471DF" w:rsidP="001471DF">
      <w:pPr>
        <w:spacing w:before="2"/>
        <w:ind w:left="4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Углублённый уровень</w:t>
      </w:r>
    </w:p>
    <w:p w:rsidR="00740E6A" w:rsidRDefault="001471DF" w:rsidP="001471DF">
      <w:pPr>
        <w:spacing w:before="261"/>
        <w:ind w:left="498"/>
        <w:jc w:val="center"/>
        <w:rPr>
          <w:rFonts w:ascii="Times New Roman" w:hAnsi="Times New Roman" w:cs="Times New Roman"/>
          <w:color w:val="1A1A1A"/>
          <w:spacing w:val="-71"/>
          <w:sz w:val="28"/>
          <w:szCs w:val="28"/>
          <w:u w:val="thick" w:color="1A1A1A"/>
          <w:lang w:val="en-US"/>
        </w:rPr>
      </w:pPr>
      <w:r w:rsidRPr="001471DF">
        <w:rPr>
          <w:rFonts w:ascii="Times New Roman" w:hAnsi="Times New Roman" w:cs="Times New Roman"/>
          <w:color w:val="1A1A1A"/>
          <w:spacing w:val="-71"/>
          <w:sz w:val="28"/>
          <w:szCs w:val="28"/>
          <w:u w:val="thick" w:color="1A1A1A"/>
        </w:rPr>
        <w:t xml:space="preserve"> </w:t>
      </w:r>
    </w:p>
    <w:p w:rsidR="00740E6A" w:rsidRDefault="00740E6A" w:rsidP="001471DF">
      <w:pPr>
        <w:spacing w:before="261"/>
        <w:ind w:left="498"/>
        <w:jc w:val="center"/>
        <w:rPr>
          <w:rFonts w:ascii="Times New Roman" w:hAnsi="Times New Roman" w:cs="Times New Roman"/>
          <w:color w:val="1A1A1A"/>
          <w:spacing w:val="-71"/>
          <w:sz w:val="28"/>
          <w:szCs w:val="28"/>
          <w:u w:val="thick" w:color="1A1A1A"/>
          <w:lang w:val="en-US"/>
        </w:rPr>
      </w:pPr>
    </w:p>
    <w:p w:rsidR="001471DF" w:rsidRPr="001471DF" w:rsidRDefault="001471DF" w:rsidP="001471DF">
      <w:pPr>
        <w:spacing w:before="261"/>
        <w:ind w:left="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  <w:u w:val="thick" w:color="1A1A1A"/>
        </w:rPr>
        <w:t>Действительные числа</w:t>
      </w:r>
    </w:p>
    <w:p w:rsidR="001471DF" w:rsidRPr="001471DF" w:rsidRDefault="001471DF" w:rsidP="001471DF">
      <w:pPr>
        <w:pStyle w:val="a3"/>
        <w:spacing w:before="244" w:line="276" w:lineRule="auto"/>
        <w:ind w:left="240" w:right="135" w:firstLine="540"/>
        <w:jc w:val="both"/>
      </w:pPr>
      <w:r w:rsidRPr="001471DF">
        <w:rPr>
          <w:color w:val="1A1A1A"/>
        </w:rPr>
        <w:t xml:space="preserve">Понятие натурального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Сравнения по модулю </w:t>
      </w:r>
      <w:r w:rsidRPr="001471DF">
        <w:rPr>
          <w:i/>
          <w:color w:val="1A1A1A"/>
        </w:rPr>
        <w:t>т</w:t>
      </w:r>
      <w:r w:rsidRPr="001471DF">
        <w:rPr>
          <w:color w:val="1A1A1A"/>
        </w:rPr>
        <w:t>. Задачи с целочисленными неизвестными.</w:t>
      </w:r>
    </w:p>
    <w:p w:rsidR="001471DF" w:rsidRPr="001471DF" w:rsidRDefault="001471DF" w:rsidP="001471DF">
      <w:pPr>
        <w:pStyle w:val="31"/>
        <w:spacing w:before="205"/>
        <w:ind w:left="496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Рациональные уравнения и неравенства</w:t>
      </w:r>
    </w:p>
    <w:p w:rsidR="001471DF" w:rsidRPr="001471DF" w:rsidRDefault="001471DF" w:rsidP="001471DF">
      <w:pPr>
        <w:pStyle w:val="a3"/>
        <w:spacing w:before="245" w:line="276" w:lineRule="auto"/>
        <w:ind w:left="240" w:right="133" w:firstLine="540"/>
        <w:jc w:val="both"/>
      </w:pPr>
      <w:r w:rsidRPr="001471DF">
        <w:rPr>
          <w:color w:val="1A1A1A"/>
        </w:rP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1471DF" w:rsidRPr="00877AFD" w:rsidRDefault="001471DF" w:rsidP="001471D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471DF" w:rsidRPr="00877AFD">
          <w:pgSz w:w="16840" w:h="11910" w:orient="landscape"/>
          <w:pgMar w:top="720" w:right="940" w:bottom="280" w:left="840" w:header="720" w:footer="720" w:gutter="0"/>
          <w:cols w:space="720"/>
        </w:sectPr>
      </w:pPr>
    </w:p>
    <w:p w:rsidR="001471DF" w:rsidRPr="001471DF" w:rsidRDefault="001471DF" w:rsidP="001471DF">
      <w:pPr>
        <w:pStyle w:val="31"/>
        <w:spacing w:before="59"/>
        <w:ind w:left="499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lastRenderedPageBreak/>
        <w:t xml:space="preserve"> </w:t>
      </w:r>
      <w:r w:rsidRPr="001471DF">
        <w:rPr>
          <w:color w:val="1A1A1A"/>
          <w:u w:val="thick" w:color="1A1A1A"/>
        </w:rPr>
        <w:t xml:space="preserve">Корень степени </w:t>
      </w:r>
      <w:proofErr w:type="spellStart"/>
      <w:proofErr w:type="gramStart"/>
      <w:r w:rsidRPr="001471DF">
        <w:rPr>
          <w:color w:val="1A1A1A"/>
          <w:u w:val="thick" w:color="1A1A1A"/>
        </w:rPr>
        <w:t>п</w:t>
      </w:r>
      <w:proofErr w:type="spellEnd"/>
      <w:proofErr w:type="gramEnd"/>
    </w:p>
    <w:p w:rsidR="001471DF" w:rsidRPr="001471DF" w:rsidRDefault="001471DF" w:rsidP="001471DF">
      <w:pPr>
        <w:pStyle w:val="a3"/>
        <w:spacing w:before="245"/>
        <w:ind w:left="780"/>
      </w:pPr>
      <w:r w:rsidRPr="001471DF">
        <w:rPr>
          <w:color w:val="1A1A1A"/>
        </w:rPr>
        <w:t>Понятия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функц</w:t>
      </w:r>
      <w:proofErr w:type="gramStart"/>
      <w:r w:rsidRPr="001471DF">
        <w:rPr>
          <w:color w:val="1A1A1A"/>
        </w:rPr>
        <w:t>ии и</w:t>
      </w:r>
      <w:r w:rsidRPr="001471DF">
        <w:rPr>
          <w:color w:val="1A1A1A"/>
          <w:spacing w:val="52"/>
        </w:rPr>
        <w:t xml:space="preserve"> </w:t>
      </w:r>
      <w:r w:rsidRPr="001471DF">
        <w:rPr>
          <w:color w:val="1A1A1A"/>
        </w:rPr>
        <w:t>ее</w:t>
      </w:r>
      <w:proofErr w:type="gramEnd"/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графика.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Функция</w:t>
      </w:r>
      <w:r w:rsidRPr="001471DF">
        <w:rPr>
          <w:color w:val="1A1A1A"/>
          <w:spacing w:val="57"/>
        </w:rPr>
        <w:t xml:space="preserve"> </w:t>
      </w:r>
      <w:r w:rsidRPr="001471DF">
        <w:rPr>
          <w:i/>
          <w:color w:val="1A1A1A"/>
        </w:rPr>
        <w:t>у</w:t>
      </w:r>
      <w:r w:rsidRPr="001471DF">
        <w:rPr>
          <w:i/>
          <w:color w:val="1A1A1A"/>
          <w:spacing w:val="52"/>
        </w:rPr>
        <w:t xml:space="preserve"> </w:t>
      </w:r>
      <w:r w:rsidRPr="001471DF">
        <w:rPr>
          <w:i/>
          <w:color w:val="1A1A1A"/>
        </w:rPr>
        <w:t>=</w:t>
      </w:r>
      <w:r w:rsidRPr="001471DF">
        <w:rPr>
          <w:i/>
          <w:color w:val="1A1A1A"/>
          <w:spacing w:val="51"/>
        </w:rPr>
        <w:t xml:space="preserve"> </w:t>
      </w:r>
      <w:proofErr w:type="spellStart"/>
      <w:r w:rsidRPr="001471DF">
        <w:rPr>
          <w:i/>
          <w:color w:val="1A1A1A"/>
        </w:rPr>
        <w:t>х</w:t>
      </w:r>
      <w:r w:rsidRPr="001471DF">
        <w:rPr>
          <w:i/>
          <w:color w:val="1A1A1A"/>
          <w:vertAlign w:val="superscript"/>
        </w:rPr>
        <w:t>п</w:t>
      </w:r>
      <w:proofErr w:type="spellEnd"/>
      <w:r w:rsidRPr="001471DF">
        <w:rPr>
          <w:i/>
          <w:color w:val="1A1A1A"/>
        </w:rPr>
        <w:t>.</w:t>
      </w:r>
      <w:r w:rsidRPr="001471DF">
        <w:rPr>
          <w:i/>
          <w:color w:val="1A1A1A"/>
          <w:spacing w:val="51"/>
        </w:rPr>
        <w:t xml:space="preserve"> </w:t>
      </w:r>
      <w:r w:rsidRPr="001471DF">
        <w:rPr>
          <w:color w:val="1A1A1A"/>
        </w:rPr>
        <w:t>Понятие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корня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степени</w:t>
      </w:r>
      <w:r w:rsidRPr="001471DF">
        <w:rPr>
          <w:color w:val="1A1A1A"/>
          <w:spacing w:val="55"/>
        </w:rPr>
        <w:t xml:space="preserve"> </w:t>
      </w:r>
      <w:r w:rsidRPr="001471DF">
        <w:rPr>
          <w:i/>
          <w:color w:val="1A1A1A"/>
        </w:rPr>
        <w:t xml:space="preserve">п. </w:t>
      </w:r>
      <w:r w:rsidRPr="001471DF">
        <w:rPr>
          <w:color w:val="1A1A1A"/>
        </w:rPr>
        <w:t>Корни</w:t>
      </w:r>
      <w:r w:rsidRPr="001471DF">
        <w:rPr>
          <w:color w:val="1A1A1A"/>
          <w:spacing w:val="52"/>
        </w:rPr>
        <w:t xml:space="preserve"> </w:t>
      </w:r>
      <w:r w:rsidRPr="001471DF">
        <w:rPr>
          <w:color w:val="1A1A1A"/>
        </w:rPr>
        <w:t>четной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и нечетной</w:t>
      </w:r>
      <w:r w:rsidRPr="001471DF">
        <w:rPr>
          <w:color w:val="1A1A1A"/>
          <w:spacing w:val="51"/>
        </w:rPr>
        <w:t xml:space="preserve"> </w:t>
      </w:r>
      <w:r w:rsidRPr="001471DF">
        <w:rPr>
          <w:color w:val="1A1A1A"/>
        </w:rPr>
        <w:t>степеней.</w:t>
      </w:r>
    </w:p>
    <w:p w:rsidR="001471DF" w:rsidRPr="001471DF" w:rsidRDefault="00B2186B" w:rsidP="001471DF">
      <w:pPr>
        <w:pStyle w:val="a3"/>
        <w:tabs>
          <w:tab w:val="left" w:pos="8590"/>
        </w:tabs>
        <w:spacing w:before="76"/>
        <w:ind w:left="240"/>
      </w:pPr>
      <w:r>
        <w:pict>
          <v:group id="_x0000_s1036" style="position:absolute;left:0;text-align:left;margin-left:454.2pt;margin-top:5.05pt;width:14.85pt;height:14.35pt;z-index:-251644928;mso-position-horizontal-relative:page" coordorigin="9084,101" coordsize="297,287">
            <v:line id="_x0000_s1037" style="position:absolute" from="9089,281" to="9121,264" strokeweight=".17814mm"/>
            <v:line id="_x0000_s1038" style="position:absolute" from="9121,268" to="9166,350" strokeweight=".35728mm"/>
            <v:shape id="_x0000_s1039" style="position:absolute;left:9170;top:106;width:210;height:244" coordorigin="9171,107" coordsize="210,244" o:spt="100" adj="0,,0" path="m9171,350r60,-243m9231,107r150,e" filled="f" strokeweight=".17839mm">
              <v:stroke joinstyle="round"/>
              <v:formulas/>
              <v:path arrowok="t" o:connecttype="segments"/>
            </v:shape>
            <v:shape id="_x0000_s1040" type="#_x0000_t202" style="position:absolute;left:9084;top:101;width:297;height:287" filled="f" stroked="f">
              <v:textbox inset="0,0,0,0">
                <w:txbxContent>
                  <w:p w:rsidR="001B34FB" w:rsidRDefault="001B34FB" w:rsidP="001471DF">
                    <w:pPr>
                      <w:spacing w:before="6"/>
                      <w:ind w:left="-2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14"/>
                      </w:rPr>
                      <w:t>n</w:t>
                    </w:r>
                    <w:proofErr w:type="spellEnd"/>
                    <w:r>
                      <w:rPr>
                        <w:i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position w:val="-8"/>
                        <w:sz w:val="24"/>
                      </w:rPr>
                      <w:t>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471DF" w:rsidRPr="001471DF">
        <w:rPr>
          <w:color w:val="1A1A1A"/>
        </w:rPr>
        <w:t xml:space="preserve">Арифметический корень. Свойства корней степени </w:t>
      </w:r>
      <w:r w:rsidR="001471DF" w:rsidRPr="001471DF">
        <w:rPr>
          <w:i/>
          <w:color w:val="1A1A1A"/>
        </w:rPr>
        <w:t xml:space="preserve">п. </w:t>
      </w:r>
      <w:r w:rsidR="001471DF" w:rsidRPr="001471DF">
        <w:rPr>
          <w:color w:val="1A1A1A"/>
        </w:rPr>
        <w:t>Функция</w:t>
      </w:r>
      <w:r w:rsidR="001471DF" w:rsidRPr="001471DF">
        <w:rPr>
          <w:color w:val="1A1A1A"/>
          <w:spacing w:val="-23"/>
        </w:rPr>
        <w:t xml:space="preserve"> </w:t>
      </w:r>
      <w:proofErr w:type="spellStart"/>
      <w:r w:rsidR="001471DF" w:rsidRPr="001471DF">
        <w:rPr>
          <w:i/>
        </w:rPr>
        <w:t>y</w:t>
      </w:r>
      <w:proofErr w:type="spellEnd"/>
      <w:r w:rsidR="001471DF" w:rsidRPr="001471DF">
        <w:rPr>
          <w:i/>
          <w:spacing w:val="9"/>
        </w:rPr>
        <w:t xml:space="preserve"> </w:t>
      </w:r>
      <w:r w:rsidR="001471DF" w:rsidRPr="001471DF">
        <w:t></w:t>
      </w:r>
      <w:r w:rsidR="001471DF" w:rsidRPr="001471DF">
        <w:tab/>
      </w:r>
      <w:r w:rsidR="001471DF" w:rsidRPr="001471DF">
        <w:rPr>
          <w:i/>
          <w:color w:val="1A1A1A"/>
        </w:rPr>
        <w:t xml:space="preserve">. </w:t>
      </w:r>
      <w:r w:rsidR="001471DF" w:rsidRPr="001471DF">
        <w:rPr>
          <w:color w:val="1A1A1A"/>
        </w:rPr>
        <w:t xml:space="preserve">Корень степени </w:t>
      </w:r>
      <w:proofErr w:type="spellStart"/>
      <w:r w:rsidR="001471DF" w:rsidRPr="001471DF">
        <w:rPr>
          <w:i/>
          <w:color w:val="1A1A1A"/>
        </w:rPr>
        <w:t>n</w:t>
      </w:r>
      <w:proofErr w:type="spellEnd"/>
      <w:r w:rsidR="001471DF" w:rsidRPr="001471DF">
        <w:rPr>
          <w:i/>
          <w:color w:val="1A1A1A"/>
        </w:rPr>
        <w:t xml:space="preserve"> </w:t>
      </w:r>
      <w:r w:rsidR="001471DF" w:rsidRPr="001471DF">
        <w:rPr>
          <w:color w:val="1A1A1A"/>
        </w:rPr>
        <w:t>из натурального</w:t>
      </w:r>
      <w:r w:rsidR="001471DF" w:rsidRPr="001471DF">
        <w:rPr>
          <w:color w:val="1A1A1A"/>
          <w:spacing w:val="-5"/>
        </w:rPr>
        <w:t xml:space="preserve"> </w:t>
      </w:r>
      <w:r w:rsidR="001471DF" w:rsidRPr="001471DF">
        <w:rPr>
          <w:color w:val="1A1A1A"/>
        </w:rPr>
        <w:t>числа.</w:t>
      </w:r>
    </w:p>
    <w:p w:rsidR="001471DF" w:rsidRPr="001471DF" w:rsidRDefault="001471DF" w:rsidP="001471DF">
      <w:pPr>
        <w:pStyle w:val="a3"/>
      </w:pPr>
    </w:p>
    <w:p w:rsidR="001471DF" w:rsidRPr="001471DF" w:rsidRDefault="001471DF" w:rsidP="001471DF">
      <w:pPr>
        <w:pStyle w:val="31"/>
        <w:spacing w:before="1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Степень положительного числа</w:t>
      </w:r>
    </w:p>
    <w:p w:rsidR="001471DF" w:rsidRPr="001471DF" w:rsidRDefault="001471DF" w:rsidP="001471DF">
      <w:pPr>
        <w:pStyle w:val="a3"/>
        <w:spacing w:before="244" w:line="276" w:lineRule="auto"/>
        <w:ind w:left="240" w:right="133" w:firstLine="540"/>
        <w:jc w:val="both"/>
      </w:pPr>
      <w:r w:rsidRPr="001471DF">
        <w:rPr>
          <w:color w:val="1A1A1A"/>
        </w:rPr>
        <w:t xml:space="preserve">Понятие и свойства степени с рациональным показателем. Предел последовательности. Свойства </w:t>
      </w:r>
      <w:proofErr w:type="spellStart"/>
      <w:r w:rsidRPr="001471DF">
        <w:rPr>
          <w:color w:val="1A1A1A"/>
        </w:rPr>
        <w:t>пределов</w:t>
      </w:r>
      <w:proofErr w:type="gramStart"/>
      <w:r w:rsidRPr="001471DF">
        <w:rPr>
          <w:color w:val="1A1A1A"/>
        </w:rPr>
        <w:t>.Б</w:t>
      </w:r>
      <w:proofErr w:type="gramEnd"/>
      <w:r w:rsidRPr="001471DF">
        <w:rPr>
          <w:color w:val="1A1A1A"/>
        </w:rPr>
        <w:t>есконечно</w:t>
      </w:r>
      <w:proofErr w:type="spellEnd"/>
      <w:r w:rsidRPr="001471DF">
        <w:rPr>
          <w:color w:val="1A1A1A"/>
        </w:rPr>
        <w:t xml:space="preserve"> убывающая геометрическая прогрессия. Число </w:t>
      </w:r>
      <w:r w:rsidRPr="001471DF">
        <w:rPr>
          <w:i/>
          <w:color w:val="1A1A1A"/>
        </w:rPr>
        <w:t xml:space="preserve">е. </w:t>
      </w:r>
      <w:r w:rsidRPr="001471DF">
        <w:rPr>
          <w:color w:val="1A1A1A"/>
        </w:rPr>
        <w:t>Понятие степени с иррациональным показателем. Показательная функция.</w:t>
      </w:r>
    </w:p>
    <w:p w:rsidR="001471DF" w:rsidRPr="001471DF" w:rsidRDefault="001471DF" w:rsidP="001471DF">
      <w:pPr>
        <w:pStyle w:val="a3"/>
        <w:spacing w:before="1"/>
      </w:pPr>
    </w:p>
    <w:p w:rsidR="001471DF" w:rsidRPr="001471DF" w:rsidRDefault="001471DF" w:rsidP="001471DF">
      <w:pPr>
        <w:pStyle w:val="31"/>
        <w:rPr>
          <w:u w:val="none"/>
        </w:rPr>
      </w:pPr>
      <w:r w:rsidRPr="001471DF">
        <w:rPr>
          <w:b w:val="0"/>
          <w:color w:val="1A1A1A"/>
          <w:u w:val="none"/>
        </w:rPr>
        <w:t xml:space="preserve"> </w:t>
      </w:r>
      <w:r w:rsidRPr="001471DF">
        <w:rPr>
          <w:color w:val="1A1A1A"/>
          <w:u w:val="thick" w:color="1A1A1A"/>
        </w:rPr>
        <w:t>Логарифмы</w:t>
      </w:r>
    </w:p>
    <w:p w:rsidR="001471DF" w:rsidRPr="001471DF" w:rsidRDefault="001471DF" w:rsidP="001471DF">
      <w:pPr>
        <w:pStyle w:val="a3"/>
        <w:spacing w:before="244"/>
        <w:ind w:left="780"/>
      </w:pPr>
      <w:r w:rsidRPr="001471DF">
        <w:rPr>
          <w:color w:val="1A1A1A"/>
        </w:rPr>
        <w:t>Понятие и свойства логарифмов. Логарифмическая функция. Десятичный логарифм (приближенные вычисления).</w:t>
      </w:r>
    </w:p>
    <w:p w:rsidR="001471DF" w:rsidRPr="001471DF" w:rsidRDefault="001471DF" w:rsidP="001471DF">
      <w:pPr>
        <w:pStyle w:val="a3"/>
        <w:spacing w:before="48"/>
        <w:ind w:left="240"/>
      </w:pPr>
      <w:r w:rsidRPr="001471DF">
        <w:rPr>
          <w:color w:val="1A1A1A"/>
        </w:rPr>
        <w:t>Степенные функции.</w:t>
      </w:r>
    </w:p>
    <w:p w:rsidR="001471DF" w:rsidRPr="001471DF" w:rsidRDefault="001471DF" w:rsidP="001471DF">
      <w:pPr>
        <w:pStyle w:val="a3"/>
        <w:spacing w:before="2"/>
      </w:pPr>
    </w:p>
    <w:p w:rsidR="001471DF" w:rsidRPr="001471DF" w:rsidRDefault="001471DF" w:rsidP="001471DF">
      <w:pPr>
        <w:pStyle w:val="31"/>
        <w:ind w:left="495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Показательные и логарифмические уравнения и неравенства</w:t>
      </w:r>
    </w:p>
    <w:p w:rsidR="001471DF" w:rsidRPr="001471DF" w:rsidRDefault="001471DF" w:rsidP="001471DF">
      <w:pPr>
        <w:pStyle w:val="a3"/>
        <w:spacing w:before="244" w:line="276" w:lineRule="auto"/>
        <w:ind w:left="240" w:right="143" w:firstLine="540"/>
        <w:jc w:val="both"/>
      </w:pPr>
      <w:r w:rsidRPr="001471DF">
        <w:rPr>
          <w:color w:val="1A1A1A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</w:p>
    <w:p w:rsidR="001471DF" w:rsidRPr="001471DF" w:rsidRDefault="001471DF" w:rsidP="001471DF">
      <w:pPr>
        <w:pStyle w:val="a3"/>
        <w:spacing w:before="1"/>
      </w:pPr>
    </w:p>
    <w:p w:rsidR="001471DF" w:rsidRPr="001471DF" w:rsidRDefault="001471DF" w:rsidP="001471DF">
      <w:pPr>
        <w:pStyle w:val="31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Синус и косинус угла</w:t>
      </w:r>
    </w:p>
    <w:p w:rsidR="001471DF" w:rsidRPr="001471DF" w:rsidRDefault="001471DF" w:rsidP="001471DF">
      <w:pPr>
        <w:pStyle w:val="a3"/>
        <w:spacing w:before="244"/>
        <w:ind w:left="780"/>
      </w:pPr>
      <w:r w:rsidRPr="001471DF">
        <w:rPr>
          <w:color w:val="1A1A1A"/>
        </w:rPr>
        <w:t>Понятие угла и его меры. Определение синуса и косинуса угла, основные формулы для них. Арксинус и</w:t>
      </w:r>
      <w:r w:rsidRPr="001471DF">
        <w:rPr>
          <w:color w:val="1A1A1A"/>
          <w:spacing w:val="66"/>
        </w:rPr>
        <w:t xml:space="preserve"> </w:t>
      </w:r>
      <w:r w:rsidRPr="001471DF">
        <w:rPr>
          <w:color w:val="1A1A1A"/>
        </w:rPr>
        <w:t>арккосинус.</w:t>
      </w:r>
    </w:p>
    <w:p w:rsidR="001471DF" w:rsidRPr="001471DF" w:rsidRDefault="001471DF" w:rsidP="001471DF">
      <w:pPr>
        <w:pStyle w:val="a3"/>
        <w:spacing w:before="48"/>
        <w:ind w:left="240"/>
      </w:pPr>
      <w:r w:rsidRPr="001471DF">
        <w:rPr>
          <w:color w:val="1A1A1A"/>
        </w:rPr>
        <w:t>Примеры использования арксинуса и арккосинуса и формулы для них.</w:t>
      </w:r>
    </w:p>
    <w:p w:rsidR="001471DF" w:rsidRPr="001471DF" w:rsidRDefault="001471DF" w:rsidP="001471DF">
      <w:pPr>
        <w:pStyle w:val="31"/>
        <w:spacing w:before="255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Тангенс и котангенс угла</w:t>
      </w:r>
    </w:p>
    <w:p w:rsidR="001471DF" w:rsidRPr="001471DF" w:rsidRDefault="001471DF" w:rsidP="001471DF">
      <w:pPr>
        <w:pStyle w:val="a3"/>
        <w:spacing w:before="242" w:line="278" w:lineRule="auto"/>
        <w:ind w:left="240" w:right="945" w:firstLine="540"/>
      </w:pPr>
      <w:r w:rsidRPr="001471DF">
        <w:rPr>
          <w:color w:val="1A1A1A"/>
        </w:rPr>
        <w:t>Определения тангенса и котангенса угла и основные формулы для них. Арктангенс и арккотангенс. Примеры использования арктангенса и арккотангенса и формулы для них.</w:t>
      </w:r>
    </w:p>
    <w:p w:rsidR="001471DF" w:rsidRPr="001471DF" w:rsidRDefault="001471DF" w:rsidP="001471DF">
      <w:pPr>
        <w:pStyle w:val="31"/>
        <w:spacing w:before="198"/>
        <w:ind w:left="496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Формулы сложения</w:t>
      </w:r>
    </w:p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640" w:right="940" w:bottom="280" w:left="840" w:header="720" w:footer="720" w:gutter="0"/>
          <w:cols w:space="720"/>
        </w:sectPr>
      </w:pPr>
    </w:p>
    <w:p w:rsidR="001471DF" w:rsidRPr="001471DF" w:rsidRDefault="001471DF" w:rsidP="001471DF">
      <w:pPr>
        <w:pStyle w:val="a3"/>
        <w:spacing w:before="74" w:line="276" w:lineRule="auto"/>
        <w:ind w:left="240" w:right="135" w:firstLine="540"/>
        <w:jc w:val="both"/>
      </w:pPr>
      <w:r w:rsidRPr="001471DF">
        <w:rPr>
          <w:color w:val="1A1A1A"/>
        </w:rPr>
        <w:lastRenderedPageBreak/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1471DF" w:rsidRPr="001471DF" w:rsidRDefault="001471DF" w:rsidP="001471DF">
      <w:pPr>
        <w:pStyle w:val="a3"/>
        <w:spacing w:before="3"/>
      </w:pPr>
    </w:p>
    <w:p w:rsidR="001471DF" w:rsidRPr="001471DF" w:rsidRDefault="001471DF" w:rsidP="001471DF">
      <w:pPr>
        <w:pStyle w:val="31"/>
        <w:ind w:left="496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Тригонометрические функции числового аргумента</w:t>
      </w:r>
    </w:p>
    <w:p w:rsidR="001471DF" w:rsidRPr="001471DF" w:rsidRDefault="001471DF" w:rsidP="001471DF">
      <w:pPr>
        <w:spacing w:before="243"/>
        <w:ind w:left="780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Функции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у = </w:t>
      </w:r>
      <w:proofErr w:type="spell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sinx</w:t>
      </w:r>
      <w:proofErr w:type="spellEnd"/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у = </w:t>
      </w:r>
      <w:proofErr w:type="spell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cosx</w:t>
      </w:r>
      <w:proofErr w:type="spellEnd"/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у = </w:t>
      </w:r>
      <w:proofErr w:type="spell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tgx</w:t>
      </w:r>
      <w:proofErr w:type="spellEnd"/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у = </w:t>
      </w:r>
      <w:proofErr w:type="spell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ctgx</w:t>
      </w:r>
      <w:proofErr w:type="spellEnd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.</w:t>
      </w:r>
    </w:p>
    <w:p w:rsidR="001471DF" w:rsidRPr="001471DF" w:rsidRDefault="001471DF" w:rsidP="001471DF">
      <w:pPr>
        <w:pStyle w:val="31"/>
        <w:spacing w:before="254"/>
        <w:ind w:left="496"/>
        <w:rPr>
          <w:u w:val="none"/>
        </w:rPr>
      </w:pPr>
      <w:r w:rsidRPr="001471DF">
        <w:rPr>
          <w:b w:val="0"/>
          <w:color w:val="1A1A1A"/>
          <w:spacing w:val="-71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Тригонометрические уравнения и неравенства</w:t>
      </w:r>
    </w:p>
    <w:p w:rsidR="001471DF" w:rsidRPr="001471DF" w:rsidRDefault="001471DF" w:rsidP="001471DF">
      <w:pPr>
        <w:pStyle w:val="a3"/>
        <w:spacing w:before="242" w:line="276" w:lineRule="auto"/>
        <w:ind w:left="240" w:right="141" w:firstLine="540"/>
        <w:jc w:val="both"/>
      </w:pPr>
      <w:r w:rsidRPr="001471DF">
        <w:rPr>
          <w:color w:val="1A1A1A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 </w:t>
      </w:r>
      <w:proofErr w:type="spellStart"/>
      <w:r w:rsidRPr="001471DF">
        <w:rPr>
          <w:i/>
          <w:color w:val="1A1A1A"/>
        </w:rPr>
        <w:t>t</w:t>
      </w:r>
      <w:proofErr w:type="spellEnd"/>
      <w:r w:rsidRPr="001471DF">
        <w:rPr>
          <w:i/>
          <w:color w:val="1A1A1A"/>
        </w:rPr>
        <w:t xml:space="preserve"> = </w:t>
      </w:r>
      <w:proofErr w:type="spellStart"/>
      <w:r w:rsidRPr="001471DF">
        <w:rPr>
          <w:i/>
          <w:color w:val="1A1A1A"/>
        </w:rPr>
        <w:t>sinx</w:t>
      </w:r>
      <w:proofErr w:type="spellEnd"/>
      <w:r w:rsidRPr="001471DF">
        <w:rPr>
          <w:i/>
          <w:color w:val="1A1A1A"/>
        </w:rPr>
        <w:t xml:space="preserve"> </w:t>
      </w:r>
      <w:r w:rsidRPr="001471DF">
        <w:rPr>
          <w:color w:val="1A1A1A"/>
        </w:rPr>
        <w:t>+</w:t>
      </w:r>
      <w:proofErr w:type="spellStart"/>
      <w:r w:rsidRPr="001471DF">
        <w:rPr>
          <w:i/>
          <w:color w:val="1A1A1A"/>
        </w:rPr>
        <w:t>cosx</w:t>
      </w:r>
      <w:proofErr w:type="spellEnd"/>
      <w:r w:rsidRPr="001471DF">
        <w:rPr>
          <w:color w:val="1A1A1A"/>
        </w:rPr>
        <w:t>.</w:t>
      </w:r>
    </w:p>
    <w:p w:rsidR="001471DF" w:rsidRPr="001471DF" w:rsidRDefault="001471DF" w:rsidP="001471DF">
      <w:pPr>
        <w:spacing w:before="207"/>
        <w:ind w:left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pacing w:val="-80"/>
          <w:w w:val="99"/>
          <w:sz w:val="28"/>
          <w:szCs w:val="28"/>
          <w:u w:val="thick" w:color="1A1A1A"/>
        </w:rPr>
        <w:t xml:space="preserve"> </w:t>
      </w:r>
      <w:r w:rsidRPr="001471DF">
        <w:rPr>
          <w:rFonts w:ascii="Times New Roman" w:hAnsi="Times New Roman" w:cs="Times New Roman"/>
          <w:b/>
          <w:color w:val="1A1A1A"/>
          <w:sz w:val="28"/>
          <w:szCs w:val="28"/>
          <w:u w:val="thick" w:color="1A1A1A"/>
        </w:rPr>
        <w:t>Комбинаторика, вероятность и статистика</w:t>
      </w:r>
    </w:p>
    <w:p w:rsidR="001471DF" w:rsidRPr="001471DF" w:rsidRDefault="001471DF" w:rsidP="001471DF">
      <w:pPr>
        <w:pStyle w:val="a3"/>
        <w:spacing w:before="251"/>
        <w:ind w:left="780"/>
      </w:pPr>
      <w:r w:rsidRPr="001471DF">
        <w:rPr>
          <w:color w:val="1A1A1A"/>
        </w:rPr>
        <w:t xml:space="preserve">Перестановки, размещения, сочетания. Понятие и свойства вероятности </w:t>
      </w:r>
      <w:proofErr w:type="spellStart"/>
      <w:r w:rsidRPr="001471DF">
        <w:rPr>
          <w:color w:val="1A1A1A"/>
        </w:rPr>
        <w:t>события</w:t>
      </w:r>
      <w:proofErr w:type="gramStart"/>
      <w:r w:rsidRPr="001471DF">
        <w:rPr>
          <w:color w:val="1A1A1A"/>
        </w:rPr>
        <w:t>.О</w:t>
      </w:r>
      <w:proofErr w:type="gramEnd"/>
      <w:r w:rsidRPr="001471DF">
        <w:rPr>
          <w:color w:val="1A1A1A"/>
        </w:rPr>
        <w:t>тносительная</w:t>
      </w:r>
      <w:proofErr w:type="spellEnd"/>
      <w:r w:rsidRPr="001471DF">
        <w:rPr>
          <w:color w:val="1A1A1A"/>
        </w:rPr>
        <w:t xml:space="preserve"> частота события.</w:t>
      </w:r>
    </w:p>
    <w:p w:rsidR="001471DF" w:rsidRPr="001471DF" w:rsidRDefault="001471DF" w:rsidP="001471DF">
      <w:pPr>
        <w:pStyle w:val="a3"/>
        <w:spacing w:before="48"/>
        <w:ind w:left="240"/>
      </w:pPr>
      <w:r w:rsidRPr="001471DF">
        <w:rPr>
          <w:color w:val="1A1A1A"/>
        </w:rPr>
        <w:t xml:space="preserve">Условная вероятность. Независимые </w:t>
      </w:r>
      <w:proofErr w:type="spellStart"/>
      <w:r w:rsidRPr="001471DF">
        <w:rPr>
          <w:color w:val="1A1A1A"/>
        </w:rPr>
        <w:t>события</w:t>
      </w:r>
      <w:proofErr w:type="gramStart"/>
      <w:r w:rsidRPr="001471DF">
        <w:rPr>
          <w:color w:val="1A1A1A"/>
        </w:rPr>
        <w:t>.М</w:t>
      </w:r>
      <w:proofErr w:type="gramEnd"/>
      <w:r w:rsidRPr="001471DF">
        <w:rPr>
          <w:color w:val="1A1A1A"/>
        </w:rPr>
        <w:t>атематическое</w:t>
      </w:r>
      <w:proofErr w:type="spellEnd"/>
      <w:r w:rsidRPr="001471DF">
        <w:rPr>
          <w:color w:val="1A1A1A"/>
        </w:rPr>
        <w:t xml:space="preserve"> ожидание случайной величины. Законы больших чисел.</w:t>
      </w:r>
    </w:p>
    <w:p w:rsidR="001471DF" w:rsidRPr="001471DF" w:rsidRDefault="001471DF" w:rsidP="001471DF">
      <w:pPr>
        <w:pStyle w:val="a3"/>
      </w:pPr>
    </w:p>
    <w:p w:rsidR="001471DF" w:rsidRPr="001471DF" w:rsidRDefault="001471DF" w:rsidP="001471DF">
      <w:pPr>
        <w:pStyle w:val="a3"/>
        <w:spacing w:before="10"/>
      </w:pPr>
    </w:p>
    <w:p w:rsidR="001471DF" w:rsidRPr="001471DF" w:rsidRDefault="001471DF" w:rsidP="00740E6A">
      <w:pPr>
        <w:pStyle w:val="11"/>
        <w:numPr>
          <w:ilvl w:val="0"/>
          <w:numId w:val="84"/>
        </w:numPr>
        <w:tabs>
          <w:tab w:val="left" w:pos="7350"/>
        </w:tabs>
        <w:jc w:val="left"/>
        <w:rPr>
          <w:sz w:val="28"/>
          <w:szCs w:val="28"/>
        </w:rPr>
      </w:pPr>
      <w:r w:rsidRPr="001471DF">
        <w:rPr>
          <w:color w:val="1A1A1A"/>
          <w:sz w:val="28"/>
          <w:szCs w:val="28"/>
        </w:rPr>
        <w:t xml:space="preserve"> КЛАСС</w:t>
      </w:r>
    </w:p>
    <w:p w:rsidR="001471DF" w:rsidRPr="001471DF" w:rsidRDefault="001471DF" w:rsidP="001471DF">
      <w:pPr>
        <w:pStyle w:val="a3"/>
        <w:spacing w:before="1"/>
        <w:rPr>
          <w:b/>
        </w:rPr>
      </w:pPr>
    </w:p>
    <w:p w:rsidR="001471DF" w:rsidRPr="001471DF" w:rsidRDefault="001471DF" w:rsidP="001471DF">
      <w:pPr>
        <w:pStyle w:val="21"/>
        <w:ind w:left="6315"/>
        <w:jc w:val="left"/>
        <w:rPr>
          <w:sz w:val="28"/>
          <w:szCs w:val="28"/>
          <w:u w:val="none"/>
        </w:rPr>
      </w:pPr>
      <w:r w:rsidRPr="001471DF">
        <w:rPr>
          <w:b w:val="0"/>
          <w:color w:val="1A1A1A"/>
          <w:spacing w:val="-80"/>
          <w:w w:val="99"/>
          <w:sz w:val="28"/>
          <w:szCs w:val="28"/>
          <w:u w:val="thick" w:color="1A1A1A"/>
        </w:rPr>
        <w:t xml:space="preserve"> </w:t>
      </w:r>
      <w:r w:rsidRPr="001471DF">
        <w:rPr>
          <w:color w:val="1A1A1A"/>
          <w:sz w:val="28"/>
          <w:szCs w:val="28"/>
          <w:u w:val="thick" w:color="1A1A1A"/>
        </w:rPr>
        <w:t>Числа и выражения</w:t>
      </w:r>
    </w:p>
    <w:p w:rsidR="001471DF" w:rsidRPr="001471DF" w:rsidRDefault="001471DF" w:rsidP="001471DF">
      <w:pPr>
        <w:spacing w:before="49"/>
        <w:ind w:left="240" w:firstLine="953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Множество комплексных чисел. Действия с комплексными числами. Комплексно сопряжённые числа. Модуль и аргумент числа.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Тригонометрическая форма комплексного числа.</w:t>
      </w:r>
    </w:p>
    <w:p w:rsidR="001471DF" w:rsidRPr="001471DF" w:rsidRDefault="001471DF" w:rsidP="001471DF">
      <w:pPr>
        <w:pStyle w:val="21"/>
        <w:spacing w:before="7"/>
        <w:ind w:left="5900"/>
        <w:jc w:val="left"/>
        <w:rPr>
          <w:sz w:val="28"/>
          <w:szCs w:val="28"/>
          <w:u w:val="none"/>
        </w:rPr>
      </w:pPr>
      <w:r w:rsidRPr="001471DF">
        <w:rPr>
          <w:b w:val="0"/>
          <w:color w:val="1A1A1A"/>
          <w:spacing w:val="-80"/>
          <w:w w:val="99"/>
          <w:sz w:val="28"/>
          <w:szCs w:val="28"/>
          <w:u w:val="thick" w:color="1A1A1A"/>
        </w:rPr>
        <w:t xml:space="preserve"> </w:t>
      </w:r>
      <w:r w:rsidRPr="001471DF">
        <w:rPr>
          <w:color w:val="1A1A1A"/>
          <w:sz w:val="28"/>
          <w:szCs w:val="28"/>
          <w:u w:val="thick" w:color="1A1A1A"/>
        </w:rPr>
        <w:t>Уравнения и неравенства</w:t>
      </w:r>
    </w:p>
    <w:p w:rsidR="001471DF" w:rsidRPr="001471DF" w:rsidRDefault="001471DF" w:rsidP="001471DF">
      <w:pPr>
        <w:pStyle w:val="a3"/>
        <w:spacing w:before="49" w:line="276" w:lineRule="auto"/>
        <w:ind w:left="240" w:firstLine="396"/>
      </w:pPr>
      <w:r w:rsidRPr="001471DF">
        <w:rPr>
          <w:color w:val="1A1A1A"/>
        </w:rPr>
        <w:t>Уравнение, являющееся следствием другого; уравнения, равносильные на множестве, равносильные преобразования уравнений.</w:t>
      </w:r>
    </w:p>
    <w:p w:rsidR="001471DF" w:rsidRPr="001471DF" w:rsidRDefault="001471DF" w:rsidP="001471DF">
      <w:pPr>
        <w:pStyle w:val="a3"/>
        <w:spacing w:before="1"/>
        <w:ind w:left="635"/>
      </w:pPr>
      <w:r w:rsidRPr="001471DF">
        <w:rPr>
          <w:color w:val="1A1A1A"/>
        </w:rPr>
        <w:t>Типы уравнений. Решение уравнений и неравенств.</w:t>
      </w:r>
    </w:p>
    <w:p w:rsidR="001471DF" w:rsidRPr="001471DF" w:rsidRDefault="001471DF" w:rsidP="001471DF">
      <w:pPr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620" w:right="940" w:bottom="280" w:left="840" w:header="720" w:footer="720" w:gutter="0"/>
          <w:cols w:space="720"/>
        </w:sectPr>
      </w:pPr>
    </w:p>
    <w:p w:rsidR="001471DF" w:rsidRPr="001471DF" w:rsidRDefault="001471DF" w:rsidP="001471DF">
      <w:pPr>
        <w:pStyle w:val="a3"/>
        <w:spacing w:before="74" w:line="278" w:lineRule="auto"/>
        <w:ind w:left="240" w:right="945" w:firstLine="396"/>
      </w:pPr>
      <w:r w:rsidRPr="001471DF">
        <w:rPr>
          <w:color w:val="1A1A1A"/>
        </w:rPr>
        <w:lastRenderedPageBreak/>
        <w:t>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471DF" w:rsidRPr="001471DF" w:rsidRDefault="001471DF" w:rsidP="001471DF">
      <w:pPr>
        <w:pStyle w:val="a3"/>
        <w:tabs>
          <w:tab w:val="left" w:pos="2010"/>
          <w:tab w:val="left" w:pos="4864"/>
          <w:tab w:val="left" w:pos="7011"/>
          <w:tab w:val="left" w:pos="9443"/>
          <w:tab w:val="left" w:pos="9893"/>
          <w:tab w:val="left" w:pos="12207"/>
          <w:tab w:val="left" w:pos="13838"/>
        </w:tabs>
        <w:spacing w:line="276" w:lineRule="auto"/>
        <w:ind w:left="240" w:right="145" w:firstLine="396"/>
      </w:pPr>
      <w:r w:rsidRPr="001471DF">
        <w:rPr>
          <w:color w:val="1A1A1A"/>
        </w:rPr>
        <w:t>Системы</w:t>
      </w:r>
      <w:r w:rsidRPr="001471DF">
        <w:rPr>
          <w:color w:val="1A1A1A"/>
        </w:rPr>
        <w:tab/>
        <w:t>тригонометрических,</w:t>
      </w:r>
      <w:r w:rsidRPr="001471DF">
        <w:rPr>
          <w:color w:val="1A1A1A"/>
        </w:rPr>
        <w:tab/>
        <w:t>показательных,</w:t>
      </w:r>
      <w:r w:rsidRPr="001471DF">
        <w:rPr>
          <w:color w:val="1A1A1A"/>
        </w:rPr>
        <w:tab/>
        <w:t>логарифмических</w:t>
      </w:r>
      <w:r w:rsidRPr="001471DF">
        <w:rPr>
          <w:color w:val="1A1A1A"/>
        </w:rPr>
        <w:tab/>
        <w:t>и</w:t>
      </w:r>
      <w:r w:rsidRPr="001471DF">
        <w:rPr>
          <w:color w:val="1A1A1A"/>
        </w:rPr>
        <w:tab/>
        <w:t>иррациональных</w:t>
      </w:r>
      <w:r w:rsidRPr="001471DF">
        <w:rPr>
          <w:color w:val="1A1A1A"/>
        </w:rPr>
        <w:tab/>
        <w:t>уравнений.</w:t>
      </w:r>
      <w:r w:rsidRPr="001471DF">
        <w:rPr>
          <w:color w:val="1A1A1A"/>
        </w:rPr>
        <w:tab/>
      </w:r>
      <w:r w:rsidRPr="001471DF">
        <w:rPr>
          <w:color w:val="1A1A1A"/>
          <w:spacing w:val="-4"/>
        </w:rPr>
        <w:t xml:space="preserve">Системы </w:t>
      </w:r>
      <w:r w:rsidRPr="001471DF">
        <w:rPr>
          <w:color w:val="1A1A1A"/>
        </w:rPr>
        <w:t xml:space="preserve">тригонометрических, логарифмических, показательных и </w:t>
      </w:r>
      <w:r w:rsidRPr="001471DF">
        <w:rPr>
          <w:i/>
          <w:color w:val="1A1A1A"/>
        </w:rPr>
        <w:t>иррациональных</w:t>
      </w:r>
      <w:r w:rsidRPr="001471DF">
        <w:rPr>
          <w:i/>
          <w:color w:val="1A1A1A"/>
          <w:spacing w:val="-2"/>
        </w:rPr>
        <w:t xml:space="preserve"> </w:t>
      </w:r>
      <w:r w:rsidRPr="001471DF">
        <w:rPr>
          <w:color w:val="1A1A1A"/>
        </w:rPr>
        <w:t>неравенств.</w:t>
      </w:r>
    </w:p>
    <w:p w:rsidR="001471DF" w:rsidRPr="001471DF" w:rsidRDefault="001471DF" w:rsidP="001471DF">
      <w:pPr>
        <w:ind w:left="1265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Уравнения, системы уравнений с параметрами.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Неравенства с</w:t>
      </w:r>
      <w:r w:rsidRPr="001471DF">
        <w:rPr>
          <w:rFonts w:ascii="Times New Roman" w:hAnsi="Times New Roman" w:cs="Times New Roman"/>
          <w:i/>
          <w:color w:val="1A1A1A"/>
          <w:spacing w:val="-19"/>
          <w:sz w:val="28"/>
          <w:szCs w:val="28"/>
        </w:rPr>
        <w:t xml:space="preserve">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параметрами</w:t>
      </w:r>
      <w:r w:rsidRPr="001471D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1471DF" w:rsidRPr="001471DF" w:rsidRDefault="001471DF" w:rsidP="001471DF">
      <w:pPr>
        <w:spacing w:before="44"/>
        <w:ind w:left="635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Решение уравнений степени выше второй специальных видов. Решение уравнений в комплексных числах.</w:t>
      </w:r>
    </w:p>
    <w:p w:rsidR="001471DF" w:rsidRPr="001471DF" w:rsidRDefault="001471DF" w:rsidP="001471DF">
      <w:pPr>
        <w:pStyle w:val="a3"/>
        <w:spacing w:before="9"/>
        <w:rPr>
          <w:i/>
        </w:rPr>
      </w:pPr>
    </w:p>
    <w:p w:rsidR="001471DF" w:rsidRPr="001471DF" w:rsidRDefault="001471DF" w:rsidP="001471DF">
      <w:pPr>
        <w:pStyle w:val="21"/>
        <w:ind w:left="498"/>
        <w:rPr>
          <w:sz w:val="28"/>
          <w:szCs w:val="28"/>
          <w:u w:val="none"/>
        </w:rPr>
      </w:pPr>
      <w:r w:rsidRPr="001471DF">
        <w:rPr>
          <w:b w:val="0"/>
          <w:color w:val="1A1A1A"/>
          <w:spacing w:val="-80"/>
          <w:w w:val="99"/>
          <w:sz w:val="28"/>
          <w:szCs w:val="28"/>
          <w:u w:val="thick" w:color="1A1A1A"/>
        </w:rPr>
        <w:t xml:space="preserve"> </w:t>
      </w:r>
      <w:r w:rsidRPr="001471DF">
        <w:rPr>
          <w:color w:val="1A1A1A"/>
          <w:sz w:val="28"/>
          <w:szCs w:val="28"/>
          <w:u w:val="thick" w:color="1A1A1A"/>
        </w:rPr>
        <w:t>Функции</w:t>
      </w:r>
    </w:p>
    <w:p w:rsidR="001471DF" w:rsidRPr="001471DF" w:rsidRDefault="001471DF" w:rsidP="001471DF">
      <w:pPr>
        <w:pStyle w:val="a3"/>
        <w:spacing w:before="52" w:line="271" w:lineRule="auto"/>
        <w:ind w:left="240" w:right="133" w:firstLine="396"/>
        <w:jc w:val="both"/>
      </w:pPr>
      <w:r w:rsidRPr="001471DF">
        <w:rPr>
          <w:color w:val="1A1A1A"/>
        </w:rPr>
        <w:t xml:space="preserve">Функция и её свойства; нули функции, промежутки </w:t>
      </w:r>
      <w:proofErr w:type="spellStart"/>
      <w:r w:rsidRPr="001471DF">
        <w:rPr>
          <w:color w:val="1A1A1A"/>
        </w:rPr>
        <w:t>знакопостоянства</w:t>
      </w:r>
      <w:proofErr w:type="spellEnd"/>
      <w:r w:rsidRPr="001471DF">
        <w:rPr>
          <w:color w:val="1A1A1A"/>
        </w:rPr>
        <w:t xml:space="preserve">, монотонность. Наибольшее и наименьшее значения функции. Периодическая функция и её наименьший период. Чётные и нечётные функции. </w:t>
      </w:r>
      <w:r w:rsidRPr="001471DF">
        <w:rPr>
          <w:i/>
          <w:color w:val="1A1A1A"/>
        </w:rPr>
        <w:t>Функции «дробная часть числа</w:t>
      </w:r>
      <w:proofErr w:type="gramStart"/>
      <w:r w:rsidRPr="001471DF">
        <w:rPr>
          <w:color w:val="1A1A1A"/>
        </w:rPr>
        <w:t xml:space="preserve">» </w:t>
      </w:r>
      <w:r w:rsidRPr="001471DF">
        <w:rPr>
          <w:rFonts w:ascii="Cambria Math" w:eastAsia="Cambria Math" w:hAnsi="Cambria Math"/>
          <w:color w:val="1A1A1A"/>
        </w:rPr>
        <w:t>𝑦</w:t>
      </w:r>
      <w:r w:rsidRPr="001471DF">
        <w:rPr>
          <w:rFonts w:eastAsia="Cambria Math"/>
          <w:color w:val="1A1A1A"/>
        </w:rPr>
        <w:t xml:space="preserve"> = </w:t>
      </w:r>
      <w:r w:rsidRPr="001471DF">
        <w:rPr>
          <w:rFonts w:eastAsia="Cambria Math"/>
          <w:color w:val="1A1A1A"/>
          <w:position w:val="1"/>
        </w:rPr>
        <w:t>{</w:t>
      </w:r>
      <w:r w:rsidRPr="001471DF">
        <w:rPr>
          <w:rFonts w:ascii="Cambria Math" w:eastAsia="Cambria Math" w:hAnsi="Cambria Math"/>
          <w:color w:val="1A1A1A"/>
        </w:rPr>
        <w:t>𝑥</w:t>
      </w:r>
      <w:r w:rsidRPr="001471DF">
        <w:rPr>
          <w:rFonts w:eastAsia="Cambria Math"/>
          <w:color w:val="1A1A1A"/>
          <w:position w:val="1"/>
        </w:rPr>
        <w:t>}</w:t>
      </w:r>
      <w:proofErr w:type="gramEnd"/>
      <w:r w:rsidRPr="001471DF">
        <w:rPr>
          <w:i/>
          <w:color w:val="1A1A1A"/>
        </w:rPr>
        <w:t>и «целая часть числа</w:t>
      </w:r>
      <w:r w:rsidRPr="001471DF">
        <w:rPr>
          <w:color w:val="1A1A1A"/>
        </w:rPr>
        <w:t xml:space="preserve">» </w:t>
      </w:r>
      <w:r w:rsidRPr="001471DF">
        <w:rPr>
          <w:rFonts w:ascii="Cambria Math" w:eastAsia="Cambria Math" w:hAnsi="Cambria Math"/>
          <w:color w:val="1A1A1A"/>
        </w:rPr>
        <w:t>𝑦</w:t>
      </w:r>
      <w:r w:rsidRPr="001471DF">
        <w:rPr>
          <w:rFonts w:eastAsia="Cambria Math"/>
          <w:color w:val="1A1A1A"/>
        </w:rPr>
        <w:t xml:space="preserve"> = </w:t>
      </w:r>
      <w:r w:rsidRPr="001471DF">
        <w:rPr>
          <w:rFonts w:eastAsia="Cambria Math"/>
          <w:color w:val="1A1A1A"/>
          <w:position w:val="1"/>
        </w:rPr>
        <w:t>[</w:t>
      </w:r>
      <w:r w:rsidRPr="001471DF">
        <w:rPr>
          <w:rFonts w:ascii="Cambria Math" w:eastAsia="Cambria Math" w:hAnsi="Cambria Math"/>
          <w:color w:val="1A1A1A"/>
        </w:rPr>
        <w:t>𝑥</w:t>
      </w:r>
      <w:r w:rsidRPr="001471DF">
        <w:rPr>
          <w:rFonts w:eastAsia="Cambria Math"/>
          <w:color w:val="1A1A1A"/>
          <w:position w:val="1"/>
        </w:rPr>
        <w:t>]</w:t>
      </w:r>
      <w:r w:rsidRPr="001471DF">
        <w:rPr>
          <w:color w:val="1A1A1A"/>
        </w:rPr>
        <w:t>.</w:t>
      </w:r>
    </w:p>
    <w:p w:rsidR="001471DF" w:rsidRPr="001471DF" w:rsidRDefault="001471DF" w:rsidP="001471DF">
      <w:pPr>
        <w:pStyle w:val="a3"/>
        <w:spacing w:before="10" w:line="276" w:lineRule="auto"/>
        <w:ind w:left="240" w:right="140" w:firstLine="1025"/>
        <w:jc w:val="both"/>
      </w:pPr>
      <w:r w:rsidRPr="001471DF">
        <w:rPr>
          <w:color w:val="1A1A1A"/>
        </w:rPr>
        <w:t>Взаимно обратные функции. Графики взаимно обратных функций. Обратные тригонометрические функции и их главные значения, свойства и графики.</w:t>
      </w:r>
    </w:p>
    <w:p w:rsidR="001471DF" w:rsidRPr="001471DF" w:rsidRDefault="001471DF" w:rsidP="001471DF">
      <w:pPr>
        <w:pStyle w:val="a3"/>
        <w:spacing w:line="276" w:lineRule="auto"/>
        <w:ind w:left="240" w:right="143" w:firstLine="1514"/>
        <w:jc w:val="both"/>
      </w:pPr>
      <w:r w:rsidRPr="001471DF">
        <w:rPr>
          <w:color w:val="1A1A1A"/>
        </w:rPr>
        <w:t>Преобразования графиков функций: сдвиг, умножение на число, симметрия относительно координатных осей и начала</w:t>
      </w:r>
      <w:r w:rsidRPr="001471DF">
        <w:rPr>
          <w:color w:val="1A1A1A"/>
          <w:spacing w:val="-1"/>
        </w:rPr>
        <w:t xml:space="preserve"> </w:t>
      </w:r>
      <w:r w:rsidRPr="001471DF">
        <w:rPr>
          <w:color w:val="1A1A1A"/>
        </w:rPr>
        <w:t>координат.</w:t>
      </w:r>
    </w:p>
    <w:p w:rsidR="001471DF" w:rsidRPr="001471DF" w:rsidRDefault="001471DF" w:rsidP="001471DF">
      <w:pPr>
        <w:pStyle w:val="21"/>
        <w:spacing w:before="5"/>
        <w:rPr>
          <w:sz w:val="28"/>
          <w:szCs w:val="28"/>
          <w:u w:val="none"/>
        </w:rPr>
      </w:pPr>
      <w:r w:rsidRPr="001471DF">
        <w:rPr>
          <w:b w:val="0"/>
          <w:color w:val="1A1A1A"/>
          <w:spacing w:val="-80"/>
          <w:w w:val="99"/>
          <w:sz w:val="28"/>
          <w:szCs w:val="28"/>
          <w:u w:val="thick" w:color="1A1A1A"/>
        </w:rPr>
        <w:t xml:space="preserve"> </w:t>
      </w:r>
      <w:r w:rsidRPr="001471DF">
        <w:rPr>
          <w:color w:val="1A1A1A"/>
          <w:sz w:val="28"/>
          <w:szCs w:val="28"/>
          <w:u w:val="thick" w:color="1A1A1A"/>
        </w:rPr>
        <w:t>Элементы математического анализа</w:t>
      </w:r>
    </w:p>
    <w:p w:rsidR="001471DF" w:rsidRPr="001471DF" w:rsidRDefault="001471DF" w:rsidP="001471DF">
      <w:pPr>
        <w:spacing w:before="49"/>
        <w:ind w:left="4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Понятие предела функции в точке.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Понятие предела функции в бесконечности. Асимптоты графика функции.</w:t>
      </w:r>
    </w:p>
    <w:p w:rsidR="001471DF" w:rsidRPr="001471DF" w:rsidRDefault="001471DF" w:rsidP="001471DF">
      <w:pPr>
        <w:spacing w:before="48"/>
        <w:ind w:left="220" w:right="15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Непрерывность функции.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Свойства непрерывных функций. Теорема Вейерштрасса для непрерывных функций.</w:t>
      </w:r>
    </w:p>
    <w:p w:rsidR="001471DF" w:rsidRPr="001471DF" w:rsidRDefault="001471DF" w:rsidP="001471DF">
      <w:pPr>
        <w:pStyle w:val="a3"/>
        <w:spacing w:before="50" w:line="276" w:lineRule="auto"/>
        <w:ind w:left="240" w:right="142" w:firstLine="396"/>
        <w:jc w:val="both"/>
      </w:pPr>
      <w:r w:rsidRPr="001471DF">
        <w:rPr>
          <w:color w:val="1A1A1A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1471DF">
        <w:rPr>
          <w:i/>
          <w:color w:val="1A1A1A"/>
        </w:rPr>
        <w:t>Применение производной в физике</w:t>
      </w:r>
      <w:r w:rsidRPr="001471DF">
        <w:rPr>
          <w:color w:val="1A1A1A"/>
        </w:rPr>
        <w:t>. Производные элементарных функций. Правила дифференцирования.</w:t>
      </w:r>
    </w:p>
    <w:p w:rsidR="001471DF" w:rsidRPr="001471DF" w:rsidRDefault="001471DF" w:rsidP="001471DF">
      <w:pPr>
        <w:spacing w:line="320" w:lineRule="exact"/>
        <w:ind w:left="6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Вторая производная, её геометрический и физический смысл.</w:t>
      </w:r>
    </w:p>
    <w:p w:rsidR="001471DF" w:rsidRPr="001471DF" w:rsidRDefault="001471DF" w:rsidP="001471DF">
      <w:pPr>
        <w:spacing w:before="50"/>
        <w:ind w:left="240" w:right="135" w:firstLine="4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значения с помощью производной.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Построение графиков функций с помощью производных. Применение производной при решении прикладных задач на максимум и минимум.</w:t>
      </w:r>
    </w:p>
    <w:p w:rsidR="001471DF" w:rsidRPr="001471DF" w:rsidRDefault="001471DF" w:rsidP="001471DF">
      <w:pPr>
        <w:jc w:val="both"/>
        <w:rPr>
          <w:rFonts w:ascii="Times New Roman" w:hAnsi="Times New Roman" w:cs="Times New Roman"/>
          <w:sz w:val="28"/>
          <w:szCs w:val="28"/>
        </w:rPr>
        <w:sectPr w:rsidR="001471DF" w:rsidRPr="001471DF">
          <w:pgSz w:w="16840" w:h="11910" w:orient="landscape"/>
          <w:pgMar w:top="620" w:right="940" w:bottom="280" w:left="840" w:header="720" w:footer="720" w:gutter="0"/>
          <w:cols w:space="720"/>
        </w:sectPr>
      </w:pPr>
    </w:p>
    <w:p w:rsidR="001471DF" w:rsidRPr="001471DF" w:rsidRDefault="001471DF" w:rsidP="001471DF">
      <w:pPr>
        <w:pStyle w:val="a3"/>
        <w:spacing w:before="74" w:line="276" w:lineRule="auto"/>
        <w:ind w:left="240" w:right="137" w:firstLine="396"/>
        <w:jc w:val="both"/>
        <w:rPr>
          <w:i/>
        </w:rPr>
      </w:pPr>
      <w:r w:rsidRPr="001471DF">
        <w:rPr>
          <w:color w:val="1A1A1A"/>
        </w:rPr>
        <w:lastRenderedPageBreak/>
        <w:t xml:space="preserve">Первообразная. Неопределённый интеграл. </w:t>
      </w:r>
      <w:proofErr w:type="gramStart"/>
      <w:r w:rsidRPr="001471DF">
        <w:rPr>
          <w:color w:val="1A1A1A"/>
        </w:rPr>
        <w:t>Первообразная</w:t>
      </w:r>
      <w:proofErr w:type="gramEnd"/>
      <w:r w:rsidRPr="001471DF">
        <w:rPr>
          <w:color w:val="1A1A1A"/>
        </w:rPr>
        <w:t xml:space="preserve"> элементарных функций. Площадь криволинейной трапеции. Формула Ньютона – Лейбница. Определённый интеграл. Вычисление площадей плоских фигур и </w:t>
      </w:r>
      <w:r w:rsidRPr="001471DF">
        <w:rPr>
          <w:i/>
          <w:color w:val="1A1A1A"/>
        </w:rPr>
        <w:t>объёмов тел вращения с помощью интеграла.</w:t>
      </w:r>
    </w:p>
    <w:p w:rsidR="001471DF" w:rsidRPr="001471DF" w:rsidRDefault="001471DF" w:rsidP="001471DF">
      <w:pPr>
        <w:spacing w:before="1"/>
        <w:ind w:left="10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Дифференциальные уравнения первого и второго порядка.</w:t>
      </w:r>
    </w:p>
    <w:p w:rsidR="001471DF" w:rsidRPr="001471DF" w:rsidRDefault="001471DF" w:rsidP="001471DF">
      <w:pPr>
        <w:pStyle w:val="a3"/>
        <w:spacing w:before="8"/>
        <w:rPr>
          <w:i/>
        </w:rPr>
      </w:pPr>
    </w:p>
    <w:p w:rsidR="001471DF" w:rsidRPr="001471DF" w:rsidRDefault="001471DF" w:rsidP="00740E6A">
      <w:pPr>
        <w:pStyle w:val="31"/>
        <w:numPr>
          <w:ilvl w:val="1"/>
          <w:numId w:val="5"/>
        </w:numPr>
        <w:tabs>
          <w:tab w:val="left" w:pos="5334"/>
        </w:tabs>
        <w:spacing w:before="0"/>
        <w:ind w:left="5014" w:right="4194" w:hanging="320"/>
        <w:rPr>
          <w:u w:val="none"/>
        </w:rPr>
      </w:pPr>
      <w:r w:rsidRPr="001471DF">
        <w:rPr>
          <w:color w:val="1A1A1A"/>
          <w:u w:val="none"/>
        </w:rPr>
        <w:t>СОДЕРЖАНИЕ УЧЕБНОГО ПРЕДМЕТА: МАТЕМАТИКА</w:t>
      </w:r>
      <w:r w:rsidRPr="001471DF">
        <w:rPr>
          <w:color w:val="1A1A1A"/>
          <w:spacing w:val="-2"/>
          <w:u w:val="none"/>
        </w:rPr>
        <w:t xml:space="preserve"> </w:t>
      </w:r>
      <w:r w:rsidRPr="001471DF">
        <w:rPr>
          <w:color w:val="1A1A1A"/>
          <w:u w:val="none"/>
        </w:rPr>
        <w:t>(Модуль</w:t>
      </w:r>
      <w:r w:rsidRPr="001471DF">
        <w:rPr>
          <w:color w:val="1A1A1A"/>
          <w:spacing w:val="-4"/>
          <w:u w:val="none"/>
        </w:rPr>
        <w:t xml:space="preserve"> </w:t>
      </w:r>
      <w:r w:rsidRPr="001471DF">
        <w:rPr>
          <w:color w:val="1A1A1A"/>
          <w:u w:val="none"/>
        </w:rPr>
        <w:t>«</w:t>
      </w:r>
      <w:r w:rsidRPr="001471DF">
        <w:rPr>
          <w:color w:val="1A1A1A"/>
          <w:u w:val="thick" w:color="1A1A1A"/>
        </w:rPr>
        <w:t>ГЕОМЕТРИЯ»)</w:t>
      </w:r>
    </w:p>
    <w:p w:rsidR="001471DF" w:rsidRPr="001471DF" w:rsidRDefault="001471DF" w:rsidP="001471DF">
      <w:pPr>
        <w:pStyle w:val="a3"/>
        <w:spacing w:before="10"/>
        <w:rPr>
          <w:b/>
        </w:rPr>
      </w:pPr>
    </w:p>
    <w:p w:rsidR="001471DF" w:rsidRPr="001471DF" w:rsidRDefault="001471DF" w:rsidP="00740E6A">
      <w:pPr>
        <w:pStyle w:val="a6"/>
        <w:numPr>
          <w:ilvl w:val="0"/>
          <w:numId w:val="85"/>
        </w:numPr>
        <w:tabs>
          <w:tab w:val="left" w:pos="7350"/>
        </w:tabs>
        <w:jc w:val="center"/>
        <w:rPr>
          <w:b/>
          <w:sz w:val="28"/>
          <w:szCs w:val="28"/>
        </w:rPr>
      </w:pPr>
      <w:r w:rsidRPr="001471DF">
        <w:rPr>
          <w:b/>
          <w:color w:val="1A1A1A"/>
          <w:sz w:val="28"/>
          <w:szCs w:val="28"/>
        </w:rPr>
        <w:t xml:space="preserve"> КЛАСС</w:t>
      </w:r>
    </w:p>
    <w:p w:rsidR="001471DF" w:rsidRPr="001471DF" w:rsidRDefault="001471DF" w:rsidP="001471DF">
      <w:pPr>
        <w:spacing w:before="319"/>
        <w:ind w:left="6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Углублённый</w:t>
      </w:r>
      <w:r w:rsidRPr="001471DF">
        <w:rPr>
          <w:rFonts w:ascii="Times New Roman" w:hAnsi="Times New Roman" w:cs="Times New Roman"/>
          <w:b/>
          <w:color w:val="1A1A1A"/>
          <w:spacing w:val="67"/>
          <w:sz w:val="28"/>
          <w:szCs w:val="28"/>
        </w:rPr>
        <w:t xml:space="preserve"> </w:t>
      </w:r>
      <w:r w:rsidRPr="001471DF">
        <w:rPr>
          <w:rFonts w:ascii="Times New Roman" w:hAnsi="Times New Roman" w:cs="Times New Roman"/>
          <w:b/>
          <w:color w:val="1A1A1A"/>
          <w:sz w:val="28"/>
          <w:szCs w:val="28"/>
        </w:rPr>
        <w:t>уровень</w:t>
      </w:r>
    </w:p>
    <w:p w:rsidR="001471DF" w:rsidRPr="001471DF" w:rsidRDefault="001471DF" w:rsidP="001471DF">
      <w:pPr>
        <w:spacing w:before="43" w:line="278" w:lineRule="auto"/>
        <w:ind w:left="240" w:right="138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Основные понятия геометрии в пространстве. Аксиомы стереометрии и следствия из них.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Понятие об аксиоматическом методе.</w:t>
      </w:r>
    </w:p>
    <w:p w:rsidR="001471DF" w:rsidRPr="001471DF" w:rsidRDefault="001471DF" w:rsidP="001471DF">
      <w:pPr>
        <w:pStyle w:val="a3"/>
        <w:spacing w:line="276" w:lineRule="auto"/>
        <w:ind w:left="240" w:right="147" w:firstLine="465"/>
        <w:jc w:val="both"/>
        <w:rPr>
          <w:i/>
        </w:rPr>
      </w:pPr>
      <w:r w:rsidRPr="001471DF">
        <w:rPr>
          <w:color w:val="1A1A1A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1471DF">
        <w:rPr>
          <w:i/>
          <w:color w:val="1A1A1A"/>
        </w:rPr>
        <w:t xml:space="preserve">Теорема </w:t>
      </w:r>
      <w:proofErr w:type="spellStart"/>
      <w:r w:rsidRPr="001471DF">
        <w:rPr>
          <w:i/>
          <w:color w:val="1A1A1A"/>
        </w:rPr>
        <w:t>Минелая</w:t>
      </w:r>
      <w:proofErr w:type="spellEnd"/>
      <w:r w:rsidRPr="001471DF">
        <w:rPr>
          <w:i/>
          <w:color w:val="1A1A1A"/>
        </w:rPr>
        <w:t xml:space="preserve"> для тетраэдра.</w:t>
      </w:r>
    </w:p>
    <w:p w:rsidR="001471DF" w:rsidRPr="001471DF" w:rsidRDefault="001471DF" w:rsidP="001471DF">
      <w:pPr>
        <w:ind w:left="240" w:right="135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71DF">
        <w:rPr>
          <w:rFonts w:ascii="Times New Roman" w:hAnsi="Times New Roman" w:cs="Times New Roman"/>
          <w:color w:val="1A1A1A"/>
          <w:sz w:val="28"/>
          <w:szCs w:val="28"/>
        </w:rPr>
        <w:t>Скрещивающиеся</w:t>
      </w:r>
      <w:proofErr w:type="gramEnd"/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Геометрические места точек в пространстве.</w:t>
      </w:r>
    </w:p>
    <w:p w:rsidR="001471DF" w:rsidRPr="001471DF" w:rsidRDefault="001471DF" w:rsidP="001471DF">
      <w:pPr>
        <w:ind w:left="240" w:right="142" w:firstLine="4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Перпендикулярность прямой и плоскости. Ортогональное проектирование. Наклонные и проекции. Теорема о трёх перпендикулярах. Расстояние между фигурами в пространстве. Общий перпендикуляр двух скрещивающихся прямых.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Методы нахождения расстояний между </w:t>
      </w:r>
      <w:proofErr w:type="gram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скрещивающимися</w:t>
      </w:r>
      <w:proofErr w:type="gramEnd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прямыми.</w:t>
      </w:r>
    </w:p>
    <w:p w:rsidR="001471DF" w:rsidRPr="001471DF" w:rsidRDefault="001471DF" w:rsidP="001471DF">
      <w:pPr>
        <w:ind w:left="240" w:right="142" w:firstLine="4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Углы в пространстве. Перпендикулярные плоскости.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1471DF" w:rsidRPr="001471DF" w:rsidRDefault="001471DF" w:rsidP="001471DF">
      <w:pPr>
        <w:ind w:left="240" w:right="142" w:firstLine="3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Виды многогранников. Правильные многогранники.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Развёртки многогранника. Кратчайшие пути на поверхности многогранника. Теорема Эйлера. Двойственность правильных многогранников.</w:t>
      </w:r>
    </w:p>
    <w:p w:rsidR="00740E6A" w:rsidRPr="00AD06E3" w:rsidRDefault="00740E6A" w:rsidP="001471DF">
      <w:pPr>
        <w:spacing w:line="278" w:lineRule="auto"/>
        <w:ind w:left="240" w:right="135" w:firstLine="396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740E6A" w:rsidRPr="001471DF" w:rsidRDefault="001471DF" w:rsidP="00740E6A">
      <w:pPr>
        <w:pStyle w:val="a3"/>
        <w:spacing w:before="74" w:line="278" w:lineRule="auto"/>
        <w:ind w:right="202"/>
      </w:pPr>
      <w:r w:rsidRPr="001471DF">
        <w:rPr>
          <w:color w:val="1A1A1A"/>
        </w:rPr>
        <w:lastRenderedPageBreak/>
        <w:t xml:space="preserve">Призма. Параллелепипед. Свойства параллелепипеда. Прямоугольный параллелепипед. Наклонные призмы. </w:t>
      </w:r>
      <w:r w:rsidRPr="001471DF">
        <w:rPr>
          <w:i/>
          <w:color w:val="1A1A1A"/>
        </w:rPr>
        <w:t>Площадь ортогональной проекции. Перпендикулярное сечение призмы</w:t>
      </w:r>
      <w:r w:rsidR="00740E6A" w:rsidRPr="00740E6A">
        <w:rPr>
          <w:color w:val="1A1A1A"/>
        </w:rPr>
        <w:t xml:space="preserve"> </w:t>
      </w:r>
      <w:r w:rsidR="00740E6A" w:rsidRPr="001471DF">
        <w:rPr>
          <w:color w:val="1A1A1A"/>
        </w:rPr>
        <w:t>Пирамида. Виды пирамид. Элементы правильной пирамиды. Пирамиды с равно наклонёнными рёбрами и гранями, их основные</w:t>
      </w:r>
      <w:r w:rsidR="00740E6A" w:rsidRPr="001471DF">
        <w:rPr>
          <w:color w:val="1A1A1A"/>
          <w:spacing w:val="-4"/>
        </w:rPr>
        <w:t xml:space="preserve"> </w:t>
      </w:r>
      <w:r w:rsidR="00740E6A" w:rsidRPr="001471DF">
        <w:rPr>
          <w:color w:val="1A1A1A"/>
        </w:rPr>
        <w:t>свойства.</w:t>
      </w:r>
    </w:p>
    <w:p w:rsidR="00740E6A" w:rsidRPr="001471DF" w:rsidRDefault="00740E6A" w:rsidP="00740E6A">
      <w:pPr>
        <w:pStyle w:val="11"/>
        <w:tabs>
          <w:tab w:val="left" w:pos="7350"/>
        </w:tabs>
        <w:spacing w:before="0"/>
        <w:ind w:left="360"/>
        <w:rPr>
          <w:sz w:val="28"/>
          <w:szCs w:val="28"/>
        </w:rPr>
      </w:pPr>
      <w:r w:rsidRPr="00AD06E3">
        <w:rPr>
          <w:color w:val="1A1A1A"/>
          <w:sz w:val="28"/>
          <w:szCs w:val="28"/>
        </w:rPr>
        <w:t>11</w:t>
      </w:r>
      <w:r w:rsidRPr="001471DF">
        <w:rPr>
          <w:color w:val="1A1A1A"/>
          <w:sz w:val="28"/>
          <w:szCs w:val="28"/>
        </w:rPr>
        <w:t xml:space="preserve">  КЛАСС</w:t>
      </w:r>
    </w:p>
    <w:p w:rsidR="00740E6A" w:rsidRPr="001471DF" w:rsidRDefault="00740E6A" w:rsidP="00740E6A">
      <w:pPr>
        <w:pStyle w:val="a3"/>
        <w:spacing w:before="3"/>
        <w:rPr>
          <w:b/>
        </w:rPr>
      </w:pPr>
    </w:p>
    <w:p w:rsidR="00740E6A" w:rsidRPr="001471DF" w:rsidRDefault="00740E6A" w:rsidP="00740E6A">
      <w:pPr>
        <w:pStyle w:val="31"/>
        <w:spacing w:before="0"/>
        <w:ind w:left="497"/>
        <w:rPr>
          <w:u w:val="none"/>
        </w:rPr>
      </w:pPr>
      <w:r w:rsidRPr="001471DF">
        <w:rPr>
          <w:color w:val="1A1A1A"/>
          <w:u w:val="none"/>
        </w:rPr>
        <w:t>Углублённый</w:t>
      </w:r>
      <w:r w:rsidRPr="001471DF">
        <w:rPr>
          <w:color w:val="1A1A1A"/>
          <w:spacing w:val="67"/>
          <w:u w:val="none"/>
        </w:rPr>
        <w:t xml:space="preserve"> </w:t>
      </w:r>
      <w:r w:rsidRPr="001471DF">
        <w:rPr>
          <w:color w:val="1A1A1A"/>
          <w:u w:val="none"/>
        </w:rPr>
        <w:t>уровень</w:t>
      </w:r>
    </w:p>
    <w:p w:rsidR="00740E6A" w:rsidRPr="001471DF" w:rsidRDefault="00740E6A" w:rsidP="00740E6A">
      <w:pPr>
        <w:pStyle w:val="a3"/>
        <w:spacing w:before="10"/>
        <w:rPr>
          <w:b/>
        </w:rPr>
      </w:pPr>
    </w:p>
    <w:p w:rsidR="00740E6A" w:rsidRPr="001471DF" w:rsidRDefault="00740E6A" w:rsidP="00740E6A">
      <w:pPr>
        <w:pStyle w:val="a3"/>
        <w:spacing w:line="278" w:lineRule="auto"/>
        <w:ind w:left="240" w:right="147" w:firstLine="465"/>
        <w:jc w:val="both"/>
      </w:pPr>
      <w:r w:rsidRPr="001471DF">
        <w:rPr>
          <w:color w:val="1A1A1A"/>
        </w:rPr>
        <w:t>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</w:t>
      </w:r>
    </w:p>
    <w:p w:rsidR="00740E6A" w:rsidRPr="001471DF" w:rsidRDefault="00740E6A" w:rsidP="00740E6A">
      <w:pPr>
        <w:spacing w:line="317" w:lineRule="exact"/>
        <w:ind w:left="9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Касательные прямые и плоскости. Вписанные и описанные сферы.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Касающиеся сферы. Комбинации тел вращения.</w:t>
      </w:r>
    </w:p>
    <w:p w:rsidR="00740E6A" w:rsidRPr="001471DF" w:rsidRDefault="00740E6A" w:rsidP="00740E6A">
      <w:pPr>
        <w:spacing w:before="48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Элементы сферической геометрии. Конические сечения.</w:t>
      </w:r>
    </w:p>
    <w:p w:rsidR="00740E6A" w:rsidRPr="001471DF" w:rsidRDefault="00740E6A" w:rsidP="00740E6A">
      <w:pPr>
        <w:spacing w:before="47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Площади поверхностей многогранников.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Развёртка цилиндра и конуса. </w:t>
      </w:r>
      <w:r w:rsidRPr="001471DF">
        <w:rPr>
          <w:rFonts w:ascii="Times New Roman" w:hAnsi="Times New Roman" w:cs="Times New Roman"/>
          <w:color w:val="1A1A1A"/>
          <w:sz w:val="28"/>
          <w:szCs w:val="28"/>
        </w:rPr>
        <w:t>Площадь поверхности цилиндра и конуса.</w:t>
      </w:r>
    </w:p>
    <w:p w:rsidR="00740E6A" w:rsidRPr="001471DF" w:rsidRDefault="00740E6A" w:rsidP="00740E6A">
      <w:pPr>
        <w:spacing w:before="50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Площадь сферы.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Объём шарового слоя.</w:t>
      </w:r>
    </w:p>
    <w:p w:rsidR="00740E6A" w:rsidRPr="001471DF" w:rsidRDefault="00740E6A" w:rsidP="00740E6A">
      <w:pPr>
        <w:spacing w:before="48"/>
        <w:ind w:left="240" w:right="137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Понятие объёма. Объём многогранников. Объёмы тел вращения.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Аксиомы объёма. Вывод формул объёмов прямоугольного параллелепипеда, призмы и пирамиды Формулы для нахождения объёма тетраэдра. Теоремы об отношениях объёмов. Приложения интеграла к вычислению объёмов и поверхностей тел вращения.</w:t>
      </w:r>
    </w:p>
    <w:p w:rsidR="00740E6A" w:rsidRPr="001471DF" w:rsidRDefault="00740E6A" w:rsidP="00740E6A">
      <w:pPr>
        <w:pStyle w:val="a3"/>
        <w:spacing w:before="1"/>
        <w:ind w:left="984"/>
        <w:jc w:val="both"/>
      </w:pPr>
      <w:r w:rsidRPr="001471DF">
        <w:rPr>
          <w:color w:val="1A1A1A"/>
        </w:rPr>
        <w:t>Комбинации многогранников и тел вращения.</w:t>
      </w:r>
    </w:p>
    <w:p w:rsidR="00740E6A" w:rsidRPr="001471DF" w:rsidRDefault="00740E6A" w:rsidP="00740E6A">
      <w:pPr>
        <w:spacing w:before="47"/>
        <w:ind w:left="240" w:right="138" w:firstLine="7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Подобие в пространстве. Отношение объёмов и площадей поверхностей подобных фигур.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Решение задач на плоскости с использованием стереометрических методов.</w:t>
      </w:r>
    </w:p>
    <w:p w:rsidR="00740E6A" w:rsidRPr="001471DF" w:rsidRDefault="00740E6A" w:rsidP="00740E6A">
      <w:pPr>
        <w:spacing w:before="1"/>
        <w:ind w:left="240" w:right="143" w:firstLine="7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740E6A" w:rsidRPr="001471DF" w:rsidRDefault="00740E6A" w:rsidP="00740E6A">
      <w:pPr>
        <w:pStyle w:val="31"/>
        <w:spacing w:before="4"/>
        <w:ind w:left="635"/>
        <w:jc w:val="left"/>
        <w:rPr>
          <w:u w:val="none"/>
        </w:rPr>
      </w:pPr>
      <w:r w:rsidRPr="001471DF">
        <w:rPr>
          <w:b w:val="0"/>
          <w:color w:val="1A1A1A"/>
          <w:u w:val="none"/>
        </w:rPr>
        <w:t xml:space="preserve"> </w:t>
      </w:r>
      <w:r w:rsidRPr="001471DF">
        <w:rPr>
          <w:b w:val="0"/>
          <w:color w:val="1A1A1A"/>
          <w:u w:val="thick" w:color="1A1A1A"/>
        </w:rPr>
        <w:t xml:space="preserve"> </w:t>
      </w:r>
      <w:r w:rsidRPr="001471DF">
        <w:rPr>
          <w:color w:val="1A1A1A"/>
          <w:u w:val="thick" w:color="1A1A1A"/>
        </w:rPr>
        <w:t>Векторы и координаты в пространстве.</w:t>
      </w:r>
    </w:p>
    <w:p w:rsidR="00740E6A" w:rsidRPr="001471DF" w:rsidRDefault="00740E6A" w:rsidP="00740E6A">
      <w:pPr>
        <w:pStyle w:val="a3"/>
        <w:tabs>
          <w:tab w:val="left" w:pos="10464"/>
        </w:tabs>
        <w:spacing w:before="43" w:line="278" w:lineRule="auto"/>
        <w:ind w:left="240" w:right="145" w:firstLine="674"/>
        <w:rPr>
          <w:i/>
        </w:rPr>
      </w:pPr>
      <w:r w:rsidRPr="001471DF">
        <w:rPr>
          <w:color w:val="1A1A1A"/>
        </w:rPr>
        <w:t xml:space="preserve">Векторы </w:t>
      </w:r>
      <w:r w:rsidRPr="001471DF">
        <w:rPr>
          <w:color w:val="1A1A1A"/>
          <w:spacing w:val="19"/>
        </w:rPr>
        <w:t xml:space="preserve"> </w:t>
      </w:r>
      <w:r w:rsidRPr="001471DF">
        <w:rPr>
          <w:color w:val="1A1A1A"/>
        </w:rPr>
        <w:t xml:space="preserve">и </w:t>
      </w:r>
      <w:r w:rsidRPr="001471DF">
        <w:rPr>
          <w:color w:val="1A1A1A"/>
          <w:spacing w:val="20"/>
        </w:rPr>
        <w:t xml:space="preserve"> </w:t>
      </w:r>
      <w:r w:rsidRPr="001471DF">
        <w:rPr>
          <w:color w:val="1A1A1A"/>
        </w:rPr>
        <w:t xml:space="preserve">координаты. </w:t>
      </w:r>
      <w:r w:rsidRPr="001471DF">
        <w:rPr>
          <w:color w:val="1A1A1A"/>
          <w:spacing w:val="18"/>
        </w:rPr>
        <w:t xml:space="preserve"> </w:t>
      </w:r>
      <w:r w:rsidRPr="001471DF">
        <w:rPr>
          <w:color w:val="1A1A1A"/>
        </w:rPr>
        <w:t xml:space="preserve">Сумма </w:t>
      </w:r>
      <w:r w:rsidRPr="001471DF">
        <w:rPr>
          <w:color w:val="1A1A1A"/>
          <w:spacing w:val="19"/>
        </w:rPr>
        <w:t xml:space="preserve"> </w:t>
      </w:r>
      <w:r w:rsidRPr="001471DF">
        <w:rPr>
          <w:color w:val="1A1A1A"/>
        </w:rPr>
        <w:t xml:space="preserve">векторов, </w:t>
      </w:r>
      <w:r w:rsidRPr="001471DF">
        <w:rPr>
          <w:color w:val="1A1A1A"/>
          <w:spacing w:val="17"/>
        </w:rPr>
        <w:t xml:space="preserve"> </w:t>
      </w:r>
      <w:r w:rsidRPr="001471DF">
        <w:rPr>
          <w:color w:val="1A1A1A"/>
        </w:rPr>
        <w:t xml:space="preserve">умножение </w:t>
      </w:r>
      <w:r w:rsidRPr="001471DF">
        <w:rPr>
          <w:color w:val="1A1A1A"/>
          <w:spacing w:val="17"/>
        </w:rPr>
        <w:t xml:space="preserve"> </w:t>
      </w:r>
      <w:r w:rsidRPr="001471DF">
        <w:rPr>
          <w:color w:val="1A1A1A"/>
        </w:rPr>
        <w:t xml:space="preserve">вектора </w:t>
      </w:r>
      <w:r w:rsidRPr="001471DF">
        <w:rPr>
          <w:color w:val="1A1A1A"/>
          <w:spacing w:val="18"/>
        </w:rPr>
        <w:t xml:space="preserve"> </w:t>
      </w:r>
      <w:r w:rsidRPr="001471DF">
        <w:rPr>
          <w:color w:val="1A1A1A"/>
        </w:rPr>
        <w:t xml:space="preserve">на </w:t>
      </w:r>
      <w:r w:rsidRPr="001471DF">
        <w:rPr>
          <w:color w:val="1A1A1A"/>
          <w:spacing w:val="19"/>
        </w:rPr>
        <w:t xml:space="preserve"> </w:t>
      </w:r>
      <w:r w:rsidRPr="001471DF">
        <w:rPr>
          <w:color w:val="1A1A1A"/>
        </w:rPr>
        <w:t>число.</w:t>
      </w:r>
      <w:r w:rsidRPr="001471DF">
        <w:rPr>
          <w:color w:val="1A1A1A"/>
        </w:rPr>
        <w:tab/>
        <w:t>Угол между векторами. Скалярное произведение</w:t>
      </w:r>
      <w:r w:rsidRPr="001471DF">
        <w:rPr>
          <w:i/>
          <w:color w:val="1A1A1A"/>
        </w:rPr>
        <w:t>.</w:t>
      </w:r>
    </w:p>
    <w:p w:rsidR="00740E6A" w:rsidRPr="001471DF" w:rsidRDefault="00740E6A" w:rsidP="00740E6A">
      <w:pPr>
        <w:ind w:left="240" w:firstLine="674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color w:val="1A1A1A"/>
          <w:sz w:val="28"/>
          <w:szCs w:val="28"/>
        </w:rPr>
        <w:t>Уравнение плоскости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. </w:t>
      </w:r>
      <w:r w:rsidRPr="001471DF">
        <w:rPr>
          <w:rFonts w:ascii="Times New Roman" w:hAnsi="Times New Roman" w:cs="Times New Roman"/>
          <w:color w:val="1A1A1A"/>
          <w:sz w:val="28"/>
          <w:szCs w:val="28"/>
        </w:rPr>
        <w:t xml:space="preserve">Формула расстояния между точками. Уравнение сферы. </w:t>
      </w: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Формула расстояния от точки до плоскости. Способы задания </w:t>
      </w:r>
      <w:proofErr w:type="gramStart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>прямой</w:t>
      </w:r>
      <w:proofErr w:type="gramEnd"/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уравнениями.</w:t>
      </w:r>
    </w:p>
    <w:p w:rsidR="00740E6A" w:rsidRPr="001471DF" w:rsidRDefault="00740E6A" w:rsidP="00740E6A">
      <w:pPr>
        <w:ind w:left="914"/>
        <w:rPr>
          <w:rFonts w:ascii="Times New Roman" w:hAnsi="Times New Roman" w:cs="Times New Roman"/>
          <w:i/>
          <w:sz w:val="28"/>
          <w:szCs w:val="28"/>
        </w:rPr>
      </w:pPr>
      <w:r w:rsidRPr="001471DF">
        <w:rPr>
          <w:rFonts w:ascii="Times New Roman" w:hAnsi="Times New Roman" w:cs="Times New Roman"/>
          <w:i/>
          <w:color w:val="1A1A1A"/>
          <w:sz w:val="28"/>
          <w:szCs w:val="28"/>
        </w:rPr>
        <w:lastRenderedPageBreak/>
        <w:t>Решение задач и доказательство теорем с помощью векторов и методом координат.</w:t>
      </w:r>
    </w:p>
    <w:p w:rsidR="001471DF" w:rsidRPr="006808E6" w:rsidRDefault="001471DF" w:rsidP="00740E6A">
      <w:pPr>
        <w:spacing w:line="278" w:lineRule="auto"/>
        <w:ind w:left="240" w:right="135" w:firstLine="3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FED" w:rsidRPr="001B34FB" w:rsidRDefault="000A0FED" w:rsidP="000A0FED">
      <w:pPr>
        <w:pStyle w:val="a8"/>
        <w:ind w:firstLine="709"/>
        <w:jc w:val="both"/>
        <w:rPr>
          <w:rFonts w:ascii="Times New Roman" w:eastAsia="T3Font_6" w:hAnsi="Times New Roman" w:cs="Times New Roman"/>
          <w:sz w:val="28"/>
          <w:szCs w:val="28"/>
        </w:rPr>
      </w:pPr>
      <w:r w:rsidRPr="001B34FB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10 классе </w:t>
      </w:r>
      <w:r w:rsidR="001B34FB">
        <w:rPr>
          <w:rFonts w:ascii="Times New Roman" w:hAnsi="Times New Roman" w:cs="Times New Roman"/>
          <w:sz w:val="28"/>
          <w:szCs w:val="28"/>
        </w:rPr>
        <w:t xml:space="preserve">и 11 классе </w:t>
      </w:r>
      <w:r w:rsidR="001B34FB" w:rsidRPr="001B34FB">
        <w:rPr>
          <w:rFonts w:ascii="Times New Roman" w:hAnsi="Times New Roman" w:cs="Times New Roman"/>
          <w:sz w:val="28"/>
          <w:szCs w:val="28"/>
        </w:rPr>
        <w:t xml:space="preserve"> </w:t>
      </w:r>
      <w:r w:rsidRPr="001B34FB">
        <w:rPr>
          <w:rFonts w:ascii="Times New Roman" w:hAnsi="Times New Roman" w:cs="Times New Roman"/>
          <w:sz w:val="28"/>
          <w:szCs w:val="28"/>
        </w:rPr>
        <w:t>(профильный уровень)</w:t>
      </w:r>
      <w:r w:rsidR="001B34FB">
        <w:rPr>
          <w:rFonts w:ascii="Times New Roman" w:hAnsi="Times New Roman" w:cs="Times New Roman"/>
          <w:sz w:val="28"/>
          <w:szCs w:val="28"/>
        </w:rPr>
        <w:t xml:space="preserve"> </w:t>
      </w:r>
      <w:r w:rsidRPr="001B34FB">
        <w:rPr>
          <w:rFonts w:ascii="Times New Roman" w:hAnsi="Times New Roman" w:cs="Times New Roman"/>
          <w:sz w:val="28"/>
          <w:szCs w:val="28"/>
        </w:rPr>
        <w:t xml:space="preserve">отводится 7 часов в неделю, </w:t>
      </w:r>
      <w:r w:rsidR="001B34FB" w:rsidRPr="001B34FB">
        <w:rPr>
          <w:rFonts w:ascii="Times New Roman" w:hAnsi="Times New Roman" w:cs="Times New Roman"/>
          <w:sz w:val="28"/>
          <w:szCs w:val="28"/>
        </w:rPr>
        <w:t>238</w:t>
      </w:r>
      <w:r w:rsidRPr="001B34FB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0A0FED" w:rsidRPr="001B34FB" w:rsidRDefault="000A0FED" w:rsidP="000A0FED">
      <w:pPr>
        <w:pStyle w:val="a8"/>
        <w:ind w:firstLine="709"/>
        <w:jc w:val="both"/>
        <w:rPr>
          <w:rFonts w:ascii="Times New Roman" w:eastAsia="T3Font_6" w:hAnsi="Times New Roman" w:cs="Times New Roman"/>
          <w:sz w:val="28"/>
          <w:szCs w:val="28"/>
        </w:rPr>
      </w:pPr>
      <w:r w:rsidRPr="001B34FB">
        <w:rPr>
          <w:rFonts w:ascii="Times New Roman" w:hAnsi="Times New Roman" w:cs="Times New Roman"/>
          <w:sz w:val="28"/>
          <w:szCs w:val="28"/>
        </w:rPr>
        <w:t xml:space="preserve">Курс математики состоит из следующих предметов: «Алгебра и начала математического анализа», «Геометрия», которые изучаются блоками. В соответствии с этим составлено тематическое планирование: алгебра и начала математического анализа из расчета 5 часов в неделю,  геометрия – 2 часа в неделю. Тематическое планирование составлено на </w:t>
      </w:r>
      <w:r w:rsidR="001B34FB">
        <w:rPr>
          <w:rFonts w:ascii="Times New Roman" w:hAnsi="Times New Roman" w:cs="Times New Roman"/>
          <w:sz w:val="28"/>
          <w:szCs w:val="28"/>
        </w:rPr>
        <w:t>238</w:t>
      </w:r>
      <w:r w:rsidRPr="001B34FB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AD06E3" w:rsidRDefault="00AD06E3" w:rsidP="00740E6A">
      <w:pPr>
        <w:spacing w:line="278" w:lineRule="auto"/>
        <w:ind w:left="240" w:right="135" w:firstLine="3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4FB" w:rsidRPr="00DF7F31" w:rsidRDefault="001B34FB" w:rsidP="001B34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F3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1B34FB" w:rsidRDefault="001B34FB" w:rsidP="001B34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F31">
        <w:rPr>
          <w:rFonts w:ascii="Times New Roman" w:hAnsi="Times New Roman" w:cs="Times New Roman"/>
          <w:b/>
          <w:sz w:val="24"/>
          <w:szCs w:val="24"/>
        </w:rPr>
        <w:t>10 класс  (углубленный)</w:t>
      </w:r>
    </w:p>
    <w:tbl>
      <w:tblPr>
        <w:tblStyle w:val="a7"/>
        <w:tblW w:w="13431" w:type="dxa"/>
        <w:jc w:val="center"/>
        <w:tblLayout w:type="fixed"/>
        <w:tblLook w:val="04A0"/>
      </w:tblPr>
      <w:tblGrid>
        <w:gridCol w:w="814"/>
        <w:gridCol w:w="7370"/>
        <w:gridCol w:w="17"/>
        <w:gridCol w:w="1687"/>
        <w:gridCol w:w="26"/>
        <w:gridCol w:w="3517"/>
      </w:tblGrid>
      <w:tr w:rsidR="001B34FB" w:rsidTr="001B34FB">
        <w:trPr>
          <w:trHeight w:val="276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Pr="007C75B7" w:rsidRDefault="001B34FB" w:rsidP="001B3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5B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7C75B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C75B7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7C7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B7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1B34FB" w:rsidTr="001B34FB">
        <w:trPr>
          <w:trHeight w:val="276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Повторение. Линейные уравнения и системы уравнений.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</w:t>
            </w:r>
            <w:proofErr w:type="spellEnd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 Свойства и графики функций.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прямые в пространстве. Параллельность трех прямых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теории, решение задач на параллельность прямой и плоскости.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Скрещивающиеся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Углы с </w:t>
            </w:r>
            <w:proofErr w:type="spell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сторонами. Угол между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№1 по теме «Параллельность </w:t>
            </w:r>
            <w:proofErr w:type="gramStart"/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Взаимное расположение </w:t>
            </w:r>
            <w:proofErr w:type="gramStart"/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в пространстве»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2 по теме «Степень с действительным показателем"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плоскости. Свойства параллельных плоскостей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плоскости. Свойства параллельных плоскостей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trHeight w:val="93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№3 по теме «Параллельность в пространстве»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обратные функции. Сложные функции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обратные функции. Сложные функции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обратные функции. Сложные функции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Дробно-линейная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№4 по теме «Степенная функция»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прямые в пространстве.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Теорема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прямой, перпендикулярной к плоскости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перпендикулярность прямой и плоскости.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перпендикулярность прямой и плоскости.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перпендикулярность прямой и </w:t>
            </w:r>
            <w:proofErr w:type="spell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амостоятельная</w:t>
            </w:r>
            <w:proofErr w:type="spell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от точки до плоскости.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перпендикулярах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 между прямой и плоскостью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Трехгранный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Многогранный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 и решение задач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 и решение задач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trHeight w:val="64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№5 по теме «Перпендикулярность прямых и плоскостей»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показательных уравнений и неравенств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показательных уравнений и неравенств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trHeight w:val="3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6 по теме «Показательная функция»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и натуральные логарифмы. Формула перехода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и натуральные логарифмы. Формула перехода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и натуральные логарифмы. Формула перехода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ее свойства и график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7   по теме «Логарифмическая функция»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Призма. Площадь прямоугольной проекции многоугольника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 и решение задач.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«Пирамида»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 и решение задач.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теории и решение задач.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 в пространстве. Понятие правильного многогранника.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 в пространстве. Понятие правильного многогранника.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8 по теме «Многогранники»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синуса, косинуса и тангенса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Синус, косинус и тангенс углов </w:t>
            </w:r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</w:t>
            </w: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-</w:t>
            </w:r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половинного угла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разность синусов. Сумма и разность косинусов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разность синусов. Сумма и разность косинусов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косинусов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9 по теме «Тригонометрические формулы»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алгебраическим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алгебраическим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алгебраическим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trHeight w:val="689"/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№ 8 по теме «Тригонометрические уравнения»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делимости. Деление суммы и произведения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 в целых числах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 в целых числах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№10 «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Делимость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чисел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переменного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Горнера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370" w:type="dxa"/>
            <w:hideMark/>
          </w:tcPr>
          <w:p w:rsidR="001B34FB" w:rsidRPr="00516EF2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 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Р(</w:t>
            </w:r>
            <w:proofErr w:type="spellStart"/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его корень. </w:t>
            </w:r>
            <w:proofErr w:type="spellStart"/>
            <w:r w:rsidRPr="0051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51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Алгебраические уравнения. Следствия из теоремы Безу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Делимость двучленов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</w:t>
            </w:r>
            <w:proofErr w:type="spell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±</w:t>
            </w:r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</w:t>
            </w: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х±а</w:t>
            </w:r>
            <w:proofErr w:type="gramStart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имметрические</w:t>
            </w:r>
            <w:proofErr w:type="spellEnd"/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многочлены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сокращенного умножения для старших степеней.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trHeight w:val="482"/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№11 по теме «Многочлены.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Тригонометрические уравнения и неравенства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Аксиомы стереометрии и их следствия. 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70" w:type="dxa"/>
            <w:hideMark/>
          </w:tcPr>
          <w:p w:rsidR="001B34FB" w:rsidRPr="00DF7F31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 w:rsidRPr="00DF7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Площади боковых поверхностей призмы и параллелепипеда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370" w:type="dxa"/>
            <w:hideMark/>
          </w:tcPr>
          <w:p w:rsidR="001B34FB" w:rsidRPr="005F6B9A" w:rsidRDefault="001B34FB" w:rsidP="001B34F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F6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</w:t>
            </w:r>
            <w:proofErr w:type="spellEnd"/>
            <w:r w:rsidRPr="005F6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F6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1B34FB" w:rsidRDefault="001B34FB" w:rsidP="001B34F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370" w:type="dxa"/>
            <w:hideMark/>
          </w:tcPr>
          <w:p w:rsidR="001B34FB" w:rsidRPr="001B34FB" w:rsidRDefault="001B34FB" w:rsidP="001B34F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B34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1704" w:type="dxa"/>
            <w:gridSpan w:val="2"/>
            <w:hideMark/>
          </w:tcPr>
          <w:p w:rsid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  <w:tr w:rsidR="001B34FB" w:rsidTr="001B34FB">
        <w:trPr>
          <w:jc w:val="center"/>
        </w:trPr>
        <w:tc>
          <w:tcPr>
            <w:tcW w:w="814" w:type="dxa"/>
            <w:hideMark/>
          </w:tcPr>
          <w:p w:rsidR="001B34FB" w:rsidRP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-238</w:t>
            </w:r>
          </w:p>
        </w:tc>
        <w:tc>
          <w:tcPr>
            <w:tcW w:w="7370" w:type="dxa"/>
            <w:hideMark/>
          </w:tcPr>
          <w:p w:rsidR="001B34FB" w:rsidRPr="007A081B" w:rsidRDefault="001B34FB" w:rsidP="001B34F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1B34FB" w:rsidRPr="001B34FB" w:rsidRDefault="001B34FB" w:rsidP="001B3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543" w:type="dxa"/>
            <w:gridSpan w:val="2"/>
          </w:tcPr>
          <w:p w:rsidR="001B34FB" w:rsidRDefault="001B34FB" w:rsidP="001B34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4FB" w:rsidRDefault="001B34FB" w:rsidP="001B34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34FB" w:rsidRDefault="001B34FB" w:rsidP="001B34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34FB" w:rsidRDefault="001B34FB" w:rsidP="001B34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34FB" w:rsidRDefault="001B34FB" w:rsidP="001B34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34FB" w:rsidRDefault="001B34FB" w:rsidP="001B34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34FB" w:rsidRPr="00DF7F31" w:rsidRDefault="001B34FB" w:rsidP="001B34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145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856"/>
        <w:gridCol w:w="1417"/>
        <w:gridCol w:w="2552"/>
      </w:tblGrid>
      <w:tr w:rsidR="001B34FB" w:rsidRPr="00D87BFF" w:rsidTr="001B34FB">
        <w:trPr>
          <w:trHeight w:val="276"/>
          <w:jc w:val="center"/>
        </w:trPr>
        <w:tc>
          <w:tcPr>
            <w:tcW w:w="710" w:type="dxa"/>
            <w:vMerge w:val="restart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87BF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7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856" w:type="dxa"/>
            <w:vMerge w:val="restart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1B34FB" w:rsidRPr="007C75B7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</w:tr>
      <w:tr w:rsidR="001B34FB" w:rsidRPr="00D87BFF" w:rsidTr="001B34FB">
        <w:trPr>
          <w:trHeight w:val="276"/>
          <w:jc w:val="center"/>
        </w:trPr>
        <w:tc>
          <w:tcPr>
            <w:tcW w:w="710" w:type="dxa"/>
            <w:vMerge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6" w:type="dxa"/>
            <w:vMerge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Чётность, нечётность, периодичность тригонометрических 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70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</w:t>
            </w:r>
            <w:proofErr w:type="spellEnd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7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 по теме «Тригонометрические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 по теме «Тригонометрические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теме: «Тригонометрические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цилиндра. Площадь поверхности цилиндра.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«Цилиндр»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«Цилиндр»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конуса. Усеченный конус.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«Конус»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«Конус»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«Конус»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Сфера и шар. Взаимное расположение сферы и плоскости. Касательная плоскость к сфере. Площадь сферы. Взаимное расположение сферы и прямой.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 и шар. Взаимное расположение сферы и плоскости. Касательная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 сфере. Площадь сферы».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Сфера, вписанная в цилиндрическую и коническую поверхность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«Сфера, вписанная в цилиндрическую и коническую поверхность».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Сечения цилиндрической поверхности. Сечения конической поверхности.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«Сечения цилиндрической поверхности. Сечения конической поверхности».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 по теме «Цилиндр, конус и шар»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856" w:type="dxa"/>
          </w:tcPr>
          <w:p w:rsidR="001B34FB" w:rsidRPr="005F6B9A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по теме «Цилиндр, конус и шар»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3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Предел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«Производная и её геометрический смысл»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«Производная и её геометрический смысл»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теме: «Производная и её геометрический смысл»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прямоугольного параллелепипеда».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прямой призмы. Объем цилиндра».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прямой призмы. Объем цилиндра».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 Объем пирамиды. Объем конуса.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наклонной призмы. Объем пирамиды. Объем конуса».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наклонной призмы. Объем пирамиды. Объем конуса».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наклонной призмы. Объем пирамиды. Объем конуса».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Объем шара. Решение задач по теме «Объем шара».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162"/>
          <w:jc w:val="center"/>
        </w:trPr>
        <w:tc>
          <w:tcPr>
            <w:tcW w:w="710" w:type="dxa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шарового слоя и шарового сектора.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шарового  сегмента, шарового слоя и шарового сектора».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шарового сегмента, шарового слоя и шарового сектора».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87BFF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  <w:r w:rsidRPr="00D8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87BFF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  <w:r w:rsidRPr="00D8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56" w:type="dxa"/>
            <w:vAlign w:val="bottom"/>
          </w:tcPr>
          <w:p w:rsidR="001B34FB" w:rsidRPr="005F6B9A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по теме «Объемы тел».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«Применение производной к исследованию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«Применение производной к исследованию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«Применение производной к исследованию функции»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векторов. Сумма нескольких векторов. Умножение вектора на число».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вектора. Правило параллелепипеда. Разложение вектора по трем некомпланарным векторам.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вектора. Правило параллелепипеда. Разложение вектора по трем некомпланарным векторам.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56" w:type="dxa"/>
            <w:vAlign w:val="bottom"/>
          </w:tcPr>
          <w:p w:rsidR="001B34FB" w:rsidRPr="005F6B9A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Зачет по теме «Векторы в пространстве»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и интеграл»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и интеграл»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6 по теме: «</w:t>
            </w:r>
            <w:proofErr w:type="gramStart"/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Первообразная</w:t>
            </w:r>
            <w:proofErr w:type="gramEnd"/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интеграл»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вектора. Решение задач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Уравнение сферы.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точки и координаты векторов».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«Угол между векторами. Скалярное произведение векторов».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Вычисление угла между прямыми и плоскостями.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«Вычисление угла между прямыми и плоскостями».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Уравнение плоскости.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Преобразования подобия. Решение задач.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3BB">
              <w:rPr>
                <w:rFonts w:ascii="Times New Roman" w:hAnsi="Times New Roman" w:cs="Times New Roman"/>
                <w:bCs/>
                <w:sz w:val="24"/>
                <w:szCs w:val="24"/>
              </w:rPr>
              <w:t>«Метод координат в пространстве. Движения».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56" w:type="dxa"/>
            <w:vAlign w:val="bottom"/>
          </w:tcPr>
          <w:p w:rsidR="001B34FB" w:rsidRPr="005F6B9A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№7 </w:t>
            </w:r>
            <w:r w:rsidRPr="005F6B9A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 w:rsidRPr="005F6B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«Метод координат в пространстве. Движения».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3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  <w:r w:rsidRPr="00D8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Перестановки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Перестановки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8 по теме: «Комбинаторика»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Вероятность события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9 по теме: «Элементы теории вероятностей»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Комплексно - сопряжённые числа. Модуль комплексного числа. Операции вычитания и деления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Комплексно - сопряжённые числа. Модуль комплексного числа. Операции вычитания и деления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Комплексно - сопряжённые числа. Модуль комплексного числа. Операции вычитания и деления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10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«Комплексные числа»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10 по теме: «Комплексные числа»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«Уравнения и неравенства с двумя переменными»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11 по теме: «Уравнения и неравенства с двумя переменными»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Планиметрия. Окружность, касательная, углы, вписанные и описанные </w:t>
            </w: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и четырехугольники.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Планиметрия. Окружность, касательная, углы, вписанные и описанные треугольники и четырехугольники.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Планиметрия. Окружность, касательная, углы, вписанные и описанные треугольники и четырехугольники.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Планиметрия. Окружность, касательная, углы, вписанные и описанные треугольники и четырехугольники.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Планиметрия. Стереометрия. Решение задач. Работа с формулами.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856" w:type="dxa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Планиметрия. Стереометрия. Решение задач. Работа с формулами.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Цилиндр. Конус.  Шар. Сфера. Решение задач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Цилиндр. Конус.  Шар. Сфера. Решение задач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Цилиндр. Конус.  Шар. Сфера. Решение задач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Цилиндр. Конус.  Шар. Сфера. Решение задач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Планиметрия. Площади плоских фигур.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Планиметрия. Площади плоских фигур.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Планиметрия. Площади плоских фигур. 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856" w:type="dxa"/>
            <w:vAlign w:val="center"/>
          </w:tcPr>
          <w:p w:rsidR="001B34FB" w:rsidRPr="00A853BB" w:rsidRDefault="001B34FB" w:rsidP="001B34F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Текстовые задачи.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Текстовые задачи.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Текстовые задачи.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Текстовые задачи.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Текстовые задачи.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56" w:type="dxa"/>
            <w:vAlign w:val="bottom"/>
          </w:tcPr>
          <w:p w:rsidR="001B34FB" w:rsidRPr="00D87BFF" w:rsidRDefault="001B34FB" w:rsidP="001B34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Повторение. Функции, производная и графики.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Повторение. Тригонометрия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Повторение. Тригонометрия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D87BFF" w:rsidTr="001B34FB">
        <w:trPr>
          <w:trHeight w:val="211"/>
          <w:jc w:val="center"/>
        </w:trPr>
        <w:tc>
          <w:tcPr>
            <w:tcW w:w="710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-238</w:t>
            </w:r>
          </w:p>
        </w:tc>
        <w:tc>
          <w:tcPr>
            <w:tcW w:w="9856" w:type="dxa"/>
            <w:vAlign w:val="center"/>
          </w:tcPr>
          <w:p w:rsidR="001B34FB" w:rsidRPr="00D87BFF" w:rsidRDefault="001B34FB" w:rsidP="001B34F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Повторение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материала за 11 класс.</w:t>
            </w:r>
          </w:p>
        </w:tc>
        <w:tc>
          <w:tcPr>
            <w:tcW w:w="1417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1B34FB" w:rsidRPr="00D87BFF" w:rsidRDefault="001B34FB" w:rsidP="001B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FB" w:rsidRDefault="001B34FB" w:rsidP="001B34FB">
      <w:pPr>
        <w:sectPr w:rsidR="001B34FB">
          <w:pgSz w:w="16840" w:h="11906" w:orient="landscape"/>
          <w:pgMar w:top="832" w:right="738" w:bottom="240" w:left="740" w:header="0" w:footer="0" w:gutter="0"/>
          <w:cols w:space="720" w:equalWidth="0">
            <w:col w:w="15360"/>
          </w:cols>
        </w:sectPr>
      </w:pPr>
    </w:p>
    <w:p w:rsidR="001B34FB" w:rsidRPr="00AB5918" w:rsidRDefault="001B34FB" w:rsidP="001B34FB">
      <w:pPr>
        <w:spacing w:line="11" w:lineRule="exact"/>
        <w:rPr>
          <w:sz w:val="24"/>
          <w:szCs w:val="24"/>
        </w:rPr>
      </w:pPr>
    </w:p>
    <w:p w:rsidR="001B34FB" w:rsidRDefault="001B34FB" w:rsidP="001B34FB">
      <w:pPr>
        <w:spacing w:line="752" w:lineRule="exact"/>
        <w:rPr>
          <w:sz w:val="20"/>
          <w:szCs w:val="20"/>
        </w:rPr>
      </w:pPr>
    </w:p>
    <w:p w:rsidR="001B34FB" w:rsidRDefault="001B34FB" w:rsidP="001B34FB">
      <w:pPr>
        <w:sectPr w:rsidR="001B34FB">
          <w:type w:val="continuous"/>
          <w:pgSz w:w="16840" w:h="11906" w:orient="landscape"/>
          <w:pgMar w:top="832" w:right="738" w:bottom="240" w:left="740" w:header="0" w:footer="0" w:gutter="0"/>
          <w:cols w:num="3" w:space="720" w:equalWidth="0">
            <w:col w:w="4440" w:space="280"/>
            <w:col w:w="3080" w:space="420"/>
            <w:col w:w="7140"/>
          </w:cols>
        </w:sectPr>
      </w:pPr>
    </w:p>
    <w:p w:rsidR="001B34FB" w:rsidRDefault="001B34FB" w:rsidP="001B34FB">
      <w:pPr>
        <w:spacing w:line="67" w:lineRule="exact"/>
        <w:rPr>
          <w:sz w:val="20"/>
          <w:szCs w:val="20"/>
        </w:rPr>
      </w:pPr>
    </w:p>
    <w:p w:rsidR="001B34FB" w:rsidRPr="00AD06E3" w:rsidRDefault="001B34FB" w:rsidP="00740E6A">
      <w:pPr>
        <w:spacing w:line="278" w:lineRule="auto"/>
        <w:ind w:left="240" w:right="135" w:firstLine="396"/>
        <w:jc w:val="both"/>
        <w:rPr>
          <w:rFonts w:ascii="Times New Roman" w:hAnsi="Times New Roman" w:cs="Times New Roman"/>
          <w:i/>
          <w:sz w:val="28"/>
          <w:szCs w:val="28"/>
        </w:rPr>
        <w:sectPr w:rsidR="001B34FB" w:rsidRPr="00AD06E3">
          <w:pgSz w:w="16840" w:h="11910" w:orient="landscape"/>
          <w:pgMar w:top="620" w:right="940" w:bottom="280" w:left="840" w:header="720" w:footer="720" w:gutter="0"/>
          <w:cols w:space="720"/>
        </w:sectPr>
      </w:pPr>
    </w:p>
    <w:p w:rsidR="001471DF" w:rsidRDefault="001471DF" w:rsidP="001471DF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1471DF" w:rsidRPr="001471DF" w:rsidRDefault="001471DF" w:rsidP="001471DF">
      <w:pPr>
        <w:rPr>
          <w:rFonts w:ascii="Times New Roman" w:hAnsi="Times New Roman" w:cs="Times New Roman"/>
        </w:rPr>
      </w:pPr>
    </w:p>
    <w:sectPr w:rsidR="001471DF" w:rsidRPr="001471DF" w:rsidSect="00147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37"/>
    <w:multiLevelType w:val="multilevel"/>
    <w:tmpl w:val="AE0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7F4"/>
    <w:multiLevelType w:val="hybridMultilevel"/>
    <w:tmpl w:val="440006FC"/>
    <w:lvl w:ilvl="0" w:tplc="31E81DD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1EC796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3E489B1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D658701C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4AC86640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4536881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8BDA959C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05B89D32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F970DCE6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">
    <w:nsid w:val="03754AA0"/>
    <w:multiLevelType w:val="hybridMultilevel"/>
    <w:tmpl w:val="59FA4A92"/>
    <w:lvl w:ilvl="0" w:tplc="35E85F1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99A30B6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28AA519C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2124C40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D562C022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592C5F7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F1DC303C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ECA4EEB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CC74F224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3">
    <w:nsid w:val="04347BE0"/>
    <w:multiLevelType w:val="hybridMultilevel"/>
    <w:tmpl w:val="1E68DCFE"/>
    <w:lvl w:ilvl="0" w:tplc="8E7CADC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A42292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63C028C0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97A059F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8CB6C8BC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5C0E073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2C24E90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8824EA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407A11B8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4">
    <w:nsid w:val="065068D7"/>
    <w:multiLevelType w:val="hybridMultilevel"/>
    <w:tmpl w:val="AAF033A2"/>
    <w:lvl w:ilvl="0" w:tplc="53EA98D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F03239F6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DD4ADF0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6790848C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92381B3C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2AE03F8A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08B8EAA4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23B06C50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9176C64A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5">
    <w:nsid w:val="08960293"/>
    <w:multiLevelType w:val="hybridMultilevel"/>
    <w:tmpl w:val="CFEC3AEA"/>
    <w:lvl w:ilvl="0" w:tplc="73888664">
      <w:start w:val="1"/>
      <w:numFmt w:val="decimal"/>
      <w:lvlText w:val="%1."/>
      <w:lvlJc w:val="left"/>
      <w:pPr>
        <w:ind w:left="97" w:hanging="24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256E6E34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2" w:tplc="51A80F7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3" w:tplc="0C3844F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EE98C76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5" w:tplc="CBDEAFC2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6" w:tplc="25A0C0E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A0CE66F8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8" w:tplc="B2EED0F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</w:abstractNum>
  <w:abstractNum w:abstractNumId="6">
    <w:nsid w:val="09512264"/>
    <w:multiLevelType w:val="hybridMultilevel"/>
    <w:tmpl w:val="11BE2178"/>
    <w:lvl w:ilvl="0" w:tplc="750CBAC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0352BB70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4BC6411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5C769C54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C6648CC8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58C63C2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402E7CA4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0732742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E0EECBF8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7">
    <w:nsid w:val="0B8649C7"/>
    <w:multiLevelType w:val="hybridMultilevel"/>
    <w:tmpl w:val="3170F968"/>
    <w:lvl w:ilvl="0" w:tplc="B6880C2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42BC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81F4ED6E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3BE2CEEC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B1B0619C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F3583758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B7C69838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2D6042A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DEA64068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8">
    <w:nsid w:val="0BEA3C30"/>
    <w:multiLevelType w:val="hybridMultilevel"/>
    <w:tmpl w:val="62B2A37E"/>
    <w:lvl w:ilvl="0" w:tplc="CC1A9A4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08564D16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BDECA33C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DF86DD2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D90ADF16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0A302060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75D29B8A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803614EA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AA2243D2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9">
    <w:nsid w:val="0C0A7CA3"/>
    <w:multiLevelType w:val="hybridMultilevel"/>
    <w:tmpl w:val="778C95A6"/>
    <w:lvl w:ilvl="0" w:tplc="94202E8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84BD1E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B1628C9E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05DC293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7D827E7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20B87BFC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E77075C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94167FB0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1C345104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10">
    <w:nsid w:val="0D2F69D2"/>
    <w:multiLevelType w:val="hybridMultilevel"/>
    <w:tmpl w:val="C38EC5B6"/>
    <w:lvl w:ilvl="0" w:tplc="4D6ECD2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02361904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157EFE8C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0368234C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A7AC0D4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ABB2633E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D0CCA406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08424AF8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91F62C6A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11">
    <w:nsid w:val="0EE638AF"/>
    <w:multiLevelType w:val="hybridMultilevel"/>
    <w:tmpl w:val="0D363EBA"/>
    <w:lvl w:ilvl="0" w:tplc="211CBA78">
      <w:start w:val="10"/>
      <w:numFmt w:val="decimal"/>
      <w:lvlText w:val="%1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13A86"/>
    <w:multiLevelType w:val="hybridMultilevel"/>
    <w:tmpl w:val="A98AA630"/>
    <w:lvl w:ilvl="0" w:tplc="0D6C6A8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0624170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D3AC07DC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EDC4369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733E832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1B9C8048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D3B69AC4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DB0AB1F6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A86A921A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13">
    <w:nsid w:val="12B55C54"/>
    <w:multiLevelType w:val="hybridMultilevel"/>
    <w:tmpl w:val="91141ACE"/>
    <w:lvl w:ilvl="0" w:tplc="9D789BCC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6674EDEC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14C64DB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F1365FC8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DC96FC4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16A631D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7B18DC2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A3EE7958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8B0CCC58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14">
    <w:nsid w:val="15673478"/>
    <w:multiLevelType w:val="hybridMultilevel"/>
    <w:tmpl w:val="1BAC096E"/>
    <w:lvl w:ilvl="0" w:tplc="3306DF8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11"/>
        <w:w w:val="100"/>
        <w:sz w:val="24"/>
        <w:szCs w:val="24"/>
        <w:lang w:val="ru-RU" w:eastAsia="en-US" w:bidi="ar-SA"/>
      </w:rPr>
    </w:lvl>
    <w:lvl w:ilvl="1" w:tplc="D0A0357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610C2B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58A62D98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90AEE62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F844D65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2BA85AD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AE06CE5E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93DCE760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15">
    <w:nsid w:val="178E5620"/>
    <w:multiLevelType w:val="hybridMultilevel"/>
    <w:tmpl w:val="98DEF0D6"/>
    <w:lvl w:ilvl="0" w:tplc="0A6E93C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924CEE56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0FD81BE4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71E25FC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C9E61AB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408C9666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3858E92A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90101D6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8E12EA68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16">
    <w:nsid w:val="18442E91"/>
    <w:multiLevelType w:val="hybridMultilevel"/>
    <w:tmpl w:val="46F6CEFA"/>
    <w:lvl w:ilvl="0" w:tplc="FD06700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C9080AE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2A0697E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ECFACAB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371CC06A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5014A40A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AE708A08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E09681F6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2AC4EB1E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17">
    <w:nsid w:val="1CB158C8"/>
    <w:multiLevelType w:val="hybridMultilevel"/>
    <w:tmpl w:val="5C9AD632"/>
    <w:lvl w:ilvl="0" w:tplc="D03E7C42">
      <w:numFmt w:val="bullet"/>
      <w:lvlText w:val=""/>
      <w:lvlJc w:val="left"/>
      <w:pPr>
        <w:ind w:left="455" w:hanging="358"/>
      </w:pPr>
      <w:rPr>
        <w:rFonts w:hint="default"/>
        <w:w w:val="100"/>
        <w:lang w:val="ru-RU" w:eastAsia="en-US" w:bidi="ar-SA"/>
      </w:rPr>
    </w:lvl>
    <w:lvl w:ilvl="1" w:tplc="5B56454A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828CA2C8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5B26456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DA00AC08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462A3444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9E0848BE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2B3890AC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9C247DAE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18">
    <w:nsid w:val="1D340EAB"/>
    <w:multiLevelType w:val="hybridMultilevel"/>
    <w:tmpl w:val="F4EC9F1C"/>
    <w:lvl w:ilvl="0" w:tplc="66461FC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0925480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0B4E10A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AE5EF6B8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B1940F4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8F46F8A4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32C4FED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D8C89EC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A0E4FC2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19">
    <w:nsid w:val="1E4457E4"/>
    <w:multiLevelType w:val="hybridMultilevel"/>
    <w:tmpl w:val="34DA1C18"/>
    <w:lvl w:ilvl="0" w:tplc="4192FE0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3258C55C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D060822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557847CE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3DD6A558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95E855B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DC6CD4A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915E3F90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F76EFC20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0">
    <w:nsid w:val="1FFE08A3"/>
    <w:multiLevelType w:val="hybridMultilevel"/>
    <w:tmpl w:val="24CAC12E"/>
    <w:lvl w:ilvl="0" w:tplc="A8DE007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  <w:lang w:val="ru-RU" w:eastAsia="en-US" w:bidi="ar-SA"/>
      </w:rPr>
    </w:lvl>
    <w:lvl w:ilvl="1" w:tplc="31341DDC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AF44FD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FA7AC35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A27AD13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E5A223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F2987B10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9D8E000C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19D07E6E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21">
    <w:nsid w:val="20DE1D30"/>
    <w:multiLevelType w:val="hybridMultilevel"/>
    <w:tmpl w:val="FB383464"/>
    <w:lvl w:ilvl="0" w:tplc="50AA0EB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A23CD4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23CC967C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9E0E08A2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A7948C24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EAC2AE88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0640147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5A5E6042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5C3CE78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2">
    <w:nsid w:val="214A5E33"/>
    <w:multiLevelType w:val="hybridMultilevel"/>
    <w:tmpl w:val="40AEB390"/>
    <w:lvl w:ilvl="0" w:tplc="0C1629A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310E330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5C1865E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924E552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E8E8CF54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571ADA1C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EFFAF91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81A2AA0C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0994C7DC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3">
    <w:nsid w:val="21E34907"/>
    <w:multiLevelType w:val="hybridMultilevel"/>
    <w:tmpl w:val="BF70E31E"/>
    <w:lvl w:ilvl="0" w:tplc="8270A57C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2"/>
        <w:szCs w:val="22"/>
        <w:lang w:val="ru-RU" w:eastAsia="en-US" w:bidi="ar-SA"/>
      </w:rPr>
    </w:lvl>
    <w:lvl w:ilvl="1" w:tplc="F620AF2E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148ECF7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3D72D1B8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22A0972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55C00D24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6B80AA1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2746F34C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4E404FB4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4">
    <w:nsid w:val="23C4461C"/>
    <w:multiLevelType w:val="hybridMultilevel"/>
    <w:tmpl w:val="C128CBD8"/>
    <w:lvl w:ilvl="0" w:tplc="CA1E998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BD284BF2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E862A04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CFC2000A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DF100338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F1F87646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E0D6291C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A3B017E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B102401A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5">
    <w:nsid w:val="2559099F"/>
    <w:multiLevelType w:val="hybridMultilevel"/>
    <w:tmpl w:val="B78CEAA2"/>
    <w:lvl w:ilvl="0" w:tplc="CD4442E6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CE8A175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69F8CB0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6B307B5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1F1A8F3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D0C8294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9E2C820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0EA2A1EE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D0EEE648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26">
    <w:nsid w:val="256726E5"/>
    <w:multiLevelType w:val="hybridMultilevel"/>
    <w:tmpl w:val="8CB22C54"/>
    <w:lvl w:ilvl="0" w:tplc="21E470D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A0B26F4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A1D87300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3758941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9644361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65C6CEF6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3BC6A958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5BE2E6E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829E79C6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27">
    <w:nsid w:val="27E77338"/>
    <w:multiLevelType w:val="hybridMultilevel"/>
    <w:tmpl w:val="E10E8D2E"/>
    <w:lvl w:ilvl="0" w:tplc="A092822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9EAF6D2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5F3E323E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C816984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7AD6CE76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4406194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52644CB0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667AC88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CCD247CC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28">
    <w:nsid w:val="2D0B2F41"/>
    <w:multiLevelType w:val="hybridMultilevel"/>
    <w:tmpl w:val="031A5508"/>
    <w:lvl w:ilvl="0" w:tplc="93ACCFEE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81B213C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8EE20D6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FECCA26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CC06797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005AE3A2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435470C0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114026DA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D8FE1706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29">
    <w:nsid w:val="2E57792D"/>
    <w:multiLevelType w:val="hybridMultilevel"/>
    <w:tmpl w:val="1136B786"/>
    <w:lvl w:ilvl="0" w:tplc="0442A40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3A1CD65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B6B83A1C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BA44551A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38B008FC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2834C7BA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B60A42F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BCC08EC4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9B6E5F80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30">
    <w:nsid w:val="2F563126"/>
    <w:multiLevelType w:val="hybridMultilevel"/>
    <w:tmpl w:val="57561994"/>
    <w:lvl w:ilvl="0" w:tplc="993AD74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10F4D322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3FB0C5AE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2F2E4F8A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D026FB22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0FF821B8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E508E1B4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0BE3B6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CF14AF68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31">
    <w:nsid w:val="31856F27"/>
    <w:multiLevelType w:val="hybridMultilevel"/>
    <w:tmpl w:val="EAD816FA"/>
    <w:lvl w:ilvl="0" w:tplc="D4E4D4EC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21AAE5F6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D00029C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E1761694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7A9A03A8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B60A0C88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FF3EAFD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2344E48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7BCCB64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32">
    <w:nsid w:val="32CA2A7D"/>
    <w:multiLevelType w:val="hybridMultilevel"/>
    <w:tmpl w:val="92AC681C"/>
    <w:lvl w:ilvl="0" w:tplc="915CF5B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78468278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936ACDE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8E7E013E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1CC6622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F21846D6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1400C046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ED66269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13CCFD78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33">
    <w:nsid w:val="338B2B7F"/>
    <w:multiLevelType w:val="hybridMultilevel"/>
    <w:tmpl w:val="D758E4D4"/>
    <w:lvl w:ilvl="0" w:tplc="318AD10E">
      <w:start w:val="1"/>
      <w:numFmt w:val="upperRoman"/>
      <w:lvlText w:val="%1"/>
      <w:lvlJc w:val="left"/>
      <w:pPr>
        <w:ind w:left="2952" w:hanging="394"/>
      </w:pPr>
      <w:rPr>
        <w:rFonts w:hint="default"/>
        <w:lang w:val="ru-RU" w:eastAsia="en-US" w:bidi="ar-SA"/>
      </w:rPr>
    </w:lvl>
    <w:lvl w:ilvl="1" w:tplc="B3BA7854">
      <w:numFmt w:val="none"/>
      <w:lvlText w:val=""/>
      <w:lvlJc w:val="left"/>
      <w:pPr>
        <w:tabs>
          <w:tab w:val="num" w:pos="360"/>
        </w:tabs>
      </w:pPr>
    </w:lvl>
    <w:lvl w:ilvl="2" w:tplc="AF26F282">
      <w:start w:val="10"/>
      <w:numFmt w:val="decimal"/>
      <w:lvlText w:val="%3"/>
      <w:lvlJc w:val="left"/>
      <w:pPr>
        <w:ind w:left="7349" w:hanging="451"/>
      </w:pPr>
      <w:rPr>
        <w:rFonts w:ascii="Times New Roman" w:eastAsia="Times New Roman" w:hAnsi="Times New Roman" w:cs="Times New Roman" w:hint="default"/>
        <w:b/>
        <w:bCs/>
        <w:color w:val="1A1A1A"/>
        <w:spacing w:val="-2"/>
        <w:w w:val="100"/>
        <w:sz w:val="36"/>
        <w:szCs w:val="36"/>
        <w:lang w:val="ru-RU" w:eastAsia="en-US" w:bidi="ar-SA"/>
      </w:rPr>
    </w:lvl>
    <w:lvl w:ilvl="3" w:tplc="1264DCD0">
      <w:numFmt w:val="bullet"/>
      <w:lvlText w:val="•"/>
      <w:lvlJc w:val="left"/>
      <w:pPr>
        <w:ind w:left="8479" w:hanging="451"/>
      </w:pPr>
      <w:rPr>
        <w:rFonts w:hint="default"/>
        <w:lang w:val="ru-RU" w:eastAsia="en-US" w:bidi="ar-SA"/>
      </w:rPr>
    </w:lvl>
    <w:lvl w:ilvl="4" w:tplc="A156E184">
      <w:numFmt w:val="bullet"/>
      <w:lvlText w:val="•"/>
      <w:lvlJc w:val="left"/>
      <w:pPr>
        <w:ind w:left="9419" w:hanging="451"/>
      </w:pPr>
      <w:rPr>
        <w:rFonts w:hint="default"/>
        <w:lang w:val="ru-RU" w:eastAsia="en-US" w:bidi="ar-SA"/>
      </w:rPr>
    </w:lvl>
    <w:lvl w:ilvl="5" w:tplc="38AEB540">
      <w:numFmt w:val="bullet"/>
      <w:lvlText w:val="•"/>
      <w:lvlJc w:val="left"/>
      <w:pPr>
        <w:ind w:left="10359" w:hanging="451"/>
      </w:pPr>
      <w:rPr>
        <w:rFonts w:hint="default"/>
        <w:lang w:val="ru-RU" w:eastAsia="en-US" w:bidi="ar-SA"/>
      </w:rPr>
    </w:lvl>
    <w:lvl w:ilvl="6" w:tplc="CA9660AC">
      <w:numFmt w:val="bullet"/>
      <w:lvlText w:val="•"/>
      <w:lvlJc w:val="left"/>
      <w:pPr>
        <w:ind w:left="11299" w:hanging="451"/>
      </w:pPr>
      <w:rPr>
        <w:rFonts w:hint="default"/>
        <w:lang w:val="ru-RU" w:eastAsia="en-US" w:bidi="ar-SA"/>
      </w:rPr>
    </w:lvl>
    <w:lvl w:ilvl="7" w:tplc="075CA1CC">
      <w:numFmt w:val="bullet"/>
      <w:lvlText w:val="•"/>
      <w:lvlJc w:val="left"/>
      <w:pPr>
        <w:ind w:left="12239" w:hanging="451"/>
      </w:pPr>
      <w:rPr>
        <w:rFonts w:hint="default"/>
        <w:lang w:val="ru-RU" w:eastAsia="en-US" w:bidi="ar-SA"/>
      </w:rPr>
    </w:lvl>
    <w:lvl w:ilvl="8" w:tplc="9CA8549C">
      <w:numFmt w:val="bullet"/>
      <w:lvlText w:val="•"/>
      <w:lvlJc w:val="left"/>
      <w:pPr>
        <w:ind w:left="13178" w:hanging="451"/>
      </w:pPr>
      <w:rPr>
        <w:rFonts w:hint="default"/>
        <w:lang w:val="ru-RU" w:eastAsia="en-US" w:bidi="ar-SA"/>
      </w:rPr>
    </w:lvl>
  </w:abstractNum>
  <w:abstractNum w:abstractNumId="34">
    <w:nsid w:val="339234D6"/>
    <w:multiLevelType w:val="hybridMultilevel"/>
    <w:tmpl w:val="82CC6BBE"/>
    <w:lvl w:ilvl="0" w:tplc="CBCE58B2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15B63F9E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06204C6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8E364C48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B56A35B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FD5AEB4A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3C225370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4B820B86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71B837BC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35">
    <w:nsid w:val="341A7F83"/>
    <w:multiLevelType w:val="hybridMultilevel"/>
    <w:tmpl w:val="2EEC95FE"/>
    <w:lvl w:ilvl="0" w:tplc="D4D47D9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90AFB20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A5E49EB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3656FC2E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31D660D8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A99E906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8B0EF922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38488D12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6F9C4080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36">
    <w:nsid w:val="35CB6AFD"/>
    <w:multiLevelType w:val="hybridMultilevel"/>
    <w:tmpl w:val="571064FE"/>
    <w:lvl w:ilvl="0" w:tplc="EB90A56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5B8031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4F5841D8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525262F0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ECD6705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50AE742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85EE668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CDA0107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98BCEBD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37">
    <w:nsid w:val="36517745"/>
    <w:multiLevelType w:val="hybridMultilevel"/>
    <w:tmpl w:val="CE9E112C"/>
    <w:lvl w:ilvl="0" w:tplc="3D52CF8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E6120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449A4FF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CE24C7D0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01F0BAC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12EA1E0C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276A67A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B98CAF7E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E10E8EA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38">
    <w:nsid w:val="37266D22"/>
    <w:multiLevelType w:val="hybridMultilevel"/>
    <w:tmpl w:val="0388BB10"/>
    <w:lvl w:ilvl="0" w:tplc="C51C631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68CA0BA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8FEAA1DA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C2920378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79E0EF9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2946B71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B2DC1E38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D23CED84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6638F7FC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39">
    <w:nsid w:val="377F3D83"/>
    <w:multiLevelType w:val="hybridMultilevel"/>
    <w:tmpl w:val="1D36FE18"/>
    <w:lvl w:ilvl="0" w:tplc="7B8E55C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13CAE8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0F8A7D9E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9A206AC2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F65A8C92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3C2602B0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962EF6A4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AF2A76A2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ACC0E934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40">
    <w:nsid w:val="39BD4231"/>
    <w:multiLevelType w:val="hybridMultilevel"/>
    <w:tmpl w:val="185E104A"/>
    <w:lvl w:ilvl="0" w:tplc="44000EA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30A64C4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4CF6F11E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8C02B7C2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40E8508A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3356C846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DFE4B642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B0C28DB4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DB6C6424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41">
    <w:nsid w:val="3D790C81"/>
    <w:multiLevelType w:val="hybridMultilevel"/>
    <w:tmpl w:val="CF78E55C"/>
    <w:lvl w:ilvl="0" w:tplc="BAFA7EB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1918F9C4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9ACAD092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29AAD83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3A3EDA6C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EFC02CFA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D1BC94B4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3CB2EB1C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0E90F724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42">
    <w:nsid w:val="418A0AD8"/>
    <w:multiLevelType w:val="hybridMultilevel"/>
    <w:tmpl w:val="7944AAF8"/>
    <w:lvl w:ilvl="0" w:tplc="74405B5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F676C9C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D1CE479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AE489DC4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0040F944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678CFDBC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B25260D4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270A16E2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4F5C07F2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43">
    <w:nsid w:val="419A68AB"/>
    <w:multiLevelType w:val="hybridMultilevel"/>
    <w:tmpl w:val="80DE2504"/>
    <w:lvl w:ilvl="0" w:tplc="8D74442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16307220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CC7EAF32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96B66C7E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7BD4E9D4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04F6C8DC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524A4F7E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0E008D96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541296D2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44">
    <w:nsid w:val="41E06E81"/>
    <w:multiLevelType w:val="hybridMultilevel"/>
    <w:tmpl w:val="24B6C720"/>
    <w:lvl w:ilvl="0" w:tplc="C7C45734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DE30567E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A1B2B15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65D402F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CC8806D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717C44A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CF6AB494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2F5A0414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C09819D0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45">
    <w:nsid w:val="44664673"/>
    <w:multiLevelType w:val="hybridMultilevel"/>
    <w:tmpl w:val="FFC0082A"/>
    <w:lvl w:ilvl="0" w:tplc="AA74AF2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3E4A1E80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57025672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ACB2B7A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07D25AB2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D74880C8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1E5E657E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0D3AE4FA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D3EC9D06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46">
    <w:nsid w:val="495201F6"/>
    <w:multiLevelType w:val="hybridMultilevel"/>
    <w:tmpl w:val="B1E4FF16"/>
    <w:lvl w:ilvl="0" w:tplc="BBB6BBC6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413CEBD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9E2EE68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185866F0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A6CA09A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164816A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4AC4A35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F8B0045A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373084EA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47">
    <w:nsid w:val="4BA255A6"/>
    <w:multiLevelType w:val="hybridMultilevel"/>
    <w:tmpl w:val="1A72D47C"/>
    <w:lvl w:ilvl="0" w:tplc="43BCD17A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  <w:lang w:val="ru-RU" w:eastAsia="en-US" w:bidi="ar-SA"/>
      </w:rPr>
    </w:lvl>
    <w:lvl w:ilvl="1" w:tplc="D834D11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222E898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C1D0E7B4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A22CDC2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ED50D310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90E4DEC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8E90BBD2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E70E8B8A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48">
    <w:nsid w:val="4CF47619"/>
    <w:multiLevelType w:val="hybridMultilevel"/>
    <w:tmpl w:val="D2C43198"/>
    <w:lvl w:ilvl="0" w:tplc="04190003">
      <w:start w:val="1"/>
      <w:numFmt w:val="bullet"/>
      <w:lvlText w:val="o"/>
      <w:lvlJc w:val="left"/>
      <w:pPr>
        <w:ind w:left="97" w:hanging="240"/>
      </w:pPr>
      <w:rPr>
        <w:rFonts w:ascii="Courier New" w:hAnsi="Courier New" w:cs="Courier New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256E6E34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2" w:tplc="51A80F7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3" w:tplc="0C3844F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EE98C76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5" w:tplc="CBDEAFC2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6" w:tplc="25A0C0E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A0CE66F8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8" w:tplc="B2EED0F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</w:abstractNum>
  <w:abstractNum w:abstractNumId="49">
    <w:nsid w:val="4DD661E9"/>
    <w:multiLevelType w:val="hybridMultilevel"/>
    <w:tmpl w:val="00B46AA2"/>
    <w:lvl w:ilvl="0" w:tplc="3C1EDD3C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542C9A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FEC68144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70F85F1A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F39C2C26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F438BFD0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2A44DE38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CDC22F32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1B305F8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50">
    <w:nsid w:val="4EA96BBE"/>
    <w:multiLevelType w:val="hybridMultilevel"/>
    <w:tmpl w:val="6E58BEBC"/>
    <w:lvl w:ilvl="0" w:tplc="B47EE01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1EA9E5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23168B42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D2E40C52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235CEFDC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77625050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969C630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DC62597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008A0C8E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51">
    <w:nsid w:val="4EDF1566"/>
    <w:multiLevelType w:val="hybridMultilevel"/>
    <w:tmpl w:val="2BD26FB8"/>
    <w:lvl w:ilvl="0" w:tplc="6768A1A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28CA5410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666495B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F2CC2332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AFCE0612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3098C47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CA18AA3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E8908326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DCF08392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52">
    <w:nsid w:val="4EEB43F5"/>
    <w:multiLevelType w:val="hybridMultilevel"/>
    <w:tmpl w:val="B61E4204"/>
    <w:lvl w:ilvl="0" w:tplc="E83041B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B9CAC2C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86943E6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56F8C33E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969A338C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008EC370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16A2BB9E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1BA04E36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DEC6EF56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53">
    <w:nsid w:val="4F65205D"/>
    <w:multiLevelType w:val="hybridMultilevel"/>
    <w:tmpl w:val="7CAC2F10"/>
    <w:lvl w:ilvl="0" w:tplc="01AA27AA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  <w:lang w:val="ru-RU" w:eastAsia="en-US" w:bidi="ar-SA"/>
      </w:rPr>
    </w:lvl>
    <w:lvl w:ilvl="1" w:tplc="028E6DC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60DC606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AED48C00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7E168F7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98B0200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3870B416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2F82F44A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6298B7AE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54">
    <w:nsid w:val="5535114C"/>
    <w:multiLevelType w:val="hybridMultilevel"/>
    <w:tmpl w:val="665683B8"/>
    <w:lvl w:ilvl="0" w:tplc="B03EEE4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9F808DA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110672D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3A2C2BB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47EEF626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C7744C70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F4504FC2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3C60AD38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D9AAF0FE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55">
    <w:nsid w:val="562222A9"/>
    <w:multiLevelType w:val="multilevel"/>
    <w:tmpl w:val="BA0E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3269AA"/>
    <w:multiLevelType w:val="hybridMultilevel"/>
    <w:tmpl w:val="BECC24B8"/>
    <w:lvl w:ilvl="0" w:tplc="2CA4F5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AA626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A4B43408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7E26113E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C03C7388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8860676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491C33CE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C17E9368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7FBCC5E2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57">
    <w:nsid w:val="5BEE0FBA"/>
    <w:multiLevelType w:val="hybridMultilevel"/>
    <w:tmpl w:val="F48AFF94"/>
    <w:lvl w:ilvl="0" w:tplc="5F7EE30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  <w:lang w:val="ru-RU" w:eastAsia="en-US" w:bidi="ar-SA"/>
      </w:rPr>
    </w:lvl>
    <w:lvl w:ilvl="1" w:tplc="372AD22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59BE559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7BF8401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EAA2EC0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38BE458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9C804070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59CA2F50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717E5EF2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58">
    <w:nsid w:val="5D99778C"/>
    <w:multiLevelType w:val="hybridMultilevel"/>
    <w:tmpl w:val="2892E7B6"/>
    <w:lvl w:ilvl="0" w:tplc="B4F4A4FE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11"/>
        <w:w w:val="100"/>
        <w:sz w:val="24"/>
        <w:szCs w:val="24"/>
        <w:lang w:val="ru-RU" w:eastAsia="en-US" w:bidi="ar-SA"/>
      </w:rPr>
    </w:lvl>
    <w:lvl w:ilvl="1" w:tplc="40C8B670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7EE2325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48C8B8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5F12CF0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F114299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DFCC58A6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  <w:lvl w:ilvl="7" w:tplc="68BEC6A2">
      <w:numFmt w:val="bullet"/>
      <w:lvlText w:val="•"/>
      <w:lvlJc w:val="left"/>
      <w:pPr>
        <w:ind w:left="10510" w:hanging="360"/>
      </w:pPr>
      <w:rPr>
        <w:rFonts w:hint="default"/>
        <w:lang w:val="ru-RU" w:eastAsia="en-US" w:bidi="ar-SA"/>
      </w:rPr>
    </w:lvl>
    <w:lvl w:ilvl="8" w:tplc="C270B758">
      <w:numFmt w:val="bullet"/>
      <w:lvlText w:val="•"/>
      <w:lvlJc w:val="left"/>
      <w:pPr>
        <w:ind w:left="11926" w:hanging="360"/>
      </w:pPr>
      <w:rPr>
        <w:rFonts w:hint="default"/>
        <w:lang w:val="ru-RU" w:eastAsia="en-US" w:bidi="ar-SA"/>
      </w:rPr>
    </w:lvl>
  </w:abstractNum>
  <w:abstractNum w:abstractNumId="59">
    <w:nsid w:val="5F6B4E01"/>
    <w:multiLevelType w:val="hybridMultilevel"/>
    <w:tmpl w:val="7A6ABD68"/>
    <w:lvl w:ilvl="0" w:tplc="CAD8497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3CAE2D48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AFDC259A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D360A7AE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39C8188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826261C4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17C8D90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E51A93D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855C7D08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60">
    <w:nsid w:val="5FD40865"/>
    <w:multiLevelType w:val="hybridMultilevel"/>
    <w:tmpl w:val="543ACF46"/>
    <w:lvl w:ilvl="0" w:tplc="3AB47E3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A0EF24A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98069CDA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BE9AC1D2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4BA8CCE8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8098AF1E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B8182156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5B762D76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7C682CF0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61">
    <w:nsid w:val="60956D51"/>
    <w:multiLevelType w:val="hybridMultilevel"/>
    <w:tmpl w:val="29E6CF82"/>
    <w:lvl w:ilvl="0" w:tplc="27EE4A0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47C84F86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48F683F6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125A6456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96AA7482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3D9CD9F4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00808DB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0D98FE3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B0ECC422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62">
    <w:nsid w:val="617B06CF"/>
    <w:multiLevelType w:val="hybridMultilevel"/>
    <w:tmpl w:val="CB40E740"/>
    <w:lvl w:ilvl="0" w:tplc="288286C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32"/>
        <w:w w:val="100"/>
        <w:sz w:val="24"/>
        <w:szCs w:val="24"/>
        <w:lang w:val="ru-RU" w:eastAsia="en-US" w:bidi="ar-SA"/>
      </w:rPr>
    </w:lvl>
    <w:lvl w:ilvl="1" w:tplc="1B98147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D2EAE1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CDCEE15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586EE85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C156872A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EE887F4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A27AAC10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545E2654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63">
    <w:nsid w:val="62133BBB"/>
    <w:multiLevelType w:val="hybridMultilevel"/>
    <w:tmpl w:val="82709580"/>
    <w:lvl w:ilvl="0" w:tplc="F564906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7"/>
        <w:w w:val="100"/>
        <w:sz w:val="24"/>
        <w:szCs w:val="24"/>
        <w:lang w:val="ru-RU" w:eastAsia="en-US" w:bidi="ar-SA"/>
      </w:rPr>
    </w:lvl>
    <w:lvl w:ilvl="1" w:tplc="52D676C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684221A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BF409F7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77AC5B8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D23E25F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0C66F39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2834BE8C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8B6C1F04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64">
    <w:nsid w:val="63336790"/>
    <w:multiLevelType w:val="hybridMultilevel"/>
    <w:tmpl w:val="AF12D246"/>
    <w:lvl w:ilvl="0" w:tplc="6CF2DFC8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11"/>
        <w:w w:val="100"/>
        <w:sz w:val="24"/>
        <w:szCs w:val="24"/>
        <w:lang w:val="ru-RU" w:eastAsia="en-US" w:bidi="ar-SA"/>
      </w:rPr>
    </w:lvl>
    <w:lvl w:ilvl="1" w:tplc="75326908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D28C1B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A48E744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75CA3DD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03285F2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D6261BFA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  <w:lvl w:ilvl="7" w:tplc="902C7498">
      <w:numFmt w:val="bullet"/>
      <w:lvlText w:val="•"/>
      <w:lvlJc w:val="left"/>
      <w:pPr>
        <w:ind w:left="10510" w:hanging="360"/>
      </w:pPr>
      <w:rPr>
        <w:rFonts w:hint="default"/>
        <w:lang w:val="ru-RU" w:eastAsia="en-US" w:bidi="ar-SA"/>
      </w:rPr>
    </w:lvl>
    <w:lvl w:ilvl="8" w:tplc="788AA8B2">
      <w:numFmt w:val="bullet"/>
      <w:lvlText w:val="•"/>
      <w:lvlJc w:val="left"/>
      <w:pPr>
        <w:ind w:left="11926" w:hanging="360"/>
      </w:pPr>
      <w:rPr>
        <w:rFonts w:hint="default"/>
        <w:lang w:val="ru-RU" w:eastAsia="en-US" w:bidi="ar-SA"/>
      </w:rPr>
    </w:lvl>
  </w:abstractNum>
  <w:abstractNum w:abstractNumId="65">
    <w:nsid w:val="66DD6D33"/>
    <w:multiLevelType w:val="hybridMultilevel"/>
    <w:tmpl w:val="F550A7C4"/>
    <w:lvl w:ilvl="0" w:tplc="B792FBC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2"/>
        <w:szCs w:val="22"/>
        <w:lang w:val="ru-RU" w:eastAsia="en-US" w:bidi="ar-SA"/>
      </w:rPr>
    </w:lvl>
    <w:lvl w:ilvl="1" w:tplc="C5AE5F38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7ECE0464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DC40413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01BA8F8E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DC9CE6E8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0F14BBA0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95B83FC6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09020522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66">
    <w:nsid w:val="699A07D7"/>
    <w:multiLevelType w:val="hybridMultilevel"/>
    <w:tmpl w:val="D2603F8C"/>
    <w:lvl w:ilvl="0" w:tplc="3612C23E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11"/>
        <w:w w:val="100"/>
        <w:sz w:val="24"/>
        <w:szCs w:val="24"/>
        <w:lang w:val="ru-RU" w:eastAsia="en-US" w:bidi="ar-SA"/>
      </w:rPr>
    </w:lvl>
    <w:lvl w:ilvl="1" w:tplc="69FAF77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C21A032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10E0CEBA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6E86786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3EC4797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DC9261C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C9EA9226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58D65C90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67">
    <w:nsid w:val="69DD7FAE"/>
    <w:multiLevelType w:val="hybridMultilevel"/>
    <w:tmpl w:val="4984D272"/>
    <w:lvl w:ilvl="0" w:tplc="0E1A71AA">
      <w:start w:val="2"/>
      <w:numFmt w:val="upperRoman"/>
      <w:lvlText w:val="%1"/>
      <w:lvlJc w:val="left"/>
      <w:pPr>
        <w:ind w:left="5334" w:hanging="639"/>
      </w:pPr>
      <w:rPr>
        <w:rFonts w:hint="default"/>
        <w:lang w:val="ru-RU" w:eastAsia="en-US" w:bidi="ar-SA"/>
      </w:rPr>
    </w:lvl>
    <w:lvl w:ilvl="1" w:tplc="E7A433C8">
      <w:numFmt w:val="none"/>
      <w:lvlText w:val=""/>
      <w:lvlJc w:val="left"/>
      <w:pPr>
        <w:tabs>
          <w:tab w:val="num" w:pos="360"/>
        </w:tabs>
      </w:pPr>
    </w:lvl>
    <w:lvl w:ilvl="2" w:tplc="087A8F6C">
      <w:numFmt w:val="bullet"/>
      <w:lvlText w:val="•"/>
      <w:lvlJc w:val="left"/>
      <w:pPr>
        <w:ind w:left="7283" w:hanging="639"/>
      </w:pPr>
      <w:rPr>
        <w:rFonts w:hint="default"/>
        <w:lang w:val="ru-RU" w:eastAsia="en-US" w:bidi="ar-SA"/>
      </w:rPr>
    </w:lvl>
    <w:lvl w:ilvl="3" w:tplc="C00E7924">
      <w:numFmt w:val="bullet"/>
      <w:lvlText w:val="•"/>
      <w:lvlJc w:val="left"/>
      <w:pPr>
        <w:ind w:left="8255" w:hanging="639"/>
      </w:pPr>
      <w:rPr>
        <w:rFonts w:hint="default"/>
        <w:lang w:val="ru-RU" w:eastAsia="en-US" w:bidi="ar-SA"/>
      </w:rPr>
    </w:lvl>
    <w:lvl w:ilvl="4" w:tplc="E996CAD0">
      <w:numFmt w:val="bullet"/>
      <w:lvlText w:val="•"/>
      <w:lvlJc w:val="left"/>
      <w:pPr>
        <w:ind w:left="9227" w:hanging="639"/>
      </w:pPr>
      <w:rPr>
        <w:rFonts w:hint="default"/>
        <w:lang w:val="ru-RU" w:eastAsia="en-US" w:bidi="ar-SA"/>
      </w:rPr>
    </w:lvl>
    <w:lvl w:ilvl="5" w:tplc="44F83A3E">
      <w:numFmt w:val="bullet"/>
      <w:lvlText w:val="•"/>
      <w:lvlJc w:val="left"/>
      <w:pPr>
        <w:ind w:left="10199" w:hanging="639"/>
      </w:pPr>
      <w:rPr>
        <w:rFonts w:hint="default"/>
        <w:lang w:val="ru-RU" w:eastAsia="en-US" w:bidi="ar-SA"/>
      </w:rPr>
    </w:lvl>
    <w:lvl w:ilvl="6" w:tplc="AA483DA6">
      <w:numFmt w:val="bullet"/>
      <w:lvlText w:val="•"/>
      <w:lvlJc w:val="left"/>
      <w:pPr>
        <w:ind w:left="11171" w:hanging="639"/>
      </w:pPr>
      <w:rPr>
        <w:rFonts w:hint="default"/>
        <w:lang w:val="ru-RU" w:eastAsia="en-US" w:bidi="ar-SA"/>
      </w:rPr>
    </w:lvl>
    <w:lvl w:ilvl="7" w:tplc="7ABAA3C4">
      <w:numFmt w:val="bullet"/>
      <w:lvlText w:val="•"/>
      <w:lvlJc w:val="left"/>
      <w:pPr>
        <w:ind w:left="12142" w:hanging="639"/>
      </w:pPr>
      <w:rPr>
        <w:rFonts w:hint="default"/>
        <w:lang w:val="ru-RU" w:eastAsia="en-US" w:bidi="ar-SA"/>
      </w:rPr>
    </w:lvl>
    <w:lvl w:ilvl="8" w:tplc="08087A4C">
      <w:numFmt w:val="bullet"/>
      <w:lvlText w:val="•"/>
      <w:lvlJc w:val="left"/>
      <w:pPr>
        <w:ind w:left="13114" w:hanging="639"/>
      </w:pPr>
      <w:rPr>
        <w:rFonts w:hint="default"/>
        <w:lang w:val="ru-RU" w:eastAsia="en-US" w:bidi="ar-SA"/>
      </w:rPr>
    </w:lvl>
  </w:abstractNum>
  <w:abstractNum w:abstractNumId="68">
    <w:nsid w:val="6B4C00E4"/>
    <w:multiLevelType w:val="hybridMultilevel"/>
    <w:tmpl w:val="1FE2A9CE"/>
    <w:lvl w:ilvl="0" w:tplc="F1D8A68E">
      <w:start w:val="10"/>
      <w:numFmt w:val="decimal"/>
      <w:lvlText w:val="%1"/>
      <w:lvlJc w:val="left"/>
      <w:pPr>
        <w:ind w:left="7258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7978" w:hanging="360"/>
      </w:pPr>
    </w:lvl>
    <w:lvl w:ilvl="2" w:tplc="0419001B" w:tentative="1">
      <w:start w:val="1"/>
      <w:numFmt w:val="lowerRoman"/>
      <w:lvlText w:val="%3."/>
      <w:lvlJc w:val="right"/>
      <w:pPr>
        <w:ind w:left="8698" w:hanging="180"/>
      </w:pPr>
    </w:lvl>
    <w:lvl w:ilvl="3" w:tplc="0419000F" w:tentative="1">
      <w:start w:val="1"/>
      <w:numFmt w:val="decimal"/>
      <w:lvlText w:val="%4."/>
      <w:lvlJc w:val="left"/>
      <w:pPr>
        <w:ind w:left="9418" w:hanging="360"/>
      </w:pPr>
    </w:lvl>
    <w:lvl w:ilvl="4" w:tplc="04190019" w:tentative="1">
      <w:start w:val="1"/>
      <w:numFmt w:val="lowerLetter"/>
      <w:lvlText w:val="%5."/>
      <w:lvlJc w:val="left"/>
      <w:pPr>
        <w:ind w:left="10138" w:hanging="360"/>
      </w:pPr>
    </w:lvl>
    <w:lvl w:ilvl="5" w:tplc="0419001B" w:tentative="1">
      <w:start w:val="1"/>
      <w:numFmt w:val="lowerRoman"/>
      <w:lvlText w:val="%6."/>
      <w:lvlJc w:val="right"/>
      <w:pPr>
        <w:ind w:left="10858" w:hanging="180"/>
      </w:pPr>
    </w:lvl>
    <w:lvl w:ilvl="6" w:tplc="0419000F" w:tentative="1">
      <w:start w:val="1"/>
      <w:numFmt w:val="decimal"/>
      <w:lvlText w:val="%7."/>
      <w:lvlJc w:val="left"/>
      <w:pPr>
        <w:ind w:left="11578" w:hanging="360"/>
      </w:pPr>
    </w:lvl>
    <w:lvl w:ilvl="7" w:tplc="04190019" w:tentative="1">
      <w:start w:val="1"/>
      <w:numFmt w:val="lowerLetter"/>
      <w:lvlText w:val="%8."/>
      <w:lvlJc w:val="left"/>
      <w:pPr>
        <w:ind w:left="12298" w:hanging="360"/>
      </w:pPr>
    </w:lvl>
    <w:lvl w:ilvl="8" w:tplc="0419001B" w:tentative="1">
      <w:start w:val="1"/>
      <w:numFmt w:val="lowerRoman"/>
      <w:lvlText w:val="%9."/>
      <w:lvlJc w:val="right"/>
      <w:pPr>
        <w:ind w:left="13018" w:hanging="180"/>
      </w:pPr>
    </w:lvl>
  </w:abstractNum>
  <w:abstractNum w:abstractNumId="69">
    <w:nsid w:val="6F222883"/>
    <w:multiLevelType w:val="hybridMultilevel"/>
    <w:tmpl w:val="D3E21E74"/>
    <w:lvl w:ilvl="0" w:tplc="D2B05676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  <w:lang w:val="ru-RU" w:eastAsia="en-US" w:bidi="ar-SA"/>
      </w:rPr>
    </w:lvl>
    <w:lvl w:ilvl="1" w:tplc="56067CF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1534DCC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6734C3CA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CDF2343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47363A72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787A6D74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  <w:lvl w:ilvl="7" w:tplc="872C2CDA">
      <w:numFmt w:val="bullet"/>
      <w:lvlText w:val="•"/>
      <w:lvlJc w:val="left"/>
      <w:pPr>
        <w:ind w:left="10510" w:hanging="360"/>
      </w:pPr>
      <w:rPr>
        <w:rFonts w:hint="default"/>
        <w:lang w:val="ru-RU" w:eastAsia="en-US" w:bidi="ar-SA"/>
      </w:rPr>
    </w:lvl>
    <w:lvl w:ilvl="8" w:tplc="34109618">
      <w:numFmt w:val="bullet"/>
      <w:lvlText w:val="•"/>
      <w:lvlJc w:val="left"/>
      <w:pPr>
        <w:ind w:left="11926" w:hanging="360"/>
      </w:pPr>
      <w:rPr>
        <w:rFonts w:hint="default"/>
        <w:lang w:val="ru-RU" w:eastAsia="en-US" w:bidi="ar-SA"/>
      </w:rPr>
    </w:lvl>
  </w:abstractNum>
  <w:abstractNum w:abstractNumId="70">
    <w:nsid w:val="6FAD183E"/>
    <w:multiLevelType w:val="hybridMultilevel"/>
    <w:tmpl w:val="7BE2F340"/>
    <w:lvl w:ilvl="0" w:tplc="A8C638E0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7632EBD0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07A82092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02A83AE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D3A052F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2C52A9A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46DE3F8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E8F0FD46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FB440D4A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71">
    <w:nsid w:val="6FB53B70"/>
    <w:multiLevelType w:val="hybridMultilevel"/>
    <w:tmpl w:val="DBBC398E"/>
    <w:lvl w:ilvl="0" w:tplc="5560AD0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F8C08768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43EE517E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D840A7D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3228B82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30B05328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87AE89CC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C6984DBE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05329CAC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72">
    <w:nsid w:val="6FED2C27"/>
    <w:multiLevelType w:val="hybridMultilevel"/>
    <w:tmpl w:val="1638C2EE"/>
    <w:lvl w:ilvl="0" w:tplc="AB26771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5AE2A8A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61B012D0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19FE6690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35289E00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F56AA0B0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28C8EC5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72B85F7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67280B1C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73">
    <w:nsid w:val="700C4FF7"/>
    <w:multiLevelType w:val="hybridMultilevel"/>
    <w:tmpl w:val="E8105F92"/>
    <w:lvl w:ilvl="0" w:tplc="FE2EF52E">
      <w:numFmt w:val="bullet"/>
      <w:lvlText w:val="–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1A1A1A"/>
        <w:spacing w:val="-8"/>
        <w:w w:val="100"/>
        <w:sz w:val="24"/>
        <w:szCs w:val="24"/>
        <w:lang w:val="ru-RU" w:eastAsia="en-US" w:bidi="ar-SA"/>
      </w:rPr>
    </w:lvl>
    <w:lvl w:ilvl="1" w:tplc="879CE99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72861CA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589E3B2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F0A45D9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plc="ADE82B8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659462B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 w:tplc="02249768">
      <w:numFmt w:val="bullet"/>
      <w:lvlText w:val="•"/>
      <w:lvlJc w:val="left"/>
      <w:pPr>
        <w:ind w:left="10511" w:hanging="360"/>
      </w:pPr>
      <w:rPr>
        <w:rFonts w:hint="default"/>
        <w:lang w:val="ru-RU" w:eastAsia="en-US" w:bidi="ar-SA"/>
      </w:rPr>
    </w:lvl>
    <w:lvl w:ilvl="8" w:tplc="F4DA095E">
      <w:numFmt w:val="bullet"/>
      <w:lvlText w:val="•"/>
      <w:lvlJc w:val="left"/>
      <w:pPr>
        <w:ind w:left="11927" w:hanging="360"/>
      </w:pPr>
      <w:rPr>
        <w:rFonts w:hint="default"/>
        <w:lang w:val="ru-RU" w:eastAsia="en-US" w:bidi="ar-SA"/>
      </w:rPr>
    </w:lvl>
  </w:abstractNum>
  <w:abstractNum w:abstractNumId="74">
    <w:nsid w:val="721F4C9D"/>
    <w:multiLevelType w:val="hybridMultilevel"/>
    <w:tmpl w:val="C8504948"/>
    <w:lvl w:ilvl="0" w:tplc="B228443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7A0EBAC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E20EE818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711A8988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AF525F26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A24A946E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AB6013AA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A8C04B24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2EF01CBE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75">
    <w:nsid w:val="730A1FAA"/>
    <w:multiLevelType w:val="hybridMultilevel"/>
    <w:tmpl w:val="E0222D58"/>
    <w:lvl w:ilvl="0" w:tplc="D83030A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30325506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208E44A0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13A4DBAE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2B28200A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8AAA19D0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B044C236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3F400BAA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E4F87E04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76">
    <w:nsid w:val="73F25A1F"/>
    <w:multiLevelType w:val="hybridMultilevel"/>
    <w:tmpl w:val="2B78F958"/>
    <w:lvl w:ilvl="0" w:tplc="6ABE8984">
      <w:numFmt w:val="bullet"/>
      <w:lvlText w:val=""/>
      <w:lvlJc w:val="left"/>
      <w:pPr>
        <w:ind w:left="455" w:hanging="358"/>
      </w:pPr>
      <w:rPr>
        <w:rFonts w:hint="default"/>
        <w:w w:val="100"/>
        <w:lang w:val="ru-RU" w:eastAsia="en-US" w:bidi="ar-SA"/>
      </w:rPr>
    </w:lvl>
    <w:lvl w:ilvl="1" w:tplc="020825B4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D4928C22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6476765C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31444F4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DA9C350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F4169FF2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81F4E414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54C463BC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77">
    <w:nsid w:val="76C23E91"/>
    <w:multiLevelType w:val="hybridMultilevel"/>
    <w:tmpl w:val="F20661A0"/>
    <w:lvl w:ilvl="0" w:tplc="BB8ED73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8672294E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0EA2B48A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B734CD82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932A32B8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4DC4DE92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1C02F040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5DA0430C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B0B8168C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78">
    <w:nsid w:val="794C2ED9"/>
    <w:multiLevelType w:val="hybridMultilevel"/>
    <w:tmpl w:val="020CDA76"/>
    <w:lvl w:ilvl="0" w:tplc="8D8A7D0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14E94E8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23060D70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FD6E2052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56F6908A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7982F0AE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EF6EE780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DBA4B294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50FAD5E0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79">
    <w:nsid w:val="7A9F0333"/>
    <w:multiLevelType w:val="hybridMultilevel"/>
    <w:tmpl w:val="D09455BE"/>
    <w:lvl w:ilvl="0" w:tplc="DCB4952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2D26250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F704FDC2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C0982FF4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FD58B176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B19AFB4E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63D68D92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C19AE9E4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5F42E0E0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80">
    <w:nsid w:val="7BD6155F"/>
    <w:multiLevelType w:val="hybridMultilevel"/>
    <w:tmpl w:val="0CC89020"/>
    <w:lvl w:ilvl="0" w:tplc="AF36371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C5478E4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385C6E58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951AA200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74F67FDE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E19CC024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C8DA0EC2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655AA968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9922320A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81">
    <w:nsid w:val="7DEE59EE"/>
    <w:multiLevelType w:val="hybridMultilevel"/>
    <w:tmpl w:val="81CABDF8"/>
    <w:lvl w:ilvl="0" w:tplc="8B9AF8FE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F588F10C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0772E68E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51FA4522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84C612E2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B464101C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7F263C1C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796ECC8A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7D9AE836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82">
    <w:nsid w:val="7DFF79C4"/>
    <w:multiLevelType w:val="hybridMultilevel"/>
    <w:tmpl w:val="34A85E5C"/>
    <w:lvl w:ilvl="0" w:tplc="75526EE0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FCE66D6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B1187A76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78D4E396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93EC3824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4642C9F2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F3C21F0C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55C25530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A5063F42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abstractNum w:abstractNumId="83">
    <w:nsid w:val="7E9A2330"/>
    <w:multiLevelType w:val="hybridMultilevel"/>
    <w:tmpl w:val="1E96CB52"/>
    <w:lvl w:ilvl="0" w:tplc="AF92F3D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C2969E6E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7736E028">
      <w:numFmt w:val="bullet"/>
      <w:lvlText w:val="•"/>
      <w:lvlJc w:val="left"/>
      <w:pPr>
        <w:ind w:left="1915" w:hanging="358"/>
      </w:pPr>
      <w:rPr>
        <w:rFonts w:hint="default"/>
        <w:lang w:val="ru-RU" w:eastAsia="en-US" w:bidi="ar-SA"/>
      </w:rPr>
    </w:lvl>
    <w:lvl w:ilvl="3" w:tplc="FE06E10A">
      <w:numFmt w:val="bullet"/>
      <w:lvlText w:val="•"/>
      <w:lvlJc w:val="left"/>
      <w:pPr>
        <w:ind w:left="2642" w:hanging="358"/>
      </w:pPr>
      <w:rPr>
        <w:rFonts w:hint="default"/>
        <w:lang w:val="ru-RU" w:eastAsia="en-US" w:bidi="ar-SA"/>
      </w:rPr>
    </w:lvl>
    <w:lvl w:ilvl="4" w:tplc="E2B26210">
      <w:numFmt w:val="bullet"/>
      <w:lvlText w:val="•"/>
      <w:lvlJc w:val="left"/>
      <w:pPr>
        <w:ind w:left="3370" w:hanging="358"/>
      </w:pPr>
      <w:rPr>
        <w:rFonts w:hint="default"/>
        <w:lang w:val="ru-RU" w:eastAsia="en-US" w:bidi="ar-SA"/>
      </w:rPr>
    </w:lvl>
    <w:lvl w:ilvl="5" w:tplc="89F4D5F2">
      <w:numFmt w:val="bullet"/>
      <w:lvlText w:val="•"/>
      <w:lvlJc w:val="left"/>
      <w:pPr>
        <w:ind w:left="4097" w:hanging="358"/>
      </w:pPr>
      <w:rPr>
        <w:rFonts w:hint="default"/>
        <w:lang w:val="ru-RU" w:eastAsia="en-US" w:bidi="ar-SA"/>
      </w:rPr>
    </w:lvl>
    <w:lvl w:ilvl="6" w:tplc="4756FB2A">
      <w:numFmt w:val="bullet"/>
      <w:lvlText w:val="•"/>
      <w:lvlJc w:val="left"/>
      <w:pPr>
        <w:ind w:left="4825" w:hanging="358"/>
      </w:pPr>
      <w:rPr>
        <w:rFonts w:hint="default"/>
        <w:lang w:val="ru-RU" w:eastAsia="en-US" w:bidi="ar-SA"/>
      </w:rPr>
    </w:lvl>
    <w:lvl w:ilvl="7" w:tplc="44027C90">
      <w:numFmt w:val="bullet"/>
      <w:lvlText w:val="•"/>
      <w:lvlJc w:val="left"/>
      <w:pPr>
        <w:ind w:left="5552" w:hanging="358"/>
      </w:pPr>
      <w:rPr>
        <w:rFonts w:hint="default"/>
        <w:lang w:val="ru-RU" w:eastAsia="en-US" w:bidi="ar-SA"/>
      </w:rPr>
    </w:lvl>
    <w:lvl w:ilvl="8" w:tplc="3CB8E794">
      <w:numFmt w:val="bullet"/>
      <w:lvlText w:val="•"/>
      <w:lvlJc w:val="left"/>
      <w:pPr>
        <w:ind w:left="6280" w:hanging="358"/>
      </w:pPr>
      <w:rPr>
        <w:rFonts w:hint="default"/>
        <w:lang w:val="ru-RU" w:eastAsia="en-US" w:bidi="ar-SA"/>
      </w:rPr>
    </w:lvl>
  </w:abstractNum>
  <w:abstractNum w:abstractNumId="84">
    <w:nsid w:val="7ED80320"/>
    <w:multiLevelType w:val="hybridMultilevel"/>
    <w:tmpl w:val="32B011EC"/>
    <w:lvl w:ilvl="0" w:tplc="EAB82932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D72667AC">
      <w:numFmt w:val="bullet"/>
      <w:lvlText w:val="•"/>
      <w:lvlJc w:val="left"/>
      <w:pPr>
        <w:ind w:left="1113" w:hanging="358"/>
      </w:pPr>
      <w:rPr>
        <w:rFonts w:hint="default"/>
        <w:lang w:val="ru-RU" w:eastAsia="en-US" w:bidi="ar-SA"/>
      </w:rPr>
    </w:lvl>
    <w:lvl w:ilvl="2" w:tplc="A022C134">
      <w:numFmt w:val="bullet"/>
      <w:lvlText w:val="•"/>
      <w:lvlJc w:val="left"/>
      <w:pPr>
        <w:ind w:left="1766" w:hanging="358"/>
      </w:pPr>
      <w:rPr>
        <w:rFonts w:hint="default"/>
        <w:lang w:val="ru-RU" w:eastAsia="en-US" w:bidi="ar-SA"/>
      </w:rPr>
    </w:lvl>
    <w:lvl w:ilvl="3" w:tplc="90D850E0">
      <w:numFmt w:val="bullet"/>
      <w:lvlText w:val="•"/>
      <w:lvlJc w:val="left"/>
      <w:pPr>
        <w:ind w:left="2419" w:hanging="358"/>
      </w:pPr>
      <w:rPr>
        <w:rFonts w:hint="default"/>
        <w:lang w:val="ru-RU" w:eastAsia="en-US" w:bidi="ar-SA"/>
      </w:rPr>
    </w:lvl>
    <w:lvl w:ilvl="4" w:tplc="03284E1A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5" w:tplc="993E5CFE">
      <w:numFmt w:val="bullet"/>
      <w:lvlText w:val="•"/>
      <w:lvlJc w:val="left"/>
      <w:pPr>
        <w:ind w:left="3726" w:hanging="358"/>
      </w:pPr>
      <w:rPr>
        <w:rFonts w:hint="default"/>
        <w:lang w:val="ru-RU" w:eastAsia="en-US" w:bidi="ar-SA"/>
      </w:rPr>
    </w:lvl>
    <w:lvl w:ilvl="6" w:tplc="00A2A8DE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7" w:tplc="F25A125E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8" w:tplc="2746F48A">
      <w:numFmt w:val="bullet"/>
      <w:lvlText w:val="•"/>
      <w:lvlJc w:val="left"/>
      <w:pPr>
        <w:ind w:left="5686" w:hanging="358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0"/>
  </w:num>
  <w:num w:numId="3">
    <w:abstractNumId w:val="5"/>
  </w:num>
  <w:num w:numId="4">
    <w:abstractNumId w:val="48"/>
  </w:num>
  <w:num w:numId="5">
    <w:abstractNumId w:val="67"/>
  </w:num>
  <w:num w:numId="6">
    <w:abstractNumId w:val="34"/>
  </w:num>
  <w:num w:numId="7">
    <w:abstractNumId w:val="44"/>
  </w:num>
  <w:num w:numId="8">
    <w:abstractNumId w:val="53"/>
  </w:num>
  <w:num w:numId="9">
    <w:abstractNumId w:val="14"/>
  </w:num>
  <w:num w:numId="10">
    <w:abstractNumId w:val="65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45"/>
  </w:num>
  <w:num w:numId="16">
    <w:abstractNumId w:val="37"/>
  </w:num>
  <w:num w:numId="17">
    <w:abstractNumId w:val="25"/>
  </w:num>
  <w:num w:numId="18">
    <w:abstractNumId w:val="73"/>
  </w:num>
  <w:num w:numId="19">
    <w:abstractNumId w:val="57"/>
  </w:num>
  <w:num w:numId="20">
    <w:abstractNumId w:val="69"/>
  </w:num>
  <w:num w:numId="21">
    <w:abstractNumId w:val="64"/>
  </w:num>
  <w:num w:numId="22">
    <w:abstractNumId w:val="32"/>
  </w:num>
  <w:num w:numId="23">
    <w:abstractNumId w:val="51"/>
  </w:num>
  <w:num w:numId="24">
    <w:abstractNumId w:val="71"/>
  </w:num>
  <w:num w:numId="25">
    <w:abstractNumId w:val="4"/>
  </w:num>
  <w:num w:numId="26">
    <w:abstractNumId w:val="43"/>
  </w:num>
  <w:num w:numId="27">
    <w:abstractNumId w:val="36"/>
  </w:num>
  <w:num w:numId="28">
    <w:abstractNumId w:val="15"/>
  </w:num>
  <w:num w:numId="29">
    <w:abstractNumId w:val="19"/>
  </w:num>
  <w:num w:numId="30">
    <w:abstractNumId w:val="78"/>
  </w:num>
  <w:num w:numId="31">
    <w:abstractNumId w:val="49"/>
  </w:num>
  <w:num w:numId="32">
    <w:abstractNumId w:val="24"/>
  </w:num>
  <w:num w:numId="33">
    <w:abstractNumId w:val="52"/>
  </w:num>
  <w:num w:numId="34">
    <w:abstractNumId w:val="30"/>
  </w:num>
  <w:num w:numId="35">
    <w:abstractNumId w:val="54"/>
  </w:num>
  <w:num w:numId="36">
    <w:abstractNumId w:val="83"/>
  </w:num>
  <w:num w:numId="37">
    <w:abstractNumId w:val="60"/>
  </w:num>
  <w:num w:numId="38">
    <w:abstractNumId w:val="29"/>
  </w:num>
  <w:num w:numId="39">
    <w:abstractNumId w:val="8"/>
  </w:num>
  <w:num w:numId="40">
    <w:abstractNumId w:val="26"/>
  </w:num>
  <w:num w:numId="41">
    <w:abstractNumId w:val="84"/>
  </w:num>
  <w:num w:numId="42">
    <w:abstractNumId w:val="77"/>
  </w:num>
  <w:num w:numId="43">
    <w:abstractNumId w:val="41"/>
  </w:num>
  <w:num w:numId="44">
    <w:abstractNumId w:val="61"/>
  </w:num>
  <w:num w:numId="45">
    <w:abstractNumId w:val="63"/>
  </w:num>
  <w:num w:numId="46">
    <w:abstractNumId w:val="28"/>
  </w:num>
  <w:num w:numId="47">
    <w:abstractNumId w:val="46"/>
  </w:num>
  <w:num w:numId="48">
    <w:abstractNumId w:val="47"/>
  </w:num>
  <w:num w:numId="49">
    <w:abstractNumId w:val="62"/>
  </w:num>
  <w:num w:numId="50">
    <w:abstractNumId w:val="58"/>
  </w:num>
  <w:num w:numId="51">
    <w:abstractNumId w:val="21"/>
  </w:num>
  <w:num w:numId="52">
    <w:abstractNumId w:val="76"/>
  </w:num>
  <w:num w:numId="53">
    <w:abstractNumId w:val="56"/>
  </w:num>
  <w:num w:numId="54">
    <w:abstractNumId w:val="13"/>
  </w:num>
  <w:num w:numId="55">
    <w:abstractNumId w:val="70"/>
  </w:num>
  <w:num w:numId="56">
    <w:abstractNumId w:val="20"/>
  </w:num>
  <w:num w:numId="57">
    <w:abstractNumId w:val="66"/>
  </w:num>
  <w:num w:numId="58">
    <w:abstractNumId w:val="38"/>
  </w:num>
  <w:num w:numId="59">
    <w:abstractNumId w:val="12"/>
  </w:num>
  <w:num w:numId="60">
    <w:abstractNumId w:val="35"/>
  </w:num>
  <w:num w:numId="61">
    <w:abstractNumId w:val="75"/>
  </w:num>
  <w:num w:numId="62">
    <w:abstractNumId w:val="81"/>
  </w:num>
  <w:num w:numId="63">
    <w:abstractNumId w:val="3"/>
  </w:num>
  <w:num w:numId="64">
    <w:abstractNumId w:val="2"/>
  </w:num>
  <w:num w:numId="65">
    <w:abstractNumId w:val="72"/>
  </w:num>
  <w:num w:numId="66">
    <w:abstractNumId w:val="40"/>
  </w:num>
  <w:num w:numId="67">
    <w:abstractNumId w:val="18"/>
  </w:num>
  <w:num w:numId="68">
    <w:abstractNumId w:val="82"/>
  </w:num>
  <w:num w:numId="69">
    <w:abstractNumId w:val="22"/>
  </w:num>
  <w:num w:numId="70">
    <w:abstractNumId w:val="59"/>
  </w:num>
  <w:num w:numId="71">
    <w:abstractNumId w:val="16"/>
  </w:num>
  <w:num w:numId="72">
    <w:abstractNumId w:val="50"/>
  </w:num>
  <w:num w:numId="73">
    <w:abstractNumId w:val="1"/>
  </w:num>
  <w:num w:numId="74">
    <w:abstractNumId w:val="74"/>
  </w:num>
  <w:num w:numId="75">
    <w:abstractNumId w:val="80"/>
  </w:num>
  <w:num w:numId="76">
    <w:abstractNumId w:val="6"/>
  </w:num>
  <w:num w:numId="77">
    <w:abstractNumId w:val="42"/>
  </w:num>
  <w:num w:numId="78">
    <w:abstractNumId w:val="27"/>
  </w:num>
  <w:num w:numId="79">
    <w:abstractNumId w:val="79"/>
  </w:num>
  <w:num w:numId="80">
    <w:abstractNumId w:val="39"/>
  </w:num>
  <w:num w:numId="81">
    <w:abstractNumId w:val="10"/>
  </w:num>
  <w:num w:numId="82">
    <w:abstractNumId w:val="31"/>
  </w:num>
  <w:num w:numId="83">
    <w:abstractNumId w:val="33"/>
  </w:num>
  <w:num w:numId="84">
    <w:abstractNumId w:val="68"/>
  </w:num>
  <w:num w:numId="85">
    <w:abstractNumId w:val="1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1DF"/>
    <w:rsid w:val="000A0FED"/>
    <w:rsid w:val="001471DF"/>
    <w:rsid w:val="001B34FB"/>
    <w:rsid w:val="003B41D5"/>
    <w:rsid w:val="003E4230"/>
    <w:rsid w:val="006808E6"/>
    <w:rsid w:val="006872D5"/>
    <w:rsid w:val="00740E6A"/>
    <w:rsid w:val="00877AFD"/>
    <w:rsid w:val="00AD06E3"/>
    <w:rsid w:val="00B2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D5"/>
  </w:style>
  <w:style w:type="paragraph" w:styleId="1">
    <w:name w:val="heading 1"/>
    <w:basedOn w:val="a"/>
    <w:next w:val="a"/>
    <w:link w:val="10"/>
    <w:qFormat/>
    <w:rsid w:val="001B34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B34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B34F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5">
    <w:name w:val="heading 5"/>
    <w:basedOn w:val="a"/>
    <w:next w:val="a"/>
    <w:link w:val="50"/>
    <w:qFormat/>
    <w:rsid w:val="001B34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34F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7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1471D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9"/>
    <w:qFormat/>
    <w:rsid w:val="001471DF"/>
    <w:pPr>
      <w:widowControl w:val="0"/>
      <w:autoSpaceDE w:val="0"/>
      <w:autoSpaceDN w:val="0"/>
      <w:spacing w:before="1"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31">
    <w:name w:val="Заголовок 31"/>
    <w:basedOn w:val="a"/>
    <w:uiPriority w:val="1"/>
    <w:qFormat/>
    <w:rsid w:val="001471DF"/>
    <w:pPr>
      <w:widowControl w:val="0"/>
      <w:autoSpaceDE w:val="0"/>
      <w:autoSpaceDN w:val="0"/>
      <w:spacing w:before="89" w:after="0" w:line="240" w:lineRule="auto"/>
      <w:ind w:left="49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147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1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7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1471DF"/>
    <w:pPr>
      <w:widowControl w:val="0"/>
      <w:autoSpaceDE w:val="0"/>
      <w:autoSpaceDN w:val="0"/>
      <w:spacing w:after="0" w:line="240" w:lineRule="auto"/>
      <w:ind w:left="49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styleId="a6">
    <w:name w:val="List Paragraph"/>
    <w:basedOn w:val="a"/>
    <w:uiPriority w:val="34"/>
    <w:qFormat/>
    <w:rsid w:val="001471DF"/>
    <w:pPr>
      <w:widowControl w:val="0"/>
      <w:autoSpaceDE w:val="0"/>
      <w:autoSpaceDN w:val="0"/>
      <w:spacing w:after="0" w:line="240" w:lineRule="auto"/>
      <w:ind w:left="7349" w:hanging="6853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147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A0F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3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34F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B34F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50">
    <w:name w:val="Заголовок 5 Знак"/>
    <w:basedOn w:val="a0"/>
    <w:link w:val="5"/>
    <w:rsid w:val="001B34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B34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1B34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34FB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1B34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34FB"/>
    <w:rPr>
      <w:rFonts w:eastAsiaTheme="minorHAnsi"/>
      <w:lang w:eastAsia="en-US"/>
    </w:rPr>
  </w:style>
  <w:style w:type="character" w:customStyle="1" w:styleId="ae">
    <w:name w:val="Название Знак"/>
    <w:link w:val="af"/>
    <w:locked/>
    <w:rsid w:val="001B34FB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1B34F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link w:val="af"/>
    <w:uiPriority w:val="10"/>
    <w:rsid w:val="001B3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page number"/>
    <w:basedOn w:val="a0"/>
    <w:rsid w:val="001B34FB"/>
  </w:style>
  <w:style w:type="character" w:styleId="af1">
    <w:name w:val="Hyperlink"/>
    <w:basedOn w:val="a0"/>
    <w:rsid w:val="001B34FB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1B34F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4">
    <w:name w:val="ListLabel 4"/>
    <w:rsid w:val="001B34FB"/>
    <w:rPr>
      <w:rFonts w:cs="Courier New"/>
    </w:rPr>
  </w:style>
  <w:style w:type="paragraph" w:styleId="32">
    <w:name w:val="toc 3"/>
    <w:basedOn w:val="a"/>
    <w:next w:val="a"/>
    <w:autoRedefine/>
    <w:semiHidden/>
    <w:rsid w:val="001B34FB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1B34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5">
    <w:name w:val="Font Style115"/>
    <w:basedOn w:val="a0"/>
    <w:rsid w:val="001B34F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B3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Без интервала1"/>
    <w:link w:val="NoSpacingChar1"/>
    <w:rsid w:val="001B34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15"/>
    <w:locked/>
    <w:rsid w:val="001B34FB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3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5">
    <w:name w:val="c15"/>
    <w:rsid w:val="001B34FB"/>
  </w:style>
  <w:style w:type="paragraph" w:customStyle="1" w:styleId="c21">
    <w:name w:val="c21"/>
    <w:basedOn w:val="a"/>
    <w:rsid w:val="001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B34FB"/>
  </w:style>
  <w:style w:type="character" w:customStyle="1" w:styleId="c17">
    <w:name w:val="c17"/>
    <w:rsid w:val="001B34FB"/>
  </w:style>
  <w:style w:type="character" w:customStyle="1" w:styleId="c5">
    <w:name w:val="c5"/>
    <w:rsid w:val="001B34FB"/>
  </w:style>
  <w:style w:type="numbering" w:customStyle="1" w:styleId="16">
    <w:name w:val="Нет списка1"/>
    <w:next w:val="a2"/>
    <w:uiPriority w:val="99"/>
    <w:semiHidden/>
    <w:unhideWhenUsed/>
    <w:rsid w:val="001B34FB"/>
  </w:style>
  <w:style w:type="paragraph" w:styleId="af2">
    <w:name w:val="Body Text Indent"/>
    <w:basedOn w:val="a"/>
    <w:link w:val="af3"/>
    <w:unhideWhenUsed/>
    <w:rsid w:val="001B34F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B34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nhideWhenUsed/>
    <w:rsid w:val="001B34F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B34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1B3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semiHidden/>
    <w:rsid w:val="001B34F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B34F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34FB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0">
    <w:name w:val="Заголовок 1 Знак1"/>
    <w:uiPriority w:val="9"/>
    <w:rsid w:val="001B34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1B34FB"/>
  </w:style>
  <w:style w:type="paragraph" w:customStyle="1" w:styleId="FR2">
    <w:name w:val="FR2"/>
    <w:rsid w:val="001B34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34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B34FB"/>
    <w:rPr>
      <w:rFonts w:ascii="Times New Roman" w:hAnsi="Times New Roman" w:cs="Times New Roman"/>
      <w:sz w:val="18"/>
      <w:szCs w:val="18"/>
    </w:rPr>
  </w:style>
  <w:style w:type="table" w:customStyle="1" w:styleId="17">
    <w:name w:val="Сетка таблицы1"/>
    <w:basedOn w:val="a1"/>
    <w:next w:val="a7"/>
    <w:uiPriority w:val="59"/>
    <w:rsid w:val="001B34F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B34FB"/>
  </w:style>
  <w:style w:type="table" w:customStyle="1" w:styleId="25">
    <w:name w:val="Сетка таблицы2"/>
    <w:basedOn w:val="a1"/>
    <w:next w:val="a7"/>
    <w:uiPriority w:val="59"/>
    <w:rsid w:val="001B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34FB"/>
  </w:style>
  <w:style w:type="character" w:customStyle="1" w:styleId="c1">
    <w:name w:val="c1"/>
    <w:rsid w:val="001B34FB"/>
  </w:style>
  <w:style w:type="character" w:customStyle="1" w:styleId="FontStyle20">
    <w:name w:val="Font Style20"/>
    <w:basedOn w:val="a0"/>
    <w:rsid w:val="001B34F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1B34F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34F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1B34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1B34F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1B34F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1B34F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1B34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1B34F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1B34F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1B34F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1B34F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1B34F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1B34F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1B34F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1B34FB"/>
    <w:rPr>
      <w:rFonts w:ascii="Cambria" w:hAnsi="Cambria" w:cs="Cambria"/>
      <w:sz w:val="18"/>
      <w:szCs w:val="18"/>
    </w:rPr>
  </w:style>
  <w:style w:type="paragraph" w:styleId="af8">
    <w:name w:val="footnote text"/>
    <w:basedOn w:val="a"/>
    <w:link w:val="af9"/>
    <w:rsid w:val="001B34FB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B34FB"/>
    <w:rPr>
      <w:rFonts w:ascii="Thames" w:eastAsia="Times New Roman" w:hAnsi="Thames" w:cs="Times New Roman"/>
      <w:sz w:val="20"/>
      <w:szCs w:val="20"/>
    </w:rPr>
  </w:style>
  <w:style w:type="character" w:styleId="afa">
    <w:name w:val="footnote reference"/>
    <w:basedOn w:val="a0"/>
    <w:rsid w:val="001B34FB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1B34F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4">
    <w:name w:val="Font Style24"/>
    <w:basedOn w:val="a0"/>
    <w:rsid w:val="001B34F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1B34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1B34F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1B34F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1B34F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1B34F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1B34F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1B34F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1B34FB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1B34F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1B34F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1B34F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B34F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1B34F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1B34F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1B34F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1B34F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1B34F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1B34F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b">
    <w:name w:val="endnote text"/>
    <w:basedOn w:val="a"/>
    <w:link w:val="afc"/>
    <w:rsid w:val="001B34FB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B34FB"/>
    <w:rPr>
      <w:rFonts w:ascii="Thames" w:eastAsia="Times New Roman" w:hAnsi="Thames" w:cs="Times New Roman"/>
      <w:sz w:val="20"/>
      <w:szCs w:val="20"/>
    </w:rPr>
  </w:style>
  <w:style w:type="character" w:styleId="afd">
    <w:name w:val="endnote reference"/>
    <w:basedOn w:val="a0"/>
    <w:rsid w:val="001B34FB"/>
    <w:rPr>
      <w:vertAlign w:val="superscript"/>
    </w:rPr>
  </w:style>
  <w:style w:type="paragraph" w:customStyle="1" w:styleId="afe">
    <w:name w:val="Знак"/>
    <w:basedOn w:val="a"/>
    <w:rsid w:val="001B3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B34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B34F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B34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B34FB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a0"/>
    <w:rsid w:val="001B34FB"/>
  </w:style>
  <w:style w:type="character" w:styleId="aff">
    <w:name w:val="Strong"/>
    <w:basedOn w:val="a0"/>
    <w:qFormat/>
    <w:rsid w:val="001B34FB"/>
    <w:rPr>
      <w:b/>
      <w:bCs/>
    </w:rPr>
  </w:style>
  <w:style w:type="character" w:customStyle="1" w:styleId="extraname">
    <w:name w:val="extraname"/>
    <w:basedOn w:val="a0"/>
    <w:rsid w:val="001B34FB"/>
  </w:style>
  <w:style w:type="paragraph" w:customStyle="1" w:styleId="18">
    <w:name w:val="Название объекта1"/>
    <w:basedOn w:val="a"/>
    <w:next w:val="a"/>
    <w:rsid w:val="001B34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26">
    <w:name w:val="Основной текст (2)_"/>
    <w:link w:val="27"/>
    <w:rsid w:val="001B34F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B34FB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4">
    <w:name w:val="Основной текст3"/>
    <w:basedOn w:val="a"/>
    <w:rsid w:val="001B34FB"/>
    <w:pPr>
      <w:shd w:val="clear" w:color="auto" w:fill="FFFFFF"/>
      <w:spacing w:after="0" w:line="36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35">
    <w:name w:val="Основной текст (3)_"/>
    <w:link w:val="36"/>
    <w:rsid w:val="001B34F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B34FB"/>
    <w:pPr>
      <w:shd w:val="clear" w:color="auto" w:fill="FFFFFF"/>
      <w:spacing w:before="240" w:after="0" w:line="173" w:lineRule="exact"/>
      <w:ind w:firstLine="34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28">
    <w:name w:val="Заголовок №2_"/>
    <w:link w:val="29"/>
    <w:rsid w:val="001B34F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1B34FB"/>
    <w:pPr>
      <w:shd w:val="clear" w:color="auto" w:fill="FFFFFF"/>
      <w:spacing w:before="660" w:after="180" w:line="298" w:lineRule="exact"/>
      <w:jc w:val="center"/>
      <w:outlineLvl w:val="1"/>
    </w:pPr>
    <w:rPr>
      <w:rFonts w:ascii="Times New Roman" w:eastAsia="Times New Roman" w:hAnsi="Times New Roman"/>
      <w:spacing w:val="10"/>
      <w:sz w:val="25"/>
      <w:szCs w:val="25"/>
    </w:rPr>
  </w:style>
  <w:style w:type="character" w:styleId="aff0">
    <w:name w:val="Emphasis"/>
    <w:basedOn w:val="a0"/>
    <w:qFormat/>
    <w:rsid w:val="001B34FB"/>
    <w:rPr>
      <w:i/>
      <w:iCs/>
    </w:rPr>
  </w:style>
  <w:style w:type="character" w:customStyle="1" w:styleId="WW8Num1z0">
    <w:name w:val="WW8Num1z0"/>
    <w:rsid w:val="001B34FB"/>
    <w:rPr>
      <w:rFonts w:ascii="Symbol" w:hAnsi="Symbol" w:cs="OpenSymbol"/>
    </w:rPr>
  </w:style>
  <w:style w:type="character" w:customStyle="1" w:styleId="51">
    <w:name w:val="Знак Знак5"/>
    <w:semiHidden/>
    <w:rsid w:val="001B3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link w:val="2b"/>
    <w:locked/>
    <w:rsid w:val="001B34FB"/>
    <w:rPr>
      <w:sz w:val="24"/>
      <w:szCs w:val="24"/>
    </w:rPr>
  </w:style>
  <w:style w:type="paragraph" w:styleId="2b">
    <w:name w:val="Body Text 2"/>
    <w:basedOn w:val="a"/>
    <w:link w:val="2a"/>
    <w:rsid w:val="001B34F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b"/>
    <w:uiPriority w:val="99"/>
    <w:semiHidden/>
    <w:rsid w:val="001B34FB"/>
  </w:style>
  <w:style w:type="character" w:customStyle="1" w:styleId="140">
    <w:name w:val="Основной текст (14)_"/>
    <w:link w:val="141"/>
    <w:locked/>
    <w:rsid w:val="001B34F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B34FB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63">
    <w:name w:val="Основной текст (14)63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67">
    <w:name w:val="Основной текст (14)67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69">
    <w:name w:val="Основной текст (14)69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65">
    <w:name w:val="Основной текст (14)65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75">
    <w:name w:val="Основной текст (14)75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paragraph" w:customStyle="1" w:styleId="western">
    <w:name w:val="western"/>
    <w:basedOn w:val="a"/>
    <w:rsid w:val="001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73">
    <w:name w:val="Основной текст (14)73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38">
    <w:name w:val="Заголовок №38"/>
    <w:rsid w:val="001B34FB"/>
    <w:rPr>
      <w:rFonts w:ascii="Times New Roman" w:hAnsi="Times New Roman"/>
      <w:b/>
      <w:bCs/>
      <w:noProof/>
      <w:spacing w:val="0"/>
      <w:shd w:val="clear" w:color="auto" w:fill="FFFFFF"/>
      <w:lang w:bidi="ar-SA"/>
    </w:rPr>
  </w:style>
  <w:style w:type="character" w:customStyle="1" w:styleId="1477">
    <w:name w:val="Основной текст (14)77"/>
    <w:rsid w:val="001B34FB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url1">
    <w:name w:val="url1"/>
    <w:rsid w:val="001B34FB"/>
    <w:rPr>
      <w:rFonts w:ascii="Arial" w:hAnsi="Arial" w:cs="Arial"/>
      <w:sz w:val="15"/>
      <w:szCs w:val="15"/>
      <w:u w:val="none"/>
    </w:rPr>
  </w:style>
  <w:style w:type="paragraph" w:customStyle="1" w:styleId="310">
    <w:name w:val="Основной текст с отступом 31"/>
    <w:basedOn w:val="a"/>
    <w:rsid w:val="001B34F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2Char">
    <w:name w:val="Body Text 2 Char"/>
    <w:locked/>
    <w:rsid w:val="001B34FB"/>
    <w:rPr>
      <w:rFonts w:eastAsia="Times New Roman" w:cs="Times New Roman"/>
      <w:sz w:val="24"/>
      <w:szCs w:val="24"/>
    </w:rPr>
  </w:style>
  <w:style w:type="character" w:customStyle="1" w:styleId="FooterChar">
    <w:name w:val="Footer Char"/>
    <w:semiHidden/>
    <w:locked/>
    <w:rsid w:val="001B34FB"/>
    <w:rPr>
      <w:rFonts w:cs="Times New Roman"/>
      <w:sz w:val="24"/>
      <w:szCs w:val="24"/>
      <w:lang w:eastAsia="en-US"/>
    </w:rPr>
  </w:style>
  <w:style w:type="paragraph" w:customStyle="1" w:styleId="c6">
    <w:name w:val="c6"/>
    <w:basedOn w:val="a"/>
    <w:rsid w:val="001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1B34FB"/>
  </w:style>
  <w:style w:type="numbering" w:customStyle="1" w:styleId="1110">
    <w:name w:val="Нет списка111"/>
    <w:next w:val="a2"/>
    <w:uiPriority w:val="99"/>
    <w:semiHidden/>
    <w:unhideWhenUsed/>
    <w:rsid w:val="001B34FB"/>
  </w:style>
  <w:style w:type="numbering" w:customStyle="1" w:styleId="1111">
    <w:name w:val="Нет списка1111"/>
    <w:next w:val="a2"/>
    <w:uiPriority w:val="99"/>
    <w:semiHidden/>
    <w:unhideWhenUsed/>
    <w:rsid w:val="001B34FB"/>
  </w:style>
  <w:style w:type="paragraph" w:customStyle="1" w:styleId="Style3">
    <w:name w:val="Style3"/>
    <w:basedOn w:val="a"/>
    <w:uiPriority w:val="99"/>
    <w:rsid w:val="001B34F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34F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uiPriority w:val="99"/>
    <w:rsid w:val="001B34F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B34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B34F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B34FB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rsid w:val="001B34F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1B34F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numbering" w:customStyle="1" w:styleId="11111">
    <w:name w:val="Нет списка11111"/>
    <w:next w:val="a2"/>
    <w:uiPriority w:val="99"/>
    <w:semiHidden/>
    <w:unhideWhenUsed/>
    <w:rsid w:val="001B34FB"/>
  </w:style>
  <w:style w:type="character" w:customStyle="1" w:styleId="a9">
    <w:name w:val="Без интервала Знак"/>
    <w:link w:val="a8"/>
    <w:uiPriority w:val="1"/>
    <w:locked/>
    <w:rsid w:val="001B34FB"/>
  </w:style>
  <w:style w:type="character" w:customStyle="1" w:styleId="295pt">
    <w:name w:val="Основной текст (2) + 9;5 pt"/>
    <w:basedOn w:val="26"/>
    <w:rsid w:val="001B34FB"/>
    <w:rPr>
      <w:rFonts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"/>
    <w:basedOn w:val="26"/>
    <w:rsid w:val="001B34F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6"/>
    <w:rsid w:val="001B34F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Medium95pt">
    <w:name w:val="Основной текст (2) + Franklin Gothic Medium;9;5 pt;Курсив"/>
    <w:basedOn w:val="26"/>
    <w:rsid w:val="001B34F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5pt">
    <w:name w:val="Основной текст (2) + 10;5 pt"/>
    <w:basedOn w:val="26"/>
    <w:rsid w:val="001B34F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">
    <w:name w:val="Основной текст (2) + Candara;9 pt;Курсив"/>
    <w:basedOn w:val="26"/>
    <w:rsid w:val="001B34F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6"/>
    <w:rsid w:val="001B34F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6"/>
    <w:rsid w:val="001B34F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"/>
    <w:basedOn w:val="26"/>
    <w:rsid w:val="001B34F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FranklinGothicMedium44pt">
    <w:name w:val="Основной текст (2) + Franklin Gothic Medium;44 pt"/>
    <w:basedOn w:val="26"/>
    <w:rsid w:val="001B34F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Garamond95pt0">
    <w:name w:val="Основной текст (2) + Garamond;9;5 pt;Полужирный;Курсив"/>
    <w:basedOn w:val="26"/>
    <w:rsid w:val="001B34F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nsolas-1pt">
    <w:name w:val="Основной текст (2) + Consolas;Курсив;Интервал -1 pt"/>
    <w:basedOn w:val="26"/>
    <w:rsid w:val="001B34F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5pt">
    <w:name w:val="Основной текст (2) + Times New Roman;9;5 pt;Не полужирный"/>
    <w:basedOn w:val="26"/>
    <w:rsid w:val="001B34F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TimesNewRoman9pt">
    <w:name w:val="Основной текст (2) + Times New Roman;9 pt;Курсив"/>
    <w:basedOn w:val="26"/>
    <w:rsid w:val="001B34F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26pt">
    <w:name w:val="Основной текст (2) + Tahoma;26 pt"/>
    <w:basedOn w:val="26"/>
    <w:rsid w:val="001B34F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SegoeUI9pt">
    <w:name w:val="Основной текст (2) + Segoe UI;9 pt;Полужирный;Курсив"/>
    <w:basedOn w:val="26"/>
    <w:rsid w:val="001B34F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6"/>
    <w:rsid w:val="001B34F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aramond">
    <w:name w:val="Основной текст (2) + Garamond;Полужирный;Курсив"/>
    <w:basedOn w:val="26"/>
    <w:rsid w:val="001B34F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6"/>
    <w:rsid w:val="001B34F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3pt1pt">
    <w:name w:val="Основной текст (2) + Sylfaen;13 pt;Курсив;Интервал 1 pt"/>
    <w:basedOn w:val="26"/>
    <w:rsid w:val="001B34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95pt0pt">
    <w:name w:val="Основной текст (2) + Sylfaen;9;5 pt;Курсив;Интервал 0 pt"/>
    <w:basedOn w:val="26"/>
    <w:rsid w:val="001B34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TimesNewRoman95pt0">
    <w:name w:val="Основной текст (2) + Times New Roman;9;5 pt;Не полужирный;Не курсив"/>
    <w:basedOn w:val="26"/>
    <w:rsid w:val="001B34F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34FB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TimesNewRoman95pt1">
    <w:name w:val="Основной текст (2) + Times New Roman;9;5 pt"/>
    <w:basedOn w:val="26"/>
    <w:rsid w:val="001B34F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6"/>
    <w:rsid w:val="001B34F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PalatinoLinotype95pt0pt">
    <w:name w:val="Основной текст (2) + Palatino Linotype;9;5 pt;Курсив;Интервал 0 pt"/>
    <w:basedOn w:val="26"/>
    <w:rsid w:val="001B34F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Sylfaen9pt">
    <w:name w:val="Основной текст (2) + Sylfaen;9 pt"/>
    <w:basedOn w:val="26"/>
    <w:rsid w:val="001B34F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1">
    <w:name w:val="Основной текст (2) + Garamond;9;5 pt;Полужирный"/>
    <w:basedOn w:val="26"/>
    <w:rsid w:val="001B34F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6"/>
    <w:rsid w:val="001B34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PalatinoLinotype85pt0">
    <w:name w:val="Основной текст (2) + Palatino Linotype;8;5 pt;Полужирный;Курсив"/>
    <w:basedOn w:val="26"/>
    <w:rsid w:val="001B34F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PalatinoLinotype95pt">
    <w:name w:val="Основной текст (2) + Palatino Linotype;9;5 pt;Курсив"/>
    <w:basedOn w:val="26"/>
    <w:rsid w:val="001B34F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1">
    <w:name w:val="Колонтитул"/>
    <w:basedOn w:val="a0"/>
    <w:rsid w:val="001B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6pt">
    <w:name w:val="Основной текст (2) + Impact;6 pt;Курсив"/>
    <w:basedOn w:val="26"/>
    <w:rsid w:val="001B34FB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SimSun4pt">
    <w:name w:val="Основной текст (2) + SimSun;4 pt"/>
    <w:basedOn w:val="26"/>
    <w:rsid w:val="001B34FB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">
    <w:name w:val="Основной текст (2) + Bookman Old Style;4 pt;Полужирный"/>
    <w:basedOn w:val="26"/>
    <w:rsid w:val="001B34F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Medium27pt-2pt">
    <w:name w:val="Основной текст (2) + Franklin Gothic Medium;27 pt;Интервал -2 pt"/>
    <w:basedOn w:val="26"/>
    <w:rsid w:val="001B34F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18pt3pt">
    <w:name w:val="Основной текст (2) + 18 pt;Курсив;Интервал 3 pt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Garamond32pt">
    <w:name w:val="Основной текст (2) + Garamond;32 pt;Курсив"/>
    <w:basedOn w:val="26"/>
    <w:rsid w:val="001B34F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6"/>
    <w:rsid w:val="001B34FB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105pt0pt">
    <w:name w:val="Основной текст (2) + Consolas;10;5 pt;Курсив;Интервал 0 pt"/>
    <w:basedOn w:val="26"/>
    <w:rsid w:val="001B34F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39pt">
    <w:name w:val="Основной текст (2) + Lucida Sans Unicode;39 pt"/>
    <w:basedOn w:val="26"/>
    <w:rsid w:val="001B3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Consolas6pt-1pt">
    <w:name w:val="Основной текст (2) + Consolas;6 pt;Интервал -1 pt"/>
    <w:basedOn w:val="26"/>
    <w:rsid w:val="001B34F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105pt-1pt">
    <w:name w:val="Основной текст (2) + Consolas;10;5 pt;Курсив;Интервал -1 pt"/>
    <w:basedOn w:val="26"/>
    <w:rsid w:val="001B34F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">
    <w:name w:val="Основной текст (2) + Sylfaen;Курсив"/>
    <w:basedOn w:val="26"/>
    <w:rsid w:val="001B34F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5pt-1pt">
    <w:name w:val="Основной текст (2) + 35 pt;Интервал -1 pt"/>
    <w:basedOn w:val="26"/>
    <w:rsid w:val="001B34FB"/>
    <w:rPr>
      <w:rFonts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;Курсив"/>
    <w:basedOn w:val="26"/>
    <w:rsid w:val="001B34F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95pt">
    <w:name w:val="Основной текст (2) + Trebuchet MS;9;5 pt;Курсив"/>
    <w:basedOn w:val="26"/>
    <w:rsid w:val="001B34F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TrebuchetMS95pt0pt">
    <w:name w:val="Основной текст (2) + Trebuchet MS;9;5 pt;Курсив;Интервал 0 pt"/>
    <w:basedOn w:val="26"/>
    <w:rsid w:val="001B34F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table" w:customStyle="1" w:styleId="19">
    <w:name w:val="Светлая заливка1"/>
    <w:basedOn w:val="a1"/>
    <w:uiPriority w:val="60"/>
    <w:rsid w:val="001B34FB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2">
    <w:name w:val="c2"/>
    <w:basedOn w:val="a"/>
    <w:rsid w:val="001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34FB"/>
  </w:style>
  <w:style w:type="paragraph" w:customStyle="1" w:styleId="c4">
    <w:name w:val="c4"/>
    <w:basedOn w:val="a"/>
    <w:rsid w:val="001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B34FB"/>
  </w:style>
  <w:style w:type="paragraph" w:customStyle="1" w:styleId="aff2">
    <w:name w:val="Стиль"/>
    <w:rsid w:val="001B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1"/>
    <w:next w:val="a7"/>
    <w:uiPriority w:val="59"/>
    <w:rsid w:val="001B3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B3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7"/>
    <w:uiPriority w:val="59"/>
    <w:rsid w:val="001B3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60"/>
    <w:rsid w:val="001B34FB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14698</Words>
  <Characters>83780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2022-06-23T12:41:00Z</dcterms:created>
  <dcterms:modified xsi:type="dcterms:W3CDTF">2022-06-23T14:26:00Z</dcterms:modified>
</cp:coreProperties>
</file>