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48" w:rsidRDefault="001E7848" w:rsidP="001E7848">
      <w:pPr>
        <w:spacing w:after="0" w:line="228" w:lineRule="auto"/>
        <w:ind w:left="792"/>
      </w:pPr>
      <w:r>
        <w:rPr>
          <w:rFonts w:ascii="Times New Roman" w:hAnsi="Times New Roman"/>
          <w:b/>
          <w:sz w:val="24"/>
        </w:rPr>
        <w:t>МИНИСТЕРСТВО ПРОСВЕЩЕНИЯ РОССИЙСКОЙ ФЕДЕРАЦИИ</w:t>
      </w:r>
    </w:p>
    <w:p w:rsidR="001E7848" w:rsidRDefault="001E7848" w:rsidP="001E7848">
      <w:pPr>
        <w:spacing w:before="670" w:after="0" w:line="228" w:lineRule="auto"/>
        <w:ind w:left="1734"/>
      </w:pPr>
      <w:r>
        <w:rPr>
          <w:rFonts w:ascii="Times New Roman" w:hAnsi="Times New Roman"/>
          <w:sz w:val="24"/>
        </w:rPr>
        <w:t>Министерство образования и науки Калужской области</w:t>
      </w:r>
    </w:p>
    <w:p w:rsidR="001E7848" w:rsidRDefault="001E7848" w:rsidP="001E7848">
      <w:pPr>
        <w:spacing w:before="670" w:after="0" w:line="228" w:lineRule="auto"/>
        <w:ind w:right="3648"/>
        <w:jc w:val="right"/>
      </w:pPr>
      <w:r>
        <w:rPr>
          <w:rFonts w:ascii="Times New Roman" w:hAnsi="Times New Roman"/>
          <w:sz w:val="24"/>
        </w:rPr>
        <w:t>МО "</w:t>
      </w:r>
      <w:proofErr w:type="spellStart"/>
      <w:r>
        <w:rPr>
          <w:rFonts w:ascii="Times New Roman" w:hAnsi="Times New Roman"/>
          <w:sz w:val="24"/>
        </w:rPr>
        <w:t>Думиничский</w:t>
      </w:r>
      <w:proofErr w:type="spellEnd"/>
      <w:r>
        <w:rPr>
          <w:rFonts w:ascii="Times New Roman" w:hAnsi="Times New Roman"/>
          <w:sz w:val="24"/>
        </w:rPr>
        <w:t xml:space="preserve"> район"</w:t>
      </w:r>
    </w:p>
    <w:p w:rsidR="001E7848" w:rsidRDefault="001E7848" w:rsidP="001E7848">
      <w:pPr>
        <w:spacing w:before="670" w:after="0" w:line="228" w:lineRule="auto"/>
        <w:ind w:right="3258"/>
        <w:jc w:val="right"/>
      </w:pPr>
      <w:r>
        <w:rPr>
          <w:rFonts w:ascii="Times New Roman" w:hAnsi="Times New Roman"/>
          <w:sz w:val="24"/>
        </w:rPr>
        <w:t>МКОУ "</w:t>
      </w:r>
      <w:proofErr w:type="spellStart"/>
      <w:r>
        <w:rPr>
          <w:rFonts w:ascii="Times New Roman" w:hAnsi="Times New Roman"/>
          <w:sz w:val="24"/>
        </w:rPr>
        <w:t>Думиничская</w:t>
      </w:r>
      <w:proofErr w:type="spellEnd"/>
      <w:r>
        <w:rPr>
          <w:rFonts w:ascii="Times New Roman" w:hAnsi="Times New Roman"/>
          <w:sz w:val="24"/>
        </w:rPr>
        <w:t xml:space="preserve"> СОШ № 2"</w:t>
      </w:r>
    </w:p>
    <w:p w:rsidR="001E7848" w:rsidRDefault="001E7848" w:rsidP="001E7848">
      <w:pPr>
        <w:spacing w:before="2112" w:after="0" w:line="228" w:lineRule="auto"/>
        <w:ind w:right="3646"/>
        <w:jc w:val="right"/>
      </w:pPr>
      <w:r>
        <w:rPr>
          <w:rFonts w:ascii="Times New Roman" w:hAnsi="Times New Roman"/>
          <w:b/>
          <w:sz w:val="24"/>
        </w:rPr>
        <w:t>РАБОЧАЯ ПРОГРАММА</w:t>
      </w:r>
    </w:p>
    <w:p w:rsidR="001E7848" w:rsidRDefault="001E7848" w:rsidP="001E7848">
      <w:pPr>
        <w:spacing w:before="70" w:after="0" w:line="228" w:lineRule="auto"/>
        <w:ind w:right="4418"/>
        <w:jc w:val="center"/>
      </w:pPr>
    </w:p>
    <w:p w:rsidR="001E7848" w:rsidRDefault="001E7848" w:rsidP="001E7848">
      <w:pPr>
        <w:spacing w:before="166" w:after="0" w:line="228" w:lineRule="auto"/>
        <w:ind w:right="4018"/>
        <w:jc w:val="right"/>
      </w:pPr>
      <w:r>
        <w:rPr>
          <w:rFonts w:ascii="Times New Roman" w:hAnsi="Times New Roman"/>
          <w:sz w:val="24"/>
        </w:rPr>
        <w:t>учебного предмета</w:t>
      </w:r>
    </w:p>
    <w:p w:rsidR="001E7848" w:rsidRDefault="001E7848" w:rsidP="001E7848">
      <w:pPr>
        <w:spacing w:before="70" w:after="0" w:line="228" w:lineRule="auto"/>
        <w:ind w:right="4164"/>
        <w:jc w:val="right"/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 xml:space="preserve">география </w:t>
      </w:r>
      <w:r>
        <w:rPr>
          <w:rFonts w:ascii="Times New Roman" w:hAnsi="Times New Roman"/>
          <w:sz w:val="24"/>
        </w:rPr>
        <w:t>»</w:t>
      </w:r>
    </w:p>
    <w:p w:rsidR="001E7848" w:rsidRDefault="001E7848" w:rsidP="001E7848">
      <w:pPr>
        <w:spacing w:before="670" w:after="0" w:line="228" w:lineRule="auto"/>
        <w:ind w:left="2340"/>
      </w:pPr>
      <w:r>
        <w:rPr>
          <w:rFonts w:ascii="Times New Roman" w:hAnsi="Times New Roman"/>
          <w:sz w:val="24"/>
        </w:rPr>
        <w:t>для 5-9 классов</w:t>
      </w:r>
      <w:r>
        <w:rPr>
          <w:rFonts w:ascii="Times New Roman" w:hAnsi="Times New Roman"/>
          <w:sz w:val="24"/>
        </w:rPr>
        <w:t xml:space="preserve"> основного общего образования</w:t>
      </w:r>
    </w:p>
    <w:p w:rsidR="001E7848" w:rsidRDefault="001E7848" w:rsidP="001E7848">
      <w:pPr>
        <w:spacing w:before="70" w:after="0" w:line="228" w:lineRule="auto"/>
        <w:ind w:right="3556"/>
        <w:jc w:val="right"/>
      </w:pPr>
      <w:r>
        <w:rPr>
          <w:rFonts w:ascii="Times New Roman" w:hAnsi="Times New Roman"/>
          <w:sz w:val="24"/>
        </w:rPr>
        <w:t>на 2022-20023  учебный год</w:t>
      </w:r>
    </w:p>
    <w:p w:rsidR="001E7848" w:rsidRDefault="001E7848" w:rsidP="001E7848">
      <w:pPr>
        <w:spacing w:before="2110" w:after="0" w:line="228" w:lineRule="auto"/>
        <w:ind w:right="20"/>
        <w:jc w:val="right"/>
      </w:pPr>
      <w:r>
        <w:rPr>
          <w:rFonts w:ascii="Times New Roman" w:hAnsi="Times New Roman"/>
          <w:sz w:val="24"/>
        </w:rPr>
        <w:t xml:space="preserve">Составитель: </w:t>
      </w:r>
      <w:r>
        <w:rPr>
          <w:rFonts w:ascii="Times New Roman" w:hAnsi="Times New Roman"/>
          <w:sz w:val="24"/>
        </w:rPr>
        <w:t>Балакина Е.Г.</w:t>
      </w:r>
      <w:bookmarkStart w:id="0" w:name="_GoBack"/>
      <w:bookmarkEnd w:id="0"/>
    </w:p>
    <w:p w:rsidR="001E7848" w:rsidRDefault="001E7848" w:rsidP="001E7848">
      <w:pPr>
        <w:spacing w:before="2832" w:after="0" w:line="228" w:lineRule="auto"/>
        <w:ind w:right="4184"/>
        <w:jc w:val="right"/>
      </w:pPr>
      <w:r>
        <w:rPr>
          <w:rFonts w:ascii="Times New Roman" w:hAnsi="Times New Roman"/>
          <w:sz w:val="24"/>
        </w:rPr>
        <w:t>Думиничи 2022</w:t>
      </w:r>
    </w:p>
    <w:p w:rsidR="001E7848" w:rsidRDefault="001E7848" w:rsidP="001E7848">
      <w:pPr>
        <w:sectPr w:rsidR="001E7848">
          <w:pgSz w:w="11900" w:h="16840"/>
          <w:pgMar w:top="298" w:right="874" w:bottom="1302" w:left="1440" w:header="720" w:footer="720" w:gutter="0"/>
          <w:cols w:space="720"/>
        </w:sectPr>
      </w:pPr>
    </w:p>
    <w:p w:rsidR="00E83D69" w:rsidRDefault="00E83D6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83D69" w:rsidRDefault="00E83D6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83D69" w:rsidRDefault="001E7848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Рабочая программа разработана в соответствии с ФГОС </w:t>
      </w:r>
      <w:r>
        <w:rPr>
          <w:rFonts w:ascii="Times New Roman" w:eastAsia="Times New Roman" w:hAnsi="Times New Roman" w:cs="Times New Roman"/>
          <w:sz w:val="24"/>
          <w:u w:val="single"/>
        </w:rPr>
        <w:t>(</w:t>
      </w:r>
      <w:r>
        <w:rPr>
          <w:rFonts w:ascii="Times New Roman" w:eastAsia="Times New Roman" w:hAnsi="Times New Roman" w:cs="Times New Roman"/>
          <w:sz w:val="24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РФ от 17.12.2010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1897</w:t>
      </w:r>
      <w:r>
        <w:rPr>
          <w:rFonts w:ascii="Calibri" w:eastAsia="Calibri" w:hAnsi="Calibri" w:cs="Calibri"/>
        </w:rPr>
        <w:t xml:space="preserve"> «</w:t>
      </w:r>
      <w:r>
        <w:rPr>
          <w:rFonts w:ascii="Times New Roman" w:eastAsia="Times New Roman" w:hAnsi="Times New Roman" w:cs="Times New Roman"/>
          <w:sz w:val="24"/>
        </w:rPr>
        <w:t>Об утверждении федерального государственного образовательного стандарта основного общего образования" (с изменениями и дополнениями)».</w:t>
      </w:r>
      <w:proofErr w:type="gramEnd"/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разработана на основе основной образовательной программы основного общего образования МКОУ «</w:t>
      </w:r>
      <w:proofErr w:type="spellStart"/>
      <w:r>
        <w:rPr>
          <w:rFonts w:ascii="Times New Roman" w:eastAsia="Times New Roman" w:hAnsi="Times New Roman" w:cs="Times New Roman"/>
          <w:sz w:val="24"/>
        </w:rPr>
        <w:t>Думиничская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2» раздел «География» с учетом Рабочей программы по географии предметной линии «Полярная звезда» 5-9 классы В.В. Николина, А.И. Алексеев, Е.К. Липкина; Москва: Просвещение 2019 г.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ориентирована на учебники:</w:t>
      </w:r>
    </w:p>
    <w:p w:rsidR="00E83D69" w:rsidRDefault="001E7848">
      <w:pPr>
        <w:numPr>
          <w:ilvl w:val="0"/>
          <w:numId w:val="1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География. 5-6 классы /</w:t>
      </w:r>
      <w:r>
        <w:rPr>
          <w:rFonts w:ascii="Times New Roman" w:eastAsia="Times New Roman" w:hAnsi="Times New Roman" w:cs="Times New Roman"/>
          <w:sz w:val="24"/>
        </w:rPr>
        <w:t xml:space="preserve"> А.И. Алексеев,  </w:t>
      </w:r>
      <w:proofErr w:type="spellStart"/>
      <w:r>
        <w:rPr>
          <w:rFonts w:ascii="Times New Roman" w:eastAsia="Times New Roman" w:hAnsi="Times New Roman" w:cs="Times New Roman"/>
          <w:sz w:val="24"/>
        </w:rPr>
        <w:t>В.В.Николина</w:t>
      </w:r>
      <w:proofErr w:type="spellEnd"/>
      <w:r>
        <w:rPr>
          <w:rFonts w:ascii="Times New Roman" w:eastAsia="Times New Roman" w:hAnsi="Times New Roman" w:cs="Times New Roman"/>
          <w:sz w:val="24"/>
        </w:rPr>
        <w:t>, Е.К. Липкина. М.: Просвещение,2019.</w:t>
      </w:r>
    </w:p>
    <w:p w:rsidR="00E83D69" w:rsidRDefault="001E7848">
      <w:pPr>
        <w:numPr>
          <w:ilvl w:val="0"/>
          <w:numId w:val="1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География. 7 класс /</w:t>
      </w:r>
      <w:r>
        <w:rPr>
          <w:rFonts w:ascii="Times New Roman" w:eastAsia="Times New Roman" w:hAnsi="Times New Roman" w:cs="Times New Roman"/>
          <w:sz w:val="24"/>
        </w:rPr>
        <w:t xml:space="preserve"> А.И. Алексеев,  </w:t>
      </w:r>
      <w:proofErr w:type="spellStart"/>
      <w:r>
        <w:rPr>
          <w:rFonts w:ascii="Times New Roman" w:eastAsia="Times New Roman" w:hAnsi="Times New Roman" w:cs="Times New Roman"/>
          <w:sz w:val="24"/>
        </w:rPr>
        <w:t>В.В.Николина</w:t>
      </w:r>
      <w:proofErr w:type="spellEnd"/>
      <w:r>
        <w:rPr>
          <w:rFonts w:ascii="Times New Roman" w:eastAsia="Times New Roman" w:hAnsi="Times New Roman" w:cs="Times New Roman"/>
          <w:sz w:val="24"/>
        </w:rPr>
        <w:t>, Е.К. Липкина. М.: Просвещение, 2019.</w:t>
      </w:r>
    </w:p>
    <w:p w:rsidR="00E83D69" w:rsidRDefault="001E7848">
      <w:pPr>
        <w:numPr>
          <w:ilvl w:val="0"/>
          <w:numId w:val="1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География. 8 класс /</w:t>
      </w:r>
      <w:r>
        <w:rPr>
          <w:rFonts w:ascii="Times New Roman" w:eastAsia="Times New Roman" w:hAnsi="Times New Roman" w:cs="Times New Roman"/>
          <w:sz w:val="24"/>
        </w:rPr>
        <w:t xml:space="preserve"> А.И. Алексеев,  </w:t>
      </w:r>
      <w:proofErr w:type="spellStart"/>
      <w:r>
        <w:rPr>
          <w:rFonts w:ascii="Times New Roman" w:eastAsia="Times New Roman" w:hAnsi="Times New Roman" w:cs="Times New Roman"/>
          <w:sz w:val="24"/>
        </w:rPr>
        <w:t>В.В.Николина</w:t>
      </w:r>
      <w:proofErr w:type="spellEnd"/>
      <w:r>
        <w:rPr>
          <w:rFonts w:ascii="Times New Roman" w:eastAsia="Times New Roman" w:hAnsi="Times New Roman" w:cs="Times New Roman"/>
          <w:sz w:val="24"/>
        </w:rPr>
        <w:t>, Е.К. Липкина. М.: Просвещение, 2019.</w:t>
      </w:r>
    </w:p>
    <w:p w:rsidR="00E83D69" w:rsidRDefault="001E7848">
      <w:pPr>
        <w:numPr>
          <w:ilvl w:val="0"/>
          <w:numId w:val="1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География. 9 </w:t>
      </w:r>
      <w:r>
        <w:rPr>
          <w:rFonts w:ascii="Times New Roman" w:eastAsia="Times New Roman" w:hAnsi="Times New Roman" w:cs="Times New Roman"/>
          <w:color w:val="000000"/>
          <w:sz w:val="24"/>
        </w:rPr>
        <w:t>класс /</w:t>
      </w:r>
      <w:r>
        <w:rPr>
          <w:rFonts w:ascii="Times New Roman" w:eastAsia="Times New Roman" w:hAnsi="Times New Roman" w:cs="Times New Roman"/>
          <w:sz w:val="24"/>
        </w:rPr>
        <w:t xml:space="preserve"> А.И. Алексеев,  </w:t>
      </w:r>
      <w:proofErr w:type="spellStart"/>
      <w:r>
        <w:rPr>
          <w:rFonts w:ascii="Times New Roman" w:eastAsia="Times New Roman" w:hAnsi="Times New Roman" w:cs="Times New Roman"/>
          <w:sz w:val="24"/>
        </w:rPr>
        <w:t>В.В.Николина</w:t>
      </w:r>
      <w:proofErr w:type="spellEnd"/>
      <w:r>
        <w:rPr>
          <w:rFonts w:ascii="Times New Roman" w:eastAsia="Times New Roman" w:hAnsi="Times New Roman" w:cs="Times New Roman"/>
          <w:sz w:val="24"/>
        </w:rPr>
        <w:t>, Е.К. Липкина. М.: Просвещение, 2019.</w:t>
      </w:r>
    </w:p>
    <w:p w:rsidR="00E83D69" w:rsidRDefault="00E83D69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83D69" w:rsidRDefault="001E7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Планируемы результаты освоения учебного предмета, курса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Личностным результатом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обучения географии в основной школе является формирование всесторонне образованной, инициативной и ус</w:t>
      </w:r>
      <w:r>
        <w:rPr>
          <w:rFonts w:ascii="Times New Roman" w:eastAsia="Times New Roman" w:hAnsi="Times New Roman" w:cs="Times New Roman"/>
          <w:color w:val="000000"/>
          <w:sz w:val="24"/>
        </w:rPr>
        <w:t>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Изучение географии в основной школе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обуловливает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достижение следующих результатов ли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чностного развития: 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1) воспитание российской гражданской идентичности, патриотизма, любви и уважения к Отечеству, чувства гордости за свою Родину, прошлое и настоящее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много национального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народа России; осознание своей этнической принадлежности, знание язы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 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формирование целостного мировоззрения, соответствующего совреме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нному уровню развития науки и общественной практики, а так же социальному, культурному, языковому и духовному многообразию современного мира; 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формирование ответственного отношения к учению, готовности и способности к саморазвитию и самообразованию на о</w:t>
      </w:r>
      <w:r>
        <w:rPr>
          <w:rFonts w:ascii="Times New Roman" w:eastAsia="Times New Roman" w:hAnsi="Times New Roman" w:cs="Times New Roman"/>
          <w:color w:val="000000"/>
          <w:sz w:val="24"/>
        </w:rPr>
        <w:t>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интересов;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5) формирование  толерант</w:t>
      </w:r>
      <w:r>
        <w:rPr>
          <w:rFonts w:ascii="Times New Roman" w:eastAsia="Times New Roman" w:hAnsi="Times New Roman" w:cs="Times New Roman"/>
          <w:color w:val="000000"/>
          <w:sz w:val="24"/>
        </w:rPr>
        <w:t>ности  как  нормы  осознанного  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 народов  России  и  мира;</w:t>
      </w:r>
      <w:proofErr w:type="gramEnd"/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6) освоение соци</w:t>
      </w:r>
      <w:r>
        <w:rPr>
          <w:rFonts w:ascii="Times New Roman" w:eastAsia="Times New Roman" w:hAnsi="Times New Roman" w:cs="Times New Roman"/>
          <w:color w:val="000000"/>
          <w:sz w:val="24"/>
        </w:rPr>
        <w:t>альных норм и правил поведения в группах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 мышления;  участие  в  школьном  самоуправ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лении    и в общественной жизни в пределах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возрастных компетенций     с учётом региональных, этнокультурных, социальных и экономических  особенностей;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7) </w:t>
      </w:r>
      <w:r>
        <w:rPr>
          <w:rFonts w:ascii="Times New Roman" w:eastAsia="Times New Roman" w:hAnsi="Times New Roman" w:cs="Times New Roman"/>
          <w:color w:val="000000"/>
          <w:sz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8) формирование коммуникатив</w:t>
      </w:r>
      <w:r>
        <w:rPr>
          <w:rFonts w:ascii="Times New Roman" w:eastAsia="Times New Roman" w:hAnsi="Times New Roman" w:cs="Times New Roman"/>
          <w:color w:val="000000"/>
          <w:sz w:val="24"/>
        </w:rPr>
        <w:t>ной компетентности в образовательной, общественно полезной, учебно-исследовательской,  творческой  и  других  видах деятельности;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9) формирование ценности здорового и  безопасного  образа жизни; усвоение правил индивидуального и коллективного безопасного п</w:t>
      </w:r>
      <w:r>
        <w:rPr>
          <w:rFonts w:ascii="Times New Roman" w:eastAsia="Times New Roman" w:hAnsi="Times New Roman" w:cs="Times New Roman"/>
          <w:color w:val="000000"/>
          <w:sz w:val="24"/>
        </w:rPr>
        <w:t>оведения в чрезвычайных ситуациях, угрожающих  жизни  и  здоровью людей;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10) 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11) </w:t>
      </w:r>
      <w:r>
        <w:rPr>
          <w:rFonts w:ascii="Times New Roman" w:eastAsia="Times New Roman" w:hAnsi="Times New Roman" w:cs="Times New Roman"/>
          <w:color w:val="000000"/>
          <w:sz w:val="24"/>
        </w:rPr>
        <w:t>осознание важности семьи в жизни человека и общества, принятие ценности семейной жизни, уважительное и заботливое  отношение  к  членам  своей   семьи;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12) развитие эстетического восприятия через ознакомление с художественным наследием народов России и мир</w:t>
      </w:r>
      <w:r>
        <w:rPr>
          <w:rFonts w:ascii="Times New Roman" w:eastAsia="Times New Roman" w:hAnsi="Times New Roman" w:cs="Times New Roman"/>
          <w:color w:val="000000"/>
          <w:sz w:val="24"/>
        </w:rPr>
        <w:t>а, творческой  деятельности  эстетической  направленности.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результатами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освоения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основнойобразовательной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программы основного общего образования являются: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1) овладение навыками самостоятельного приобретения новых знаний, организации учебной </w:t>
      </w:r>
      <w:r>
        <w:rPr>
          <w:rFonts w:ascii="Times New Roman" w:eastAsia="Times New Roman" w:hAnsi="Times New Roman" w:cs="Times New Roman"/>
          <w:color w:val="000000"/>
          <w:sz w:val="24"/>
        </w:rPr>
        <w:t>деятельности, поиска средств её осуществления;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умение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3) формирование умений ставить вопросы,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выдвигать гипотезу и обосновывать её, давать определения понятиям, классифицировать, структурировать материал, строить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логическое рассуждение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устанавливать причинно-следственные связи, аргументировать собственную позицию, формулировать выводы, делать умоз</w:t>
      </w:r>
      <w:r>
        <w:rPr>
          <w:rFonts w:ascii="Times New Roman" w:eastAsia="Times New Roman" w:hAnsi="Times New Roman" w:cs="Times New Roman"/>
          <w:color w:val="000000"/>
          <w:sz w:val="24"/>
        </w:rPr>
        <w:t>аключения, выполнять познавательные и практические задания, в том числе проектные;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4) формирование осознанной адекватной и критической оценки в учебной деятельности, умения самостоятельно оценивать свои действия и действия одноклассников, аргументированно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обосновывать правильность или ошибочность результата и способа действия, реально оценивать свои возможности достижения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целиопределённой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сложности;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5) умение организовывать и планировать учебное сотрудничество и совместную деятельность с учителем и со сверс</w:t>
      </w:r>
      <w:r>
        <w:rPr>
          <w:rFonts w:ascii="Times New Roman" w:eastAsia="Times New Roman" w:hAnsi="Times New Roman" w:cs="Times New Roman"/>
          <w:color w:val="000000"/>
          <w:sz w:val="24"/>
        </w:rPr>
        <w:t>тниками, определять общие цели, способы взаимодействия, планировать общие способы работы;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6) формирование и развитие учебной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общепользовательской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компетентности в области использования технических средств и информационных технологий (компьютеров, програм</w:t>
      </w:r>
      <w:r>
        <w:rPr>
          <w:rFonts w:ascii="Times New Roman" w:eastAsia="Times New Roman" w:hAnsi="Times New Roman" w:cs="Times New Roman"/>
          <w:color w:val="000000"/>
          <w:sz w:val="24"/>
        </w:rPr>
        <w:t>много обеспечения)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распространённые инструменты и технические средства информационных технологий;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7) у</w:t>
      </w:r>
      <w:r>
        <w:rPr>
          <w:rFonts w:ascii="Times New Roman" w:eastAsia="Times New Roman" w:hAnsi="Times New Roman" w:cs="Times New Roman"/>
          <w:color w:val="000000"/>
          <w:sz w:val="24"/>
        </w:rPr>
        <w:t>мение извлекать информацию из различных источников (включая средства массовой информации, компакт-диски учебного назначения, ресурсы Интернета); умение свободно пользоваться справочной литературой, в том числе и на электронных носителях, соблюдать нормы ин</w:t>
      </w:r>
      <w:r>
        <w:rPr>
          <w:rFonts w:ascii="Times New Roman" w:eastAsia="Times New Roman" w:hAnsi="Times New Roman" w:cs="Times New Roman"/>
          <w:color w:val="000000"/>
          <w:sz w:val="24"/>
        </w:rPr>
        <w:t>формационной избирательности, этики;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8) 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9) умение работать в группе — эффективно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сотрудничатьи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ab/>
        <w:t>взаимодей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ствовать на основе координации различных позиций при выработке общего решения в совместной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</w:t>
      </w:r>
      <w:r>
        <w:rPr>
          <w:rFonts w:ascii="Times New Roman" w:eastAsia="Times New Roman" w:hAnsi="Times New Roman" w:cs="Times New Roman"/>
          <w:color w:val="000000"/>
          <w:sz w:val="24"/>
        </w:rPr>
        <w:t>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конфликтов;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10)умение организовывать свою жизнь в соответствии с представлениями 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здоровом образе жизни, правах и обязанностях гражданина, ценностях бытия, культуры и социального взаимодействия.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результаты: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1)формирование представлений о географической науке, её роли в освоении планеты человеком, о географических знаниях как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формирование первичных навыков использования террит</w:t>
      </w:r>
      <w:r>
        <w:rPr>
          <w:rFonts w:ascii="Times New Roman" w:eastAsia="Times New Roman" w:hAnsi="Times New Roman" w:cs="Times New Roman"/>
          <w:color w:val="000000"/>
          <w:sz w:val="24"/>
        </w:rPr>
        <w:t>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формирование представлений и основополагающих теоретических знаний о целостности и нео</w:t>
      </w:r>
      <w:r>
        <w:rPr>
          <w:rFonts w:ascii="Times New Roman" w:eastAsia="Times New Roman" w:hAnsi="Times New Roman" w:cs="Times New Roman"/>
          <w:color w:val="000000"/>
          <w:sz w:val="24"/>
        </w:rPr>
        <w:t>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5) овладение  основами  картографич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еской  грамотности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использованиягеографической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карты как одного из «языков» международного общения;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6) овладение основными навыками нахождения, использования и презентации географической информации;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7) формирование умений и навыков использования разнообр</w:t>
      </w:r>
      <w:r>
        <w:rPr>
          <w:rFonts w:ascii="Times New Roman" w:eastAsia="Times New Roman" w:hAnsi="Times New Roman" w:cs="Times New Roman"/>
          <w:color w:val="000000"/>
          <w:sz w:val="24"/>
        </w:rPr>
        <w:t>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среды, адаптации к условиям территории проживания;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8) создание основы для формирования интере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са к дальнейшему расширению и углублению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географических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знанийи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ab/>
        <w:t>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Выпускник научится: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выбирать источни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</w:t>
      </w:r>
      <w:r>
        <w:rPr>
          <w:rFonts w:ascii="Times New Roman" w:eastAsia="Times New Roman" w:hAnsi="Times New Roman" w:cs="Times New Roman"/>
          <w:color w:val="000000"/>
          <w:sz w:val="24"/>
        </w:rPr>
        <w:t>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</w:t>
      </w:r>
      <w:r>
        <w:rPr>
          <w:rFonts w:ascii="Times New Roman" w:eastAsia="Times New Roman" w:hAnsi="Times New Roman" w:cs="Times New Roman"/>
          <w:color w:val="000000"/>
          <w:sz w:val="24"/>
        </w:rPr>
        <w:t>авленную в одном или нескольких источниках;</w:t>
      </w:r>
      <w:proofErr w:type="gramEnd"/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</w:t>
      </w:r>
      <w:r>
        <w:rPr>
          <w:rFonts w:ascii="Times New Roman" w:eastAsia="Times New Roman" w:hAnsi="Times New Roman" w:cs="Times New Roman"/>
          <w:color w:val="000000"/>
          <w:sz w:val="24"/>
        </w:rPr>
        <w:t>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</w:t>
      </w:r>
      <w:r>
        <w:rPr>
          <w:rFonts w:ascii="Times New Roman" w:eastAsia="Times New Roman" w:hAnsi="Times New Roman" w:cs="Times New Roman"/>
          <w:color w:val="000000"/>
          <w:sz w:val="24"/>
        </w:rPr>
        <w:t>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проводить с помощью приборов измерени</w:t>
      </w:r>
      <w:r>
        <w:rPr>
          <w:rFonts w:ascii="Times New Roman" w:eastAsia="Times New Roman" w:hAnsi="Times New Roman" w:cs="Times New Roman"/>
          <w:color w:val="000000"/>
          <w:sz w:val="24"/>
        </w:rPr>
        <w:t>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различать изученные географические объекты, процессы и явления, сравнивать географические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объекты, процессы и явления на основе известных характерных свойств и проводить их простейшую классификацию;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</w:t>
      </w:r>
      <w:r>
        <w:rPr>
          <w:rFonts w:ascii="Times New Roman" w:eastAsia="Times New Roman" w:hAnsi="Times New Roman" w:cs="Times New Roman"/>
          <w:color w:val="000000"/>
          <w:sz w:val="24"/>
        </w:rPr>
        <w:t>и для объяснения их свойств, условий протекания и различий;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различать (распознавать, приводить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использовать знания о населении и взаимосвязях между изученными демографическими процессами и явлениями для решения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различных учебных и практико-ориентированных задач;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описывать по карте положение и взаиморасположение географических объектов; 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различать географические процессы и явления, определяющие особенности природы и населения материков и океанов, отдельных ре</w:t>
      </w:r>
      <w:r>
        <w:rPr>
          <w:rFonts w:ascii="Times New Roman" w:eastAsia="Times New Roman" w:hAnsi="Times New Roman" w:cs="Times New Roman"/>
          <w:color w:val="000000"/>
          <w:sz w:val="24"/>
        </w:rPr>
        <w:t>гионов и стран;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объяснять особенности компонентов природы отдельных 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ерриторий; 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приводить примеры взаимодействия природы и общества в пределах отдельных территорий;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оценивать воздейс</w:t>
      </w:r>
      <w:r>
        <w:rPr>
          <w:rFonts w:ascii="Times New Roman" w:eastAsia="Times New Roman" w:hAnsi="Times New Roman" w:cs="Times New Roman"/>
          <w:color w:val="000000"/>
          <w:sz w:val="24"/>
        </w:rPr>
        <w:t>твие географического положения Росс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ии и 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отдельных частей на особенности природы, жизнь и хозяйственную деятельность населения;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использовать знания о мировом, зональном, летнем и зимнем времени для решения практико-ориентированных задач по определению </w:t>
      </w:r>
      <w:r>
        <w:rPr>
          <w:rFonts w:ascii="Times New Roman" w:eastAsia="Times New Roman" w:hAnsi="Times New Roman" w:cs="Times New Roman"/>
          <w:color w:val="000000"/>
          <w:sz w:val="24"/>
        </w:rPr>
        <w:t>различий в поясном времени территорий в контексте  реальной жизни;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различать географические процессы и явления, определяющие особенности природы Росс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ии и 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отдельных регионов;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оценивать особенности взаимодействия природы и общества в пределах отдельны</w:t>
      </w:r>
      <w:r>
        <w:rPr>
          <w:rFonts w:ascii="Times New Roman" w:eastAsia="Times New Roman" w:hAnsi="Times New Roman" w:cs="Times New Roman"/>
          <w:color w:val="000000"/>
          <w:sz w:val="24"/>
        </w:rPr>
        <w:t>х территорий России;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объяснять особенности компонентов природы отдельных частей страны;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оценивать природные условия и обеспеченность природными ресурсами отдельных территорий России; 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использовать знания об особенностях компонентов природы Росс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ии и е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различать (распознавать, приводить примеры) демографические процессы 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</w:t>
      </w:r>
      <w:r>
        <w:rPr>
          <w:rFonts w:ascii="Times New Roman" w:eastAsia="Times New Roman" w:hAnsi="Times New Roman" w:cs="Times New Roman"/>
          <w:color w:val="000000"/>
          <w:sz w:val="24"/>
        </w:rPr>
        <w:t>ти, качестве и уровне жизни населения;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</w:t>
      </w:r>
      <w:r>
        <w:rPr>
          <w:rFonts w:ascii="Times New Roman" w:eastAsia="Times New Roman" w:hAnsi="Times New Roman" w:cs="Times New Roman"/>
          <w:color w:val="000000"/>
          <w:sz w:val="24"/>
        </w:rPr>
        <w:t>ко-ориентированных задач в контексте реальной жизни;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различат</w:t>
      </w:r>
      <w:r>
        <w:rPr>
          <w:rFonts w:ascii="Times New Roman" w:eastAsia="Times New Roman" w:hAnsi="Times New Roman" w:cs="Times New Roman"/>
          <w:color w:val="000000"/>
          <w:sz w:val="24"/>
        </w:rPr>
        <w:t>ь (распознавать) показатели, характеризующие отраслевую; функциональную и территориальную структуру хозяйства России;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использовать знания о факторах размещения хозяйства и особенностях размещения отраслей экономики России для объяснения особенностей отра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объяснять и сравнивать особенности природы, населения и хозяйства отдельных рег</w:t>
      </w:r>
      <w:r>
        <w:rPr>
          <w:rFonts w:ascii="Times New Roman" w:eastAsia="Times New Roman" w:hAnsi="Times New Roman" w:cs="Times New Roman"/>
          <w:color w:val="000000"/>
          <w:sz w:val="24"/>
        </w:rPr>
        <w:t>ионов России;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сравнивать особенности природы, населения и хозяйства отдельных регионов России;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уметь ориентироваться при помощи компаса, определять стороны горизонта, использовать компас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для определения азимута; 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описывать погоду своей местности; 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объяснять расовые отличия разных народов мира;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давать характеристику рельефа своей местности; 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уметь выделять в записках путешественников географические особенности территории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приводить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примеры современных видов связи, применять  современные виды связи для решения  учебных и практических задач по географии;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оценивать место и роль России в мировом хозяйстве.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Выпускник получит возможность научиться: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создавать простейшие географические карты различного содержания;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  <w:t>моделировать географические объекты и явления;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  <w:t xml:space="preserve">работать с записками, отчетами, дневниками путешественников как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источникамигеографической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информации;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  <w:t>подготавливать сообщения (презентаци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и) о выдающихся путешественниках, о современных исследованиях Земли;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  <w:t>ориентироваться на местности: в мегаполисе и в природе;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  <w:t>использовать знания о географических явлениях в повседневной жизни для сохранения здоровья и соблюдения норм экологического пов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едения в быту и окружающей среде;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геоэкологических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проблем человечества; примеры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lastRenderedPageBreak/>
        <w:t>практического использования географических знаний в различных областях деятельн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ости;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  <w:t xml:space="preserve">составлять описание природного комплекса; выдвигать гипотезы о связях и закономерностях событий, процессов,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объектов, происходящих в географической оболочке;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  <w:t>сопоставлять существующие в науке точки зрения о причинах происходящих глобальных изменений климата;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  <w:t xml:space="preserve">оценивать положительные и негативные последствия глобальных изменений климата для отдельных регионов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и стран;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геодемог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рафическими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>, геополитическими и геоэкономическими изменениями, а также развитием глобальной коммуникационной системы;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  <w:t>делать прогно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зы трансформации географических систем и комплексов в результате изменения их компонентов;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  <w:t>наносить на контурные карты основные формы рельефа;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  <w:t>давать характеристику климата своей области (края, республики);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  <w:t>показывать на карте артезианские бассейны и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области распространения многолетней мерзлоты;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оценивать ситуацию на рынке труда и ее динамику;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  <w:t>объяснять различия в обеспеченности трудовыми ресурсами отдельных регионов России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  <w:t xml:space="preserve">выдвигать и обосновывать на основе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</w:rPr>
        <w:t>анализа комплекса источников информации гипотезы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об изменении отраслевой и территориал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ьной структуры хозяйства страны;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  <w:t xml:space="preserve">обосновывать возможные пути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</w:rPr>
        <w:t>решения проблем развития хозяйства России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</w:rPr>
        <w:t>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  <w:t>выбирать критерии для сравнения, сопоставления, места страны в мировой экономике;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  <w:t>объяснять возможности России в решении современных глобальных пр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облем человечества;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  <w:t>оценивать социально-экономическое положение и перспективы развития России.</w:t>
      </w:r>
    </w:p>
    <w:p w:rsidR="00E83D69" w:rsidRDefault="00E83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3D69" w:rsidRDefault="00E83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3D69" w:rsidRDefault="00E83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3D69" w:rsidRDefault="00E83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3D69" w:rsidRDefault="00E83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3D69" w:rsidRDefault="00E83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3D69" w:rsidRDefault="00E83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3D69" w:rsidRDefault="001E7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учебного курса географии</w:t>
      </w:r>
    </w:p>
    <w:p w:rsidR="00E83D69" w:rsidRDefault="001E7848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 класс</w:t>
      </w:r>
    </w:p>
    <w:p w:rsidR="00E83D69" w:rsidRDefault="001E7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ГЕОГРАФИЯ ЗЕМЛИ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Тема 1. Развитие географических знаний о Земле 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Развитие представлений человека о мире. Выдающиеся географические открытия. Современный этап научных географических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исследований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еографические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методы изучения окружающей среды. Наблюдение. Описательные и сравнительные методы.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Использование инструментов и </w:t>
      </w:r>
      <w:r>
        <w:rPr>
          <w:rFonts w:ascii="Times New Roman" w:eastAsia="Times New Roman" w:hAnsi="Times New Roman" w:cs="Times New Roman"/>
          <w:color w:val="000000"/>
          <w:sz w:val="24"/>
        </w:rPr>
        <w:t>приборов. Картографический метод. Моделирование как метод изучения географических объектов и процессов.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Тема 2. Земля во Вселенной. Движения Земли и их следствия 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Земля — планета Солнечной системы. Форма, размеры и движения Земли, их географические следст</w:t>
      </w:r>
      <w:r>
        <w:rPr>
          <w:rFonts w:ascii="Times New Roman" w:eastAsia="Times New Roman" w:hAnsi="Times New Roman" w:cs="Times New Roman"/>
          <w:color w:val="000000"/>
          <w:sz w:val="24"/>
        </w:rPr>
        <w:t>вия. Неравномерное распределение солнечного света и тепла на поверхности Земли. Пояса освещённости. Часовые пояса. Влияние космоса на Землю и жизнь людей.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Досуг в разное время года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Тема  3. Изображение земной поверхности. План и карта 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Глобус. Масштаб и ег</w:t>
      </w:r>
      <w:r>
        <w:rPr>
          <w:rFonts w:ascii="Times New Roman" w:eastAsia="Times New Roman" w:hAnsi="Times New Roman" w:cs="Times New Roman"/>
          <w:color w:val="000000"/>
          <w:sz w:val="24"/>
        </w:rPr>
        <w:t>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План местности. </w:t>
      </w:r>
      <w:r>
        <w:rPr>
          <w:rFonts w:ascii="Times New Roman" w:eastAsia="Times New Roman" w:hAnsi="Times New Roman" w:cs="Times New Roman"/>
          <w:color w:val="000000"/>
          <w:sz w:val="24"/>
        </w:rPr>
        <w:t>Ориентирование и способы ориентирования на местности.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 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плану. Составление простейшего плана местности.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Географическая карта- особый источник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информации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тличия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карты  от  плана.  Легенда  карты,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градуснаясетка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Ориентирование и измерение расстояний по карте. Чтение карты, определение местоположения географических объектов, абсолютных высот. Разнообразие карт.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Тема 4. Литосфера – твёрдая оболочка Земли 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Земная кора и литосфера.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Рельеф Земли. Внутреннее строение Земли, методы его изучения. Земная кора и литосфера. Горные породы и полезные ископаемые. Состав земной коры, её строение под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материкамии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океанами. Литосферные плиты, их движение и взаимодействие.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Медленные движения земной коры.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Землетрясенияи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ab/>
        <w:t>вулканизм. Условия жизни людей в районах распространения землетрясений и вулканизма, обеспечение безопасности населения. Внешние процессы, изменяющие земную поверхность.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Рельеф Земли.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Зависимость крупнейших фо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Различия гор и равнин по высоте. Описание рельефа территории по </w:t>
      </w:r>
      <w:r>
        <w:rPr>
          <w:rFonts w:ascii="Times New Roman" w:eastAsia="Times New Roman" w:hAnsi="Times New Roman" w:cs="Times New Roman"/>
          <w:color w:val="000000"/>
          <w:sz w:val="24"/>
        </w:rPr>
        <w:t>карте.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Человек и литосфера.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Опасные природные явления, их предупреждение. Особенности жизни и деятельности человека в горах и на равнинах. Воздействие хозяйственной деятельности на литосферу. Преобразование рельефа, антропогенные формы рельефа.</w:t>
      </w:r>
    </w:p>
    <w:p w:rsidR="00E83D69" w:rsidRDefault="00E83D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83D69" w:rsidRDefault="00E83D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6 класс</w:t>
      </w:r>
    </w:p>
    <w:p w:rsidR="00E83D69" w:rsidRDefault="00E83D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Тема 1. Гидросфера — водная оболочка Земли 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Вода на Земле. Части гидросферы. Мировой круговорот воды.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Океаны. Части Мирового океана. Методы изучения морских глубин. Свойства вод Мирового океана. Движение воды в океане. Использование карт для определения ге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ографического положения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значение и хозяйственное использование. Морской транспорт, порты, </w:t>
      </w:r>
      <w:r>
        <w:rPr>
          <w:rFonts w:ascii="Times New Roman" w:eastAsia="Times New Roman" w:hAnsi="Times New Roman" w:cs="Times New Roman"/>
          <w:color w:val="000000"/>
          <w:sz w:val="24"/>
        </w:rPr>
        <w:t>каналы. Источники загрязнения вод Мирового океана, меры по сохранению качества вод и органического мира.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Воды суши. Реки Земли — их общие черты и различия. Речная система. Питание и режим рек. Озёра, водохранилища, болота. Использование карт для определени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я географического положения водных объектов, частей речных систем, границ и площади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водосборных бассейнов, направления течения рек. Значение поверхностных вод для человека, их рациональное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использование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роисхождение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виды подземных вод, возможности их ис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пользования человеком. Зависимость уровня грунтовых вод от климата, характера поверхности, особенностей горных пород. Минеральные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воды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едники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— главные аккумуляторы пресной воды на Земле. Покровные и горные ледники, многолетняя мерзлота: географическое ра</w:t>
      </w:r>
      <w:r>
        <w:rPr>
          <w:rFonts w:ascii="Times New Roman" w:eastAsia="Times New Roman" w:hAnsi="Times New Roman" w:cs="Times New Roman"/>
          <w:color w:val="000000"/>
          <w:sz w:val="24"/>
        </w:rPr>
        <w:t>спространение, воздействие на хозяйственную деятельность.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Человек и гидросфера. Источники пресной воды на Земле. Проблемы, связанные с ограниченными запасами пресной воды на Земле и пути их решения. Неблагоприятные и опасные явления в гидросфере. Меры пред</w:t>
      </w:r>
      <w:r>
        <w:rPr>
          <w:rFonts w:ascii="Times New Roman" w:eastAsia="Times New Roman" w:hAnsi="Times New Roman" w:cs="Times New Roman"/>
          <w:color w:val="000000"/>
          <w:sz w:val="24"/>
        </w:rPr>
        <w:t>упреждения опасных явлений и борьбы с ними, правила обеспечения личной безопасности.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Тема 2. Атмосфера — воздушная оболочка Земли 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Атмосфера. Состав атмосферы, её структура. Значение атмосферы для жизни на Земле. Нагревание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атмосферы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,т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емпература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воздуха, р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аспределение тепла на Земле.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Суточныеи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ab/>
        <w:t>годовые колебания температуры воздуха. Средние температуры. Изменение температуры с высотой.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Влага в атмосфере. Облачность, её влияние на погоду. Атмосферные осадки, их виды, условия образования. Распределение влаги н</w:t>
      </w:r>
      <w:r>
        <w:rPr>
          <w:rFonts w:ascii="Times New Roman" w:eastAsia="Times New Roman" w:hAnsi="Times New Roman" w:cs="Times New Roman"/>
          <w:color w:val="000000"/>
          <w:sz w:val="24"/>
        </w:rPr>
        <w:t>а поверхности Земли. Влияние атмосферных осадков на жизнь и деятельность человека.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Атмосферное давление, ветры. Изменение атмосферного давления с высотой. Направление и сила ветра. Роза ветров. Постоянные ветры Земли. Типы воздушных масс; условия их формир</w:t>
      </w:r>
      <w:r>
        <w:rPr>
          <w:rFonts w:ascii="Times New Roman" w:eastAsia="Times New Roman" w:hAnsi="Times New Roman" w:cs="Times New Roman"/>
          <w:color w:val="000000"/>
          <w:sz w:val="24"/>
        </w:rPr>
        <w:t>ования и свойства.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Погода и климат. Элементы погоды, способы их измерения, метеорологические приборы и инструменты. Наблюдения за погодой. Измерения элементов погоды с помощью приборов. Построение графиков изменения температуры и облачности, розы ветров; в</w:t>
      </w:r>
      <w:r>
        <w:rPr>
          <w:rFonts w:ascii="Times New Roman" w:eastAsia="Times New Roman" w:hAnsi="Times New Roman" w:cs="Times New Roman"/>
          <w:color w:val="000000"/>
          <w:sz w:val="24"/>
        </w:rPr>
        <w:t>ыделение преобладающих типов погоды за период наблюдения. Решение практических задач на определение изменений температуры и давления воздуха с высотой, влажности воздуха. Чтение карт погоды. Прогнозы погоды. Климат и климатические пояса.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Необходимость зака</w:t>
      </w:r>
      <w:r>
        <w:rPr>
          <w:rFonts w:ascii="Times New Roman" w:eastAsia="Times New Roman" w:hAnsi="Times New Roman" w:cs="Times New Roman"/>
          <w:color w:val="000000"/>
          <w:sz w:val="24"/>
        </w:rPr>
        <w:t>ливания для сохранения здоровья.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Человек и атмосфера. Стихийные явления в атмосфере, их характеристика и правила обеспечения личной безопасности. Пути сохранения качества воздушной среды. Понятие экологическая безопасность и экологическая культура человека</w:t>
      </w:r>
      <w:r>
        <w:rPr>
          <w:rFonts w:ascii="Times New Roman" w:eastAsia="Times New Roman" w:hAnsi="Times New Roman" w:cs="Times New Roman"/>
          <w:color w:val="000000"/>
          <w:sz w:val="24"/>
        </w:rPr>
        <w:t>. Адаптация человека к климатическим условиям местности. Воздействие перемещений на здоровье человека, действия, которые облегчат акклиматизацию. Особенности жизни в экстремальных климатических условиях.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Тема 3. Биосфера Земли 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взаимодействие компонентов природы. Приспособление живых организмов к среде обитания. Биологический круговорот. Р</w:t>
      </w:r>
      <w:r>
        <w:rPr>
          <w:rFonts w:ascii="Times New Roman" w:eastAsia="Times New Roman" w:hAnsi="Times New Roman" w:cs="Times New Roman"/>
          <w:color w:val="000000"/>
          <w:sz w:val="24"/>
        </w:rPr>
        <w:t>оль биосферы. Широтная зональность и высотная поясность в растительном и животном мире. Влияние человека на биосферу. Охрана растительного и животного мира Земли. Наблюдения за растительностью и животным миром как способ определения качества окружающей сре</w:t>
      </w:r>
      <w:r>
        <w:rPr>
          <w:rFonts w:ascii="Times New Roman" w:eastAsia="Times New Roman" w:hAnsi="Times New Roman" w:cs="Times New Roman"/>
          <w:color w:val="000000"/>
          <w:sz w:val="24"/>
        </w:rPr>
        <w:t>ды.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Почва </w:t>
      </w:r>
      <w:r>
        <w:rPr>
          <w:rFonts w:ascii="Times New Roman" w:eastAsia="Times New Roman" w:hAnsi="Times New Roman" w:cs="Times New Roman"/>
          <w:color w:val="000000"/>
          <w:sz w:val="24"/>
        </w:rPr>
        <w:t>как особое природное образование. Состав почв, взаимодействие живого и неживого в почве, образование гумуса. Строение и разнообразие почв. Главные факторы (условия) почвообразования, основные зональные типы почв. Плодородие почв, пути его повышен</w:t>
      </w:r>
      <w:r>
        <w:rPr>
          <w:rFonts w:ascii="Times New Roman" w:eastAsia="Times New Roman" w:hAnsi="Times New Roman" w:cs="Times New Roman"/>
          <w:color w:val="000000"/>
          <w:sz w:val="24"/>
        </w:rPr>
        <w:t>ия. Роль человека и его хозяйственной деятельности в сохранении и улучшении почв.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Тема 4. Географическая  оболочка  Земли 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Строение,  свойства и закономерности географической оболочки, взаимосвязи между её составными частями. Территориальные комплексы: при</w:t>
      </w:r>
      <w:r>
        <w:rPr>
          <w:rFonts w:ascii="Times New Roman" w:eastAsia="Times New Roman" w:hAnsi="Times New Roman" w:cs="Times New Roman"/>
          <w:color w:val="000000"/>
          <w:sz w:val="24"/>
        </w:rPr>
        <w:t>родные, природно-антропогенные. Географическая оболочк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крупнейший природный комплекс Земли.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Широтная зональность и высотная поясность. Природные зоны Земли. Особенности взаимодействия компонентов природы и хозяйственной деятельности человека в разных при</w:t>
      </w:r>
      <w:r>
        <w:rPr>
          <w:rFonts w:ascii="Times New Roman" w:eastAsia="Times New Roman" w:hAnsi="Times New Roman" w:cs="Times New Roman"/>
          <w:color w:val="000000"/>
          <w:sz w:val="24"/>
        </w:rPr>
        <w:t>родных зонах. Географическая оболочка как окружающая человека среда.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Обобщающее повторение </w:t>
      </w:r>
    </w:p>
    <w:p w:rsidR="00E83D69" w:rsidRDefault="00E83D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83D69" w:rsidRDefault="00E83D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83D69" w:rsidRDefault="00E83D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83D69" w:rsidRDefault="00E83D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83D69" w:rsidRDefault="00E83D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83D69" w:rsidRDefault="00E83D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7 класс</w:t>
      </w:r>
    </w:p>
    <w:p w:rsidR="00E83D69" w:rsidRDefault="00E83D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Тема 1. Введение. Источники географической информации 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Географическая карта - особый источник информации.  Картографические проекции: азимутальная, цилиндрическая, коническая. Условные знаки. 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Тема 2 . Человек на Земле 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Заселение человеком Земли.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Расы. Основные пути расселения древнего человека. Расы. Внешние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признаки людей различных рас. Анализ различных источников информации с целью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выявления регионов проживания представителей различных рас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Численность населения Земли, её изменение во времени.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Современная численность населения мира. Изменение численности нас</w:t>
      </w:r>
      <w:r>
        <w:rPr>
          <w:rFonts w:ascii="Times New Roman" w:eastAsia="Times New Roman" w:hAnsi="Times New Roman" w:cs="Times New Roman"/>
          <w:color w:val="000000"/>
          <w:sz w:val="24"/>
        </w:rPr>
        <w:t>еления во времени. Методы определения численности населения, переписи населения. Различные прогнозы изменения численности населения Земли.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Размещение людей на Земле.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Показатель плотности населения. Среднемировая плотность населения и её изменение со времен</w:t>
      </w:r>
      <w:r>
        <w:rPr>
          <w:rFonts w:ascii="Times New Roman" w:eastAsia="Times New Roman" w:hAnsi="Times New Roman" w:cs="Times New Roman"/>
          <w:color w:val="000000"/>
          <w:sz w:val="24"/>
        </w:rPr>
        <w:t>ем. Карта плотности населения. Неравномерность размещения населения мира. Факторы, влияющие на размещение населения. Хозяйственная деятельность людей в разных природных условиях. Адаптация человека к природным условиям: их влияние на внешний облик людей, ж</w:t>
      </w:r>
      <w:r>
        <w:rPr>
          <w:rFonts w:ascii="Times New Roman" w:eastAsia="Times New Roman" w:hAnsi="Times New Roman" w:cs="Times New Roman"/>
          <w:color w:val="000000"/>
          <w:sz w:val="24"/>
        </w:rPr>
        <w:t>илища, одежду, орудия труда, пищу.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Народы и религии мира.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Народ. Языковые семьи. География народов и языков. Карта народов мира. Мировые и национальные религии, их география.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Хозяйственная деятельность людей.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Понятие о современном хозяйстве, его составе. О</w:t>
      </w:r>
      <w:r>
        <w:rPr>
          <w:rFonts w:ascii="Times New Roman" w:eastAsia="Times New Roman" w:hAnsi="Times New Roman" w:cs="Times New Roman"/>
          <w:color w:val="000000"/>
          <w:sz w:val="24"/>
        </w:rPr>
        <w:t>сновные виды хозяйственной деятельности людей, их география.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Городское и сельское население. Города и сельские поселения. Соотношение городского и сельского населения мира. Многообразие  сельских  поселений.  Ведущая  роль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городовхозяйственной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культурной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 политической жизни людей. Функции городов. Крупные города. Городские агломерации.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Многообразие стран, их основные типы. Столицы и крупные города. Комплексная географическая характеристика стран (по выбору): географическое положение, население, особеннос</w:t>
      </w:r>
      <w:r>
        <w:rPr>
          <w:rFonts w:ascii="Times New Roman" w:eastAsia="Times New Roman" w:hAnsi="Times New Roman" w:cs="Times New Roman"/>
          <w:color w:val="000000"/>
          <w:sz w:val="24"/>
        </w:rPr>
        <w:t>ти природы и хозяйства, памятники культуры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Факторы, влияющие на рост численности населения. Рождаемость, смертность, естественный прирост населения, их количественные различия и географические особенности. Влияние величины естественного прироста на средний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возраст населения стран и продолжительность жизни. Миграции.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Тема 3. Природа Земли 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Современный облик Земли: планетарные географические закономерности</w:t>
      </w:r>
      <w:r>
        <w:rPr>
          <w:rFonts w:ascii="Times New Roman" w:eastAsia="Times New Roman" w:hAnsi="Times New Roman" w:cs="Times New Roman"/>
          <w:color w:val="000000"/>
          <w:sz w:val="24"/>
        </w:rPr>
        <w:t>. Материки и океаны на поверхности Земли. Происхождение материков и впадин океанов. Современное географич</w:t>
      </w:r>
      <w:r>
        <w:rPr>
          <w:rFonts w:ascii="Times New Roman" w:eastAsia="Times New Roman" w:hAnsi="Times New Roman" w:cs="Times New Roman"/>
          <w:color w:val="000000"/>
          <w:sz w:val="24"/>
        </w:rPr>
        <w:t>еское положение материков и океанов. Главные черты рельефа Земли. Климатообразующие факторы и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климаты. Внутренние воды суши. Зональные природные комплексы Земли. Мировой океан, его роль в жизни людей. Катастрофические явления природного характера.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Тема 4.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Природные комплексы и регионы 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Природные зоны Земли. Океаны Земли. Особенности природы, природные богатства, хозяйственное освоение Северного Ледовитого, Атлантического, Индийского и Тихого океанов. Охрана природы.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Северные и Южные материки. Части света. Г</w:t>
      </w:r>
      <w:r>
        <w:rPr>
          <w:rFonts w:ascii="Times New Roman" w:eastAsia="Times New Roman" w:hAnsi="Times New Roman" w:cs="Times New Roman"/>
          <w:color w:val="000000"/>
          <w:sz w:val="24"/>
        </w:rPr>
        <w:t>еографические границы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Тема 5 .  Материки и страны 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Материки, океаны и страны. Основные черты рельефа, климата и внутренних вод Африки, Австралии, Северной и Южной Америки, Антарктиды, Евразии и определяющие их факторы. Зональные природные комплексы материков. Население материков. Природные ресурсы и их исп</w:t>
      </w:r>
      <w:r>
        <w:rPr>
          <w:rFonts w:ascii="Times New Roman" w:eastAsia="Times New Roman" w:hAnsi="Times New Roman" w:cs="Times New Roman"/>
          <w:color w:val="000000"/>
          <w:sz w:val="24"/>
        </w:rPr>
        <w:t>ользование. Изменение природы под влиянием хозяйственной деятельности человека.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Историко-культурные районы мира. Памятники природного и культурного наследия человечества.</w:t>
      </w:r>
    </w:p>
    <w:p w:rsidR="00E83D69" w:rsidRDefault="001E7848">
      <w:pPr>
        <w:tabs>
          <w:tab w:val="left" w:pos="235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Тема 6. Глобальные проблемы человечества </w:t>
      </w:r>
    </w:p>
    <w:p w:rsidR="00E83D69" w:rsidRDefault="001E7848">
      <w:pPr>
        <w:tabs>
          <w:tab w:val="left" w:pos="235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Глобальные проблемы. Демографическая, продовольственная, энергетическая, экологическая проблемы человечества, пути их решения. </w:t>
      </w:r>
    </w:p>
    <w:p w:rsidR="00E83D69" w:rsidRDefault="001E7848">
      <w:pPr>
        <w:tabs>
          <w:tab w:val="left" w:pos="235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Обобщающее повторение – 2 часа</w:t>
      </w:r>
    </w:p>
    <w:p w:rsidR="00E83D69" w:rsidRDefault="00E83D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83D69" w:rsidRDefault="00E83D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83D69" w:rsidRDefault="00E83D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83D69" w:rsidRDefault="00E83D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ГЕОГРАФИЯ РОССИИ</w:t>
      </w: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8 КЛАСС</w:t>
      </w:r>
    </w:p>
    <w:p w:rsidR="00E83D69" w:rsidRDefault="00E83D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1. ГЕОГРАФИЧЕСКОЕ ПРОСТРАНСТВО РОССИИ</w:t>
      </w:r>
    </w:p>
    <w:p w:rsidR="00E83D69" w:rsidRDefault="00E83D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Тема 1. История форми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рования и освоения территории России</w:t>
      </w:r>
    </w:p>
    <w:p w:rsidR="00E83D69" w:rsidRDefault="001E7848">
      <w:pPr>
        <w:spacing w:after="160" w:line="240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История освоения и заселения территории современной России в XI—XVI вв. Расширение территории России в XVI— XIX вв. Русские первопроходцы. Изменения внешних границ России в ХХ в. Воссоединение Крыма с Россией.</w:t>
      </w: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Практичес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кая работа</w:t>
      </w:r>
    </w:p>
    <w:p w:rsidR="00E83D69" w:rsidRDefault="001E7848">
      <w:pPr>
        <w:spacing w:after="160" w:line="240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Представление в виде таблицы сведений об изменении границ России на разных исторических этапах на основе анализа географических карт.</w:t>
      </w: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Тема 2. Географическое положение и границы России</w:t>
      </w:r>
    </w:p>
    <w:p w:rsidR="00E83D69" w:rsidRDefault="001E7848">
      <w:pPr>
        <w:spacing w:after="160" w:line="240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Государственная территория России. Территориальные воды. Г</w:t>
      </w:r>
      <w:r>
        <w:rPr>
          <w:rFonts w:ascii="Times New Roman" w:eastAsia="Times New Roman" w:hAnsi="Times New Roman" w:cs="Times New Roman"/>
          <w:sz w:val="24"/>
        </w:rPr>
        <w:t xml:space="preserve">осударственная граница России. Морские и сухопутные границы, воздушное пространство, континентальный шельф и исключительная экономическая зона Российской Федерации. Географическое положение России. </w:t>
      </w:r>
      <w:r>
        <w:rPr>
          <w:rFonts w:ascii="Times New Roman" w:eastAsia="Times New Roman" w:hAnsi="Times New Roman" w:cs="Times New Roman"/>
          <w:i/>
          <w:sz w:val="24"/>
        </w:rPr>
        <w:t>Виды географического положения.</w:t>
      </w:r>
      <w:r>
        <w:rPr>
          <w:rFonts w:ascii="Times New Roman" w:eastAsia="Times New Roman" w:hAnsi="Times New Roman" w:cs="Times New Roman"/>
          <w:sz w:val="24"/>
        </w:rPr>
        <w:t xml:space="preserve"> Страны — соседи России. </w:t>
      </w:r>
      <w:r>
        <w:rPr>
          <w:rFonts w:ascii="Times New Roman" w:eastAsia="Times New Roman" w:hAnsi="Times New Roman" w:cs="Times New Roman"/>
          <w:i/>
          <w:sz w:val="24"/>
        </w:rPr>
        <w:t>Бл</w:t>
      </w:r>
      <w:r>
        <w:rPr>
          <w:rFonts w:ascii="Times New Roman" w:eastAsia="Times New Roman" w:hAnsi="Times New Roman" w:cs="Times New Roman"/>
          <w:i/>
          <w:sz w:val="24"/>
        </w:rPr>
        <w:t>ижнее и дальнее зарубежье.</w:t>
      </w:r>
      <w:r>
        <w:rPr>
          <w:rFonts w:ascii="Times New Roman" w:eastAsia="Times New Roman" w:hAnsi="Times New Roman" w:cs="Times New Roman"/>
          <w:sz w:val="24"/>
        </w:rPr>
        <w:t xml:space="preserve"> Моря, омывающие территорию России.</w:t>
      </w: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Тема 3. Время на территории России</w:t>
      </w:r>
    </w:p>
    <w:p w:rsidR="00E83D69" w:rsidRDefault="001E7848">
      <w:pPr>
        <w:spacing w:after="160" w:line="240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Практическая работа</w:t>
      </w:r>
    </w:p>
    <w:p w:rsidR="00E83D69" w:rsidRDefault="001E7848">
      <w:pPr>
        <w:spacing w:after="140" w:line="240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sz w:val="24"/>
        </w:rPr>
        <w:t>Определение различия во времени для разных городов России по карте часовых зон.</w:t>
      </w: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Тема 4. Административно-территориальное устройство России. Районирование территории</w:t>
      </w:r>
    </w:p>
    <w:p w:rsidR="00E83D69" w:rsidRDefault="001E7848">
      <w:pPr>
        <w:spacing w:after="140" w:line="240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округа. Районирование как метод географических исследований и территориального управления. Виды райониро</w:t>
      </w:r>
      <w:r>
        <w:rPr>
          <w:rFonts w:ascii="Times New Roman" w:eastAsia="Times New Roman" w:hAnsi="Times New Roman" w:cs="Times New Roman"/>
          <w:sz w:val="24"/>
        </w:rPr>
        <w:t xml:space="preserve">вания территории. Макрорегионы России: Западный (Европейская часть) и </w:t>
      </w:r>
      <w:r>
        <w:rPr>
          <w:rFonts w:ascii="Times New Roman" w:eastAsia="Times New Roman" w:hAnsi="Times New Roman" w:cs="Times New Roman"/>
          <w:sz w:val="24"/>
        </w:rPr>
        <w:lastRenderedPageBreak/>
        <w:t>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 Юг Европейской части</w:t>
      </w:r>
      <w:r>
        <w:rPr>
          <w:rFonts w:ascii="Times New Roman" w:eastAsia="Times New Roman" w:hAnsi="Times New Roman" w:cs="Times New Roman"/>
          <w:sz w:val="24"/>
        </w:rPr>
        <w:t xml:space="preserve"> России, Урал, Сибирь и Дальний Восток.</w:t>
      </w: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Практическая работа</w:t>
      </w:r>
    </w:p>
    <w:p w:rsidR="00E83D69" w:rsidRDefault="001E7848">
      <w:pPr>
        <w:spacing w:after="180" w:line="240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2. ПРИРОДА РОССИИ</w:t>
      </w:r>
    </w:p>
    <w:p w:rsidR="00E83D69" w:rsidRDefault="00E83D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Тема 1. Приро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дные условия и ресурсы России</w:t>
      </w:r>
    </w:p>
    <w:p w:rsidR="00E83D69" w:rsidRDefault="001E7848">
      <w:pPr>
        <w:spacing w:after="140" w:line="240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Природные условия и природные ресурсы. Классификации природных ресурсов. Природно-ресурсный капитал и экологический потенциал России. Принципы рационального природопользования и методы их реализации. Минеральные ресурсы страны</w:t>
      </w:r>
      <w:r>
        <w:rPr>
          <w:rFonts w:ascii="Times New Roman" w:eastAsia="Times New Roman" w:hAnsi="Times New Roman" w:cs="Times New Roman"/>
          <w:sz w:val="24"/>
        </w:rPr>
        <w:t xml:space="preserve"> и проблемы их рационального использования. Основные ресурсные базы. Природные ресурсы суши и морей, омывающих Россию.</w:t>
      </w: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Практическая работа</w:t>
      </w:r>
    </w:p>
    <w:p w:rsidR="00E83D69" w:rsidRDefault="001E7848">
      <w:pPr>
        <w:spacing w:after="140" w:line="240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Характеристика природно-ресурсного капитала своего края по картам и статистическим материалам.</w:t>
      </w: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Тема 2. Геологическ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ое строение, рельеф и полезные ископаемые</w:t>
      </w:r>
    </w:p>
    <w:p w:rsidR="00E83D69" w:rsidRDefault="001E7848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 Основные формы рельефа и ос</w:t>
      </w:r>
      <w:r>
        <w:rPr>
          <w:rFonts w:ascii="Times New Roman" w:eastAsia="Times New Roman" w:hAnsi="Times New Roman" w:cs="Times New Roman"/>
          <w:sz w:val="24"/>
        </w:rPr>
        <w:t>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</w:t>
      </w:r>
    </w:p>
    <w:p w:rsidR="00E83D69" w:rsidRDefault="001E7848">
      <w:pPr>
        <w:spacing w:after="160" w:line="240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Влияние внутренних и внешних процессов на формирование рельефа. Современные процес</w:t>
      </w:r>
      <w:r>
        <w:rPr>
          <w:rFonts w:ascii="Times New Roman" w:eastAsia="Times New Roman" w:hAnsi="Times New Roman" w:cs="Times New Roman"/>
          <w:sz w:val="24"/>
        </w:rPr>
        <w:t xml:space="preserve">сы, формирующие рельеф. Области современного горообразования, землетрясений и вулканизма. Древнее и </w:t>
      </w:r>
      <w:proofErr w:type="gramStart"/>
      <w:r>
        <w:rPr>
          <w:rFonts w:ascii="Times New Roman" w:eastAsia="Times New Roman" w:hAnsi="Times New Roman" w:cs="Times New Roman"/>
          <w:sz w:val="24"/>
        </w:rPr>
        <w:t>современное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оледенения. Опасные геологические природные явления и их распространение по территории России. Изменение рельефа под влиянием деятельности челов</w:t>
      </w:r>
      <w:r>
        <w:rPr>
          <w:rFonts w:ascii="Times New Roman" w:eastAsia="Times New Roman" w:hAnsi="Times New Roman" w:cs="Times New Roman"/>
          <w:sz w:val="24"/>
        </w:rPr>
        <w:t>ека. Антропогенные формы рельефа. Особенности рельефа своего края.</w:t>
      </w: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Практические работы</w:t>
      </w:r>
    </w:p>
    <w:p w:rsidR="00E83D69" w:rsidRDefault="001E7848">
      <w:pPr>
        <w:numPr>
          <w:ilvl w:val="0"/>
          <w:numId w:val="2"/>
        </w:numPr>
        <w:tabs>
          <w:tab w:val="left" w:pos="529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Объяснение распространения по территории России опасных геологических явлений.</w:t>
      </w:r>
    </w:p>
    <w:p w:rsidR="00E83D69" w:rsidRDefault="001E7848">
      <w:pPr>
        <w:numPr>
          <w:ilvl w:val="0"/>
          <w:numId w:val="2"/>
        </w:numPr>
        <w:tabs>
          <w:tab w:val="left" w:pos="730"/>
        </w:tabs>
        <w:spacing w:after="160" w:line="240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Объяснение особенностей рельефа своего края.</w:t>
      </w: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Тема 3. Климат и климатические ресурсы</w:t>
      </w:r>
    </w:p>
    <w:p w:rsidR="00E83D69" w:rsidRDefault="001E7848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поверхности и рельефа. Основные типы воздушных масс и их циркуляция на территории России. Распредел</w:t>
      </w:r>
      <w:r>
        <w:rPr>
          <w:rFonts w:ascii="Times New Roman" w:eastAsia="Times New Roman" w:hAnsi="Times New Roman" w:cs="Times New Roman"/>
          <w:sz w:val="24"/>
        </w:rPr>
        <w:t>ение температуры воздуха, атмосферных осадков по территории России. Коэффициент увлажнения.</w:t>
      </w:r>
    </w:p>
    <w:p w:rsidR="00E83D69" w:rsidRDefault="001E7848">
      <w:pPr>
        <w:spacing w:after="160" w:line="240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Климатические пояса и типы климатов России, их характеристики. Атмосферные фронты, циклоны и антициклоны. Тропические циклоны и регионы России, подверженные их влия</w:t>
      </w:r>
      <w:r>
        <w:rPr>
          <w:rFonts w:ascii="Times New Roman" w:eastAsia="Times New Roman" w:hAnsi="Times New Roman" w:cs="Times New Roman"/>
          <w:sz w:val="24"/>
        </w:rPr>
        <w:t>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</w:t>
      </w:r>
      <w:r>
        <w:rPr>
          <w:rFonts w:ascii="Times New Roman" w:eastAsia="Times New Roman" w:hAnsi="Times New Roman" w:cs="Times New Roman"/>
          <w:sz w:val="24"/>
        </w:rPr>
        <w:t>еловека к разнообразным климатическим условиям на территории страны. Агроклиматические ресурсы. Опасные и неблагоприятные метеорологические явления. Наблюдаемые климатические изменения на территории России и их возможные следствия. Особенности климата свое</w:t>
      </w:r>
      <w:r>
        <w:rPr>
          <w:rFonts w:ascii="Times New Roman" w:eastAsia="Times New Roman" w:hAnsi="Times New Roman" w:cs="Times New Roman"/>
          <w:sz w:val="24"/>
        </w:rPr>
        <w:t>го края.</w:t>
      </w: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Практические работы</w:t>
      </w:r>
    </w:p>
    <w:p w:rsidR="00E83D69" w:rsidRDefault="001E7848">
      <w:pPr>
        <w:numPr>
          <w:ilvl w:val="0"/>
          <w:numId w:val="3"/>
        </w:numPr>
        <w:tabs>
          <w:tab w:val="left" w:pos="529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Описание и прогнозирование погоды территории по карте погоды.</w:t>
      </w:r>
    </w:p>
    <w:p w:rsidR="00E83D69" w:rsidRDefault="001E7848">
      <w:pPr>
        <w:numPr>
          <w:ilvl w:val="0"/>
          <w:numId w:val="3"/>
        </w:numPr>
        <w:tabs>
          <w:tab w:val="left" w:pos="529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</w:t>
      </w:r>
      <w:r>
        <w:rPr>
          <w:rFonts w:ascii="Times New Roman" w:eastAsia="Times New Roman" w:hAnsi="Times New Roman" w:cs="Times New Roman"/>
          <w:sz w:val="24"/>
        </w:rPr>
        <w:t>яемости по территории страны.</w:t>
      </w:r>
    </w:p>
    <w:p w:rsidR="00E83D69" w:rsidRDefault="001E7848">
      <w:pPr>
        <w:numPr>
          <w:ilvl w:val="0"/>
          <w:numId w:val="3"/>
        </w:numPr>
        <w:tabs>
          <w:tab w:val="left" w:pos="529"/>
        </w:tabs>
        <w:spacing w:after="140" w:line="252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влияния основных климатических показателей своего края на жизнь и хозяйственную деятельность населения.</w:t>
      </w: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Тема 4. Моря России. Внутренние воды и водные ресурсы</w:t>
      </w:r>
    </w:p>
    <w:p w:rsidR="00E83D69" w:rsidRDefault="001E7848">
      <w:pPr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Моря как </w:t>
      </w:r>
      <w:proofErr w:type="spellStart"/>
      <w:r>
        <w:rPr>
          <w:rFonts w:ascii="Times New Roman" w:eastAsia="Times New Roman" w:hAnsi="Times New Roman" w:cs="Times New Roman"/>
          <w:sz w:val="24"/>
        </w:rPr>
        <w:t>аквальные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ПК. Реки России. Распределение рек по басс</w:t>
      </w:r>
      <w:r>
        <w:rPr>
          <w:rFonts w:ascii="Times New Roman" w:eastAsia="Times New Roman" w:hAnsi="Times New Roman" w:cs="Times New Roman"/>
          <w:sz w:val="24"/>
        </w:rPr>
        <w:t>ейнам океанов. Главные речные системы России. Опасные гидрологические природные явления и их распространение по территории России. Роль рек в жизни населения и развитии хозяйства России.</w:t>
      </w:r>
    </w:p>
    <w:p w:rsidR="00E83D69" w:rsidRDefault="001E7848">
      <w:pPr>
        <w:spacing w:after="140" w:line="252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Крупнейшие озёра, их происхождение. Болота. Подземные воды. Ледники. </w:t>
      </w:r>
      <w:r>
        <w:rPr>
          <w:rFonts w:ascii="Times New Roman" w:eastAsia="Times New Roman" w:hAnsi="Times New Roman" w:cs="Times New Roman"/>
          <w:sz w:val="24"/>
        </w:rPr>
        <w:t>Многолетняя мерзлота. 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</w:t>
      </w:r>
      <w:r>
        <w:rPr>
          <w:rFonts w:ascii="Times New Roman" w:eastAsia="Times New Roman" w:hAnsi="Times New Roman" w:cs="Times New Roman"/>
          <w:sz w:val="24"/>
        </w:rPr>
        <w:t>на и своей местности.</w:t>
      </w: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Практические работы</w:t>
      </w:r>
    </w:p>
    <w:p w:rsidR="00E83D69" w:rsidRDefault="001E7848">
      <w:pPr>
        <w:numPr>
          <w:ilvl w:val="0"/>
          <w:numId w:val="4"/>
        </w:numPr>
        <w:tabs>
          <w:tab w:val="left" w:pos="529"/>
        </w:tabs>
        <w:spacing w:after="0" w:line="257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Сравнение особенностей режима и характера течения двух рек России.</w:t>
      </w:r>
    </w:p>
    <w:p w:rsidR="00E83D69" w:rsidRDefault="001E7848">
      <w:pPr>
        <w:numPr>
          <w:ilvl w:val="0"/>
          <w:numId w:val="4"/>
        </w:numPr>
        <w:tabs>
          <w:tab w:val="left" w:pos="529"/>
        </w:tabs>
        <w:spacing w:after="140" w:line="257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Объяснение распространения опасных гидрологических природных явлений на территории страны.</w:t>
      </w: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Тема 5. Природно-хозяйственные зоны</w:t>
      </w:r>
    </w:p>
    <w:p w:rsidR="00E83D69" w:rsidRDefault="001E7848">
      <w:pPr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Почва — </w:t>
      </w:r>
      <w:r>
        <w:rPr>
          <w:rFonts w:ascii="Times New Roman" w:eastAsia="Times New Roman" w:hAnsi="Times New Roman" w:cs="Times New Roman"/>
          <w:sz w:val="24"/>
        </w:rPr>
        <w:t>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использования. Меры по сохранению плодородия поч</w:t>
      </w:r>
      <w:r>
        <w:rPr>
          <w:rFonts w:ascii="Times New Roman" w:eastAsia="Times New Roman" w:hAnsi="Times New Roman" w:cs="Times New Roman"/>
          <w:sz w:val="24"/>
        </w:rPr>
        <w:t>в: мелиорация земель, борьба с эрозией почв и их загрязнением.</w:t>
      </w:r>
    </w:p>
    <w:p w:rsidR="00E83D69" w:rsidRDefault="001E7848">
      <w:pPr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различных природно-хозяйственных зон России.</w:t>
      </w:r>
    </w:p>
    <w:p w:rsidR="00E83D69" w:rsidRDefault="001E7848">
      <w:pPr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Природно-хозяйственные зоны России: взаимосвязь и взаимообусловленность их компонентов.</w:t>
      </w:r>
    </w:p>
    <w:p w:rsidR="00E83D69" w:rsidRDefault="001E7848">
      <w:pPr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Высотная поясность в горах на территории России.</w:t>
      </w:r>
    </w:p>
    <w:p w:rsidR="00E83D69" w:rsidRDefault="001E7848">
      <w:pPr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Природные ресурсы природно-хозяйственных зон и их использование, экологические проблемы. Прогнозируемые последствия изм</w:t>
      </w:r>
      <w:r>
        <w:rPr>
          <w:rFonts w:ascii="Times New Roman" w:eastAsia="Times New Roman" w:hAnsi="Times New Roman" w:cs="Times New Roman"/>
          <w:sz w:val="24"/>
        </w:rPr>
        <w:t>енений климата для разных природно-хозяйственных зон на территории России.</w:t>
      </w:r>
    </w:p>
    <w:p w:rsidR="00E83D69" w:rsidRDefault="001E7848">
      <w:pPr>
        <w:spacing w:after="140" w:line="240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России.</w:t>
      </w: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Практические работ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ы</w:t>
      </w:r>
    </w:p>
    <w:p w:rsidR="00E83D69" w:rsidRDefault="001E7848">
      <w:pPr>
        <w:numPr>
          <w:ilvl w:val="0"/>
          <w:numId w:val="5"/>
        </w:numPr>
        <w:tabs>
          <w:tab w:val="left" w:pos="529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Объяснение различий структуры высотной поясности в горных системах.</w:t>
      </w:r>
    </w:p>
    <w:p w:rsidR="00E83D69" w:rsidRDefault="001E7848">
      <w:pPr>
        <w:numPr>
          <w:ilvl w:val="0"/>
          <w:numId w:val="5"/>
        </w:numPr>
        <w:tabs>
          <w:tab w:val="left" w:pos="529"/>
        </w:tabs>
        <w:spacing w:after="220" w:line="240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информации.</w:t>
      </w: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3. НАСЕЛЕНИЕ РОССИИ</w:t>
      </w:r>
    </w:p>
    <w:p w:rsidR="00E83D69" w:rsidRDefault="00E83D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Тема 1. Численность населения России</w:t>
      </w:r>
    </w:p>
    <w:p w:rsidR="00E83D69" w:rsidRDefault="001E7848">
      <w:pPr>
        <w:spacing w:after="140" w:line="240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Динамика численности населения России в XX—XXI вв. и факторы, определяющие её. </w:t>
      </w:r>
      <w:r>
        <w:rPr>
          <w:rFonts w:ascii="Times New Roman" w:eastAsia="Times New Roman" w:hAnsi="Times New Roman" w:cs="Times New Roman"/>
          <w:i/>
          <w:sz w:val="24"/>
        </w:rPr>
        <w:t>Переписи населения России.</w:t>
      </w:r>
      <w:r>
        <w:rPr>
          <w:rFonts w:ascii="Times New Roman" w:eastAsia="Times New Roman" w:hAnsi="Times New Roman" w:cs="Times New Roman"/>
          <w:sz w:val="24"/>
        </w:rPr>
        <w:t xml:space="preserve"> Естественное движение населения. Рождаемость, смертность, </w:t>
      </w:r>
      <w:r>
        <w:rPr>
          <w:rFonts w:ascii="Times New Roman" w:eastAsia="Times New Roman" w:hAnsi="Times New Roman" w:cs="Times New Roman"/>
          <w:sz w:val="24"/>
        </w:rPr>
        <w:lastRenderedPageBreak/>
        <w:t>естественный прирост насел</w:t>
      </w:r>
      <w:r>
        <w:rPr>
          <w:rFonts w:ascii="Times New Roman" w:eastAsia="Times New Roman" w:hAnsi="Times New Roman" w:cs="Times New Roman"/>
          <w:sz w:val="24"/>
        </w:rPr>
        <w:t xml:space="preserve">ения России и их географические различия в пределах разных регионов России. </w:t>
      </w:r>
      <w:proofErr w:type="spellStart"/>
      <w:r>
        <w:rPr>
          <w:rFonts w:ascii="Times New Roman" w:eastAsia="Times New Roman" w:hAnsi="Times New Roman" w:cs="Times New Roman"/>
          <w:sz w:val="24"/>
        </w:rPr>
        <w:t>Геодемографическое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положение России. Основные меры современной демографической политики государства. Общий прирост населения. Миграции (механическое движение населения). Внешние и </w:t>
      </w:r>
      <w:r>
        <w:rPr>
          <w:rFonts w:ascii="Times New Roman" w:eastAsia="Times New Roman" w:hAnsi="Times New Roman" w:cs="Times New Roman"/>
          <w:sz w:val="24"/>
        </w:rPr>
        <w:t xml:space="preserve">внутренние миграции. Эмиграция и иммиграция. Миграционный прирост населения. Причины миграций и основные направления миграционных потоков. </w:t>
      </w:r>
      <w:r>
        <w:rPr>
          <w:rFonts w:ascii="Times New Roman" w:eastAsia="Times New Roman" w:hAnsi="Times New Roman" w:cs="Times New Roman"/>
          <w:i/>
          <w:sz w:val="24"/>
        </w:rPr>
        <w:t>Причины миграций и основные направления миграционных потоков России в разные исторические периоды.</w:t>
      </w:r>
      <w:r>
        <w:rPr>
          <w:rFonts w:ascii="Times New Roman" w:eastAsia="Times New Roman" w:hAnsi="Times New Roman" w:cs="Times New Roman"/>
          <w:sz w:val="24"/>
        </w:rPr>
        <w:t xml:space="preserve"> Государственная ми</w:t>
      </w:r>
      <w:r>
        <w:rPr>
          <w:rFonts w:ascii="Times New Roman" w:eastAsia="Times New Roman" w:hAnsi="Times New Roman" w:cs="Times New Roman"/>
          <w:sz w:val="24"/>
        </w:rPr>
        <w:t xml:space="preserve">грационная политика Российской Федерации. Различные варианты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прогнозов изменения численности населения России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Практическая работа</w:t>
      </w:r>
    </w:p>
    <w:p w:rsidR="00E83D69" w:rsidRDefault="001E7848">
      <w:pPr>
        <w:spacing w:after="140" w:line="240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Определение по статистическим данным общего, естественного (или) миграционного прироста населения отдельных субъектов (фед</w:t>
      </w:r>
      <w:r>
        <w:rPr>
          <w:rFonts w:ascii="Times New Roman" w:eastAsia="Times New Roman" w:hAnsi="Times New Roman" w:cs="Times New Roman"/>
          <w:sz w:val="24"/>
        </w:rPr>
        <w:t>еральных округов) Российской Федерации или своего региона.</w:t>
      </w: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Тема 2. Территориальные особенности размещения населения России</w:t>
      </w:r>
    </w:p>
    <w:p w:rsidR="00E83D69" w:rsidRDefault="001E7848">
      <w:pPr>
        <w:spacing w:after="140" w:line="257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Географические особенности размещения населения: их обусловленность природными, историческими и социально-экономическими факторами. О</w:t>
      </w:r>
      <w:r>
        <w:rPr>
          <w:rFonts w:ascii="Times New Roman" w:eastAsia="Times New Roman" w:hAnsi="Times New Roman" w:cs="Times New Roman"/>
          <w:sz w:val="24"/>
        </w:rPr>
        <w:t>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население. Виды городских и сельских населённых пунктов. Ур</w:t>
      </w:r>
      <w:r>
        <w:rPr>
          <w:rFonts w:ascii="Times New Roman" w:eastAsia="Times New Roman" w:hAnsi="Times New Roman" w:cs="Times New Roman"/>
          <w:sz w:val="24"/>
        </w:rPr>
        <w:t>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города. Сельская местность и современные тенденции сельского расселения.</w:t>
      </w: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Тема 3. Народы и религии России</w:t>
      </w:r>
    </w:p>
    <w:p w:rsidR="00E83D69" w:rsidRDefault="001E7848">
      <w:pPr>
        <w:spacing w:after="140" w:line="257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Россия — многонациональное государство. Многонациональность как специфический фактор формирования и развития России. </w:t>
      </w:r>
      <w:r>
        <w:rPr>
          <w:rFonts w:ascii="Times New Roman" w:eastAsia="Times New Roman" w:hAnsi="Times New Roman" w:cs="Times New Roman"/>
          <w:i/>
          <w:sz w:val="24"/>
        </w:rPr>
        <w:t>Языковая классификация народов России.</w:t>
      </w:r>
      <w:r>
        <w:rPr>
          <w:rFonts w:ascii="Times New Roman" w:eastAsia="Times New Roman" w:hAnsi="Times New Roman" w:cs="Times New Roman"/>
          <w:sz w:val="24"/>
        </w:rPr>
        <w:t xml:space="preserve"> Крупнейшие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Практическая работа</w:t>
      </w:r>
    </w:p>
    <w:p w:rsidR="00E83D69" w:rsidRDefault="001E7848">
      <w:pPr>
        <w:spacing w:after="140" w:line="257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Построение картограммы «Доля титульных этносов в численности населения республик и а</w:t>
      </w:r>
      <w:r>
        <w:rPr>
          <w:rFonts w:ascii="Times New Roman" w:eastAsia="Times New Roman" w:hAnsi="Times New Roman" w:cs="Times New Roman"/>
          <w:sz w:val="24"/>
        </w:rPr>
        <w:t>втономных округов РФ».</w:t>
      </w: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Тема 4. Половой и возрастной состав населения России</w:t>
      </w:r>
    </w:p>
    <w:p w:rsidR="00E83D69" w:rsidRDefault="001E7848">
      <w:pPr>
        <w:spacing w:after="140" w:line="254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</w:t>
      </w:r>
      <w:r>
        <w:rPr>
          <w:rFonts w:ascii="Times New Roman" w:eastAsia="Times New Roman" w:hAnsi="Times New Roman" w:cs="Times New Roman"/>
          <w:sz w:val="24"/>
        </w:rPr>
        <w:t>зрастные пирамиды. Демографическая нагрузка. Средняя прогнозируемая (ожидаемая) продолжительность жизни мужского и женского населения России.</w:t>
      </w: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Практическая работа</w:t>
      </w:r>
    </w:p>
    <w:p w:rsidR="00E83D69" w:rsidRDefault="001E7848">
      <w:pPr>
        <w:spacing w:after="140" w:line="257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Объяснение динамики половозрастного состава населения России на основе анализа половозрастн</w:t>
      </w:r>
      <w:r>
        <w:rPr>
          <w:rFonts w:ascii="Times New Roman" w:eastAsia="Times New Roman" w:hAnsi="Times New Roman" w:cs="Times New Roman"/>
          <w:sz w:val="24"/>
        </w:rPr>
        <w:t>ых пирамид.</w:t>
      </w: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Тема 5. Человеческий капитал России</w:t>
      </w:r>
    </w:p>
    <w:p w:rsidR="00E83D69" w:rsidRDefault="001E7848">
      <w:pPr>
        <w:spacing w:after="100" w:line="254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</w:t>
      </w:r>
      <w:r>
        <w:rPr>
          <w:rFonts w:ascii="Times New Roman" w:eastAsia="Times New Roman" w:hAnsi="Times New Roman" w:cs="Times New Roman"/>
          <w:sz w:val="24"/>
        </w:rPr>
        <w:t>оры, их определяющие. Качество населения и показатели, характеризующие его. ИЧР и его географические различия.</w:t>
      </w: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Практическая работа</w:t>
      </w:r>
    </w:p>
    <w:p w:rsidR="00E83D69" w:rsidRDefault="001E7848">
      <w:pPr>
        <w:numPr>
          <w:ilvl w:val="0"/>
          <w:numId w:val="6"/>
        </w:numPr>
        <w:tabs>
          <w:tab w:val="left" w:pos="538"/>
        </w:tabs>
        <w:spacing w:after="340" w:line="257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Классификация Федеральных округов по особенностям естественного и механического движения населения.</w:t>
      </w:r>
    </w:p>
    <w:p w:rsidR="00E83D69" w:rsidRDefault="00E83D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83D69" w:rsidRDefault="00E83D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83D69" w:rsidRDefault="00E83D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 КЛАСС</w:t>
      </w:r>
    </w:p>
    <w:p w:rsidR="00E83D69" w:rsidRDefault="00E83D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ХОЗЯЙСТВО РОССИИ</w:t>
      </w:r>
    </w:p>
    <w:p w:rsidR="00E83D69" w:rsidRDefault="00E83D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Тема 1. Общая характеристика хозяйства России</w:t>
      </w:r>
    </w:p>
    <w:p w:rsidR="00E83D69" w:rsidRDefault="001E7848">
      <w:pPr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</w:t>
      </w:r>
      <w:r>
        <w:rPr>
          <w:rFonts w:ascii="Times New Roman" w:eastAsia="Times New Roman" w:hAnsi="Times New Roman" w:cs="Times New Roman"/>
          <w:sz w:val="24"/>
        </w:rPr>
        <w:t>тва. 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</w:t>
      </w:r>
      <w:r>
        <w:rPr>
          <w:rFonts w:ascii="Times New Roman" w:eastAsia="Times New Roman" w:hAnsi="Times New Roman" w:cs="Times New Roman"/>
          <w:sz w:val="24"/>
        </w:rPr>
        <w:t xml:space="preserve">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</w:t>
      </w:r>
      <w:r>
        <w:rPr>
          <w:rFonts w:ascii="Times New Roman" w:eastAsia="Times New Roman" w:hAnsi="Times New Roman" w:cs="Times New Roman"/>
          <w:sz w:val="24"/>
        </w:rPr>
        <w:t>ляемые в «Стратегии пространственного развития Российской Федерации» как «геостратегические территории».</w:t>
      </w:r>
    </w:p>
    <w:p w:rsidR="00E83D69" w:rsidRDefault="001E7848">
      <w:pPr>
        <w:spacing w:after="160" w:line="254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Тема 2. Топливно-энерг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етический комплекс (ТЭК)</w:t>
      </w:r>
    </w:p>
    <w:p w:rsidR="00E83D69" w:rsidRDefault="001E7848">
      <w:pPr>
        <w:spacing w:after="160" w:line="254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</w:t>
      </w:r>
      <w:r>
        <w:rPr>
          <w:rFonts w:ascii="Times New Roman" w:eastAsia="Times New Roman" w:hAnsi="Times New Roman" w:cs="Times New Roman"/>
          <w:sz w:val="24"/>
        </w:rPr>
        <w:t xml:space="preserve">основных видов топливных ресурсов. Электроэнергетика. Место России в мировом производстве электроэнергии. </w:t>
      </w:r>
      <w:proofErr w:type="gramStart"/>
      <w:r>
        <w:rPr>
          <w:rFonts w:ascii="Times New Roman" w:eastAsia="Times New Roman" w:hAnsi="Times New Roman" w:cs="Times New Roman"/>
          <w:sz w:val="24"/>
        </w:rPr>
        <w:t>Основные типы электростанций (атомные, тепловые, гидроэлектростанции, электростанции, использующие возобновляемые источники энергии (ВИЭ), их особенно</w:t>
      </w:r>
      <w:r>
        <w:rPr>
          <w:rFonts w:ascii="Times New Roman" w:eastAsia="Times New Roman" w:hAnsi="Times New Roman" w:cs="Times New Roman"/>
          <w:sz w:val="24"/>
        </w:rPr>
        <w:t>сти и доля в производстве электроэнергии.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Размещение крупнейших электростанций. Каскады ГЭС. Энергосистемы. Влияние ТЭК на окружающую среду. </w:t>
      </w:r>
      <w:r>
        <w:rPr>
          <w:rFonts w:ascii="Times New Roman" w:eastAsia="Times New Roman" w:hAnsi="Times New Roman" w:cs="Times New Roman"/>
          <w:i/>
          <w:sz w:val="24"/>
        </w:rPr>
        <w:t>Основные положения «Энергетической стратегии России на период до 2035 года».</w:t>
      </w: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Практические работы</w:t>
      </w:r>
    </w:p>
    <w:p w:rsidR="00E83D69" w:rsidRDefault="001E7848">
      <w:pPr>
        <w:numPr>
          <w:ilvl w:val="0"/>
          <w:numId w:val="7"/>
        </w:numPr>
        <w:tabs>
          <w:tab w:val="left" w:pos="529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статистичес</w:t>
      </w:r>
      <w:r>
        <w:rPr>
          <w:rFonts w:ascii="Times New Roman" w:eastAsia="Times New Roman" w:hAnsi="Times New Roman" w:cs="Times New Roman"/>
          <w:sz w:val="24"/>
        </w:rPr>
        <w:t>ких и текстовых материалов с целью сравнения стоимости электроэнергии для населения России в различных регионах.</w:t>
      </w:r>
    </w:p>
    <w:p w:rsidR="00E83D69" w:rsidRDefault="001E7848">
      <w:pPr>
        <w:numPr>
          <w:ilvl w:val="0"/>
          <w:numId w:val="7"/>
        </w:numPr>
        <w:tabs>
          <w:tab w:val="left" w:pos="529"/>
        </w:tabs>
        <w:spacing w:after="160" w:line="240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Сравнительная оценка возможностей для развития энергетики ВИЭ в отдельных регионах страны.</w:t>
      </w: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Тема 3. Металлургический комплекс</w:t>
      </w:r>
    </w:p>
    <w:p w:rsidR="00E83D69" w:rsidRDefault="001E7848">
      <w:pPr>
        <w:spacing w:after="160" w:line="240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Состав, место и зн</w:t>
      </w:r>
      <w:r>
        <w:rPr>
          <w:rFonts w:ascii="Times New Roman" w:eastAsia="Times New Roman" w:hAnsi="Times New Roman" w:cs="Times New Roman"/>
          <w:sz w:val="24"/>
        </w:rPr>
        <w:t>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</w:t>
      </w:r>
      <w:r>
        <w:rPr>
          <w:rFonts w:ascii="Times New Roman" w:eastAsia="Times New Roman" w:hAnsi="Times New Roman" w:cs="Times New Roman"/>
          <w:sz w:val="24"/>
        </w:rPr>
        <w:t xml:space="preserve">их и тяжёлых цветных металлов: основные районы и центры. Металлургические базы России. Влияние металлургии на окружающую среду. </w:t>
      </w:r>
      <w:r>
        <w:rPr>
          <w:rFonts w:ascii="Times New Roman" w:eastAsia="Times New Roman" w:hAnsi="Times New Roman" w:cs="Times New Roman"/>
          <w:i/>
          <w:sz w:val="24"/>
        </w:rPr>
        <w:t>Основные положения «Стратегии развития чёрной и цветной металлургии России до 2030 года».</w:t>
      </w: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Тема 4. Машиностроительный комплекс</w:t>
      </w:r>
    </w:p>
    <w:p w:rsidR="00E83D69" w:rsidRDefault="001E7848">
      <w:pPr>
        <w:spacing w:after="160" w:line="240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</w:t>
      </w:r>
      <w:r>
        <w:rPr>
          <w:rFonts w:ascii="Times New Roman" w:eastAsia="Times New Roman" w:hAnsi="Times New Roman" w:cs="Times New Roman"/>
          <w:sz w:val="24"/>
        </w:rPr>
        <w:t>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импортозамещения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</w:t>
      </w:r>
      <w:r>
        <w:rPr>
          <w:rFonts w:ascii="Times New Roman" w:eastAsia="Times New Roman" w:hAnsi="Times New Roman" w:cs="Times New Roman"/>
          <w:i/>
          <w:sz w:val="24"/>
        </w:rPr>
        <w:t>Основные положения документов, определяющих стратегию развития отраслей машиностр</w:t>
      </w:r>
      <w:r>
        <w:rPr>
          <w:rFonts w:ascii="Times New Roman" w:eastAsia="Times New Roman" w:hAnsi="Times New Roman" w:cs="Times New Roman"/>
          <w:i/>
          <w:sz w:val="24"/>
        </w:rPr>
        <w:t>оительного комплекса.</w:t>
      </w: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Практическая работа</w:t>
      </w:r>
    </w:p>
    <w:p w:rsidR="00E83D69" w:rsidRDefault="001E7848">
      <w:pPr>
        <w:spacing w:after="160" w:line="240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Тема 5. Химико-лесной комплекс</w:t>
      </w:r>
    </w:p>
    <w:p w:rsidR="00E83D69" w:rsidRDefault="00E83D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Химическая промышленность</w:t>
      </w:r>
    </w:p>
    <w:p w:rsidR="00E83D69" w:rsidRDefault="001E7848">
      <w:pPr>
        <w:spacing w:after="160" w:line="240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Состав, место</w:t>
      </w:r>
      <w:r>
        <w:rPr>
          <w:rFonts w:ascii="Times New Roman" w:eastAsia="Times New Roman" w:hAnsi="Times New Roman" w:cs="Times New Roman"/>
          <w:sz w:val="24"/>
        </w:rPr>
        <w:t xml:space="preserve"> и значение в хозяйстве. Факторы размещения предприятий. Место России в мировом производстве химической продукции. География </w:t>
      </w:r>
      <w:proofErr w:type="gramStart"/>
      <w:r>
        <w:rPr>
          <w:rFonts w:ascii="Times New Roman" w:eastAsia="Times New Roman" w:hAnsi="Times New Roman" w:cs="Times New Roman"/>
          <w:sz w:val="24"/>
        </w:rPr>
        <w:t>важнейших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подотраслей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основные районы и центры. Химическая промышленность и охрана окружающей среды. </w:t>
      </w:r>
      <w:r>
        <w:rPr>
          <w:rFonts w:ascii="Times New Roman" w:eastAsia="Times New Roman" w:hAnsi="Times New Roman" w:cs="Times New Roman"/>
          <w:i/>
          <w:sz w:val="24"/>
        </w:rPr>
        <w:t>Основные положения «Стратегии</w:t>
      </w:r>
      <w:r>
        <w:rPr>
          <w:rFonts w:ascii="Times New Roman" w:eastAsia="Times New Roman" w:hAnsi="Times New Roman" w:cs="Times New Roman"/>
          <w:i/>
          <w:sz w:val="24"/>
        </w:rPr>
        <w:t xml:space="preserve"> развития химического и нефтехимического комплекса на период до 2030 года».</w:t>
      </w: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Лесопромышленный комплекс</w:t>
      </w:r>
    </w:p>
    <w:p w:rsidR="00E83D69" w:rsidRDefault="001E7848">
      <w:pPr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</w:t>
      </w:r>
      <w:r>
        <w:rPr>
          <w:rFonts w:ascii="Times New Roman" w:eastAsia="Times New Roman" w:hAnsi="Times New Roman" w:cs="Times New Roman"/>
          <w:sz w:val="24"/>
        </w:rPr>
        <w:t>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E83D69" w:rsidRDefault="001E7848">
      <w:pPr>
        <w:spacing w:after="160" w:line="254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Лесное хозяйство и окружающая среда. Проблемы и перспективы развития. </w:t>
      </w:r>
      <w:r>
        <w:rPr>
          <w:rFonts w:ascii="Times New Roman" w:eastAsia="Times New Roman" w:hAnsi="Times New Roman" w:cs="Times New Roman"/>
          <w:i/>
          <w:sz w:val="24"/>
        </w:rPr>
        <w:t>Основные положения «</w:t>
      </w:r>
      <w:r>
        <w:rPr>
          <w:rFonts w:ascii="Times New Roman" w:eastAsia="Times New Roman" w:hAnsi="Times New Roman" w:cs="Times New Roman"/>
          <w:i/>
          <w:sz w:val="24"/>
        </w:rPr>
        <w:t>Стратегии развития лесного комплекса Российской Федерации до 2030 года».</w:t>
      </w: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Практическая работа</w:t>
      </w:r>
    </w:p>
    <w:p w:rsidR="00E83D69" w:rsidRDefault="001E7848">
      <w:pPr>
        <w:spacing w:after="160" w:line="252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Анализ документов </w:t>
      </w:r>
      <w:r>
        <w:rPr>
          <w:rFonts w:ascii="Times New Roman" w:eastAsia="Times New Roman" w:hAnsi="Times New Roman" w:cs="Times New Roman"/>
          <w:i/>
          <w:sz w:val="24"/>
        </w:rPr>
        <w:t>«Прогноз развития лесного сектора Российской Федерации до 2030 года» (Гл.1, 3 и 11) и «</w:t>
      </w:r>
      <w:r>
        <w:rPr>
          <w:rFonts w:ascii="Times New Roman" w:eastAsia="Times New Roman" w:hAnsi="Times New Roman" w:cs="Times New Roman"/>
          <w:i/>
          <w:sz w:val="24"/>
        </w:rPr>
        <w:t xml:space="preserve">Стратегия развития лесного комплекса Российской Федерации до 2030 года» (Гл. II и III, Приложения </w:t>
      </w:r>
      <w:r>
        <w:rPr>
          <w:rFonts w:ascii="Segoe UI Symbol" w:eastAsia="Segoe UI Symbol" w:hAnsi="Segoe UI Symbol" w:cs="Segoe UI Symbol"/>
          <w:i/>
          <w:sz w:val="24"/>
        </w:rPr>
        <w:t>№</w:t>
      </w:r>
      <w:r>
        <w:rPr>
          <w:rFonts w:ascii="Times New Roman" w:eastAsia="Times New Roman" w:hAnsi="Times New Roman" w:cs="Times New Roman"/>
          <w:i/>
          <w:sz w:val="24"/>
        </w:rPr>
        <w:t xml:space="preserve"> 1 и </w:t>
      </w:r>
      <w:r>
        <w:rPr>
          <w:rFonts w:ascii="Segoe UI Symbol" w:eastAsia="Segoe UI Symbol" w:hAnsi="Segoe UI Symbol" w:cs="Segoe UI Symbol"/>
          <w:i/>
          <w:sz w:val="24"/>
        </w:rPr>
        <w:t>№</w:t>
      </w:r>
      <w:r>
        <w:rPr>
          <w:rFonts w:ascii="Times New Roman" w:eastAsia="Times New Roman" w:hAnsi="Times New Roman" w:cs="Times New Roman"/>
          <w:i/>
          <w:sz w:val="24"/>
        </w:rPr>
        <w:t xml:space="preserve"> 18)</w:t>
      </w:r>
      <w:r>
        <w:rPr>
          <w:rFonts w:ascii="Times New Roman" w:eastAsia="Times New Roman" w:hAnsi="Times New Roman" w:cs="Times New Roman"/>
          <w:sz w:val="24"/>
        </w:rPr>
        <w:t xml:space="preserve"> с целью определения перспектив и проблем развития комплекса.</w:t>
      </w: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Тема 6. Агропромышленный комплекс (АПК)</w:t>
      </w:r>
    </w:p>
    <w:p w:rsidR="00E83D69" w:rsidRDefault="001E7848">
      <w:pPr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Состав, место и значение в экономике страны. </w:t>
      </w:r>
      <w:r>
        <w:rPr>
          <w:rFonts w:ascii="Times New Roman" w:eastAsia="Times New Roman" w:hAnsi="Times New Roman" w:cs="Times New Roman"/>
          <w:sz w:val="24"/>
        </w:rPr>
        <w:t>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</w:t>
      </w:r>
      <w:r>
        <w:rPr>
          <w:rFonts w:ascii="Times New Roman" w:eastAsia="Times New Roman" w:hAnsi="Times New Roman" w:cs="Times New Roman"/>
          <w:sz w:val="24"/>
        </w:rPr>
        <w:t>слей. Сельское хозяйство и окружающая среда.</w:t>
      </w:r>
    </w:p>
    <w:p w:rsidR="00E83D69" w:rsidRDefault="001E7848">
      <w:pPr>
        <w:spacing w:after="100" w:line="252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</w:t>
      </w:r>
      <w:r>
        <w:rPr>
          <w:rFonts w:ascii="Times New Roman" w:eastAsia="Times New Roman" w:hAnsi="Times New Roman" w:cs="Times New Roman"/>
          <w:sz w:val="24"/>
        </w:rPr>
        <w:t xml:space="preserve">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</w:t>
      </w:r>
      <w:r>
        <w:rPr>
          <w:rFonts w:ascii="Times New Roman" w:eastAsia="Times New Roman" w:hAnsi="Times New Roman" w:cs="Times New Roman"/>
          <w:i/>
          <w:sz w:val="24"/>
        </w:rPr>
        <w:t xml:space="preserve">«Стратегия развития агропромышленного и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рыбохозяйственного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комплексов</w:t>
      </w:r>
      <w:r>
        <w:rPr>
          <w:rFonts w:ascii="Times New Roman" w:eastAsia="Times New Roman" w:hAnsi="Times New Roman" w:cs="Times New Roman"/>
          <w:i/>
          <w:sz w:val="24"/>
        </w:rPr>
        <w:t xml:space="preserve"> Российской Федерации на период до 2030 года».</w:t>
      </w:r>
      <w:r>
        <w:rPr>
          <w:rFonts w:ascii="Times New Roman" w:eastAsia="Times New Roman" w:hAnsi="Times New Roman" w:cs="Times New Roman"/>
          <w:sz w:val="24"/>
        </w:rPr>
        <w:t xml:space="preserve"> Особенности АПК своего края.</w:t>
      </w: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Практическая работа</w:t>
      </w:r>
    </w:p>
    <w:p w:rsidR="00E83D69" w:rsidRDefault="001E7848">
      <w:pPr>
        <w:numPr>
          <w:ilvl w:val="0"/>
          <w:numId w:val="8"/>
        </w:numPr>
        <w:tabs>
          <w:tab w:val="left" w:pos="531"/>
        </w:tabs>
        <w:spacing w:after="260" w:line="262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Определение влияния природных и социальных факторов на размещение отраслей АПК.</w:t>
      </w: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Тема 7. Инфраструктурный комплекс</w:t>
      </w:r>
    </w:p>
    <w:p w:rsidR="00E83D69" w:rsidRDefault="001E7848">
      <w:pPr>
        <w:spacing w:after="0" w:line="259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Состав: транспорт, информационная инфраструкту</w:t>
      </w:r>
      <w:r>
        <w:rPr>
          <w:rFonts w:ascii="Times New Roman" w:eastAsia="Times New Roman" w:hAnsi="Times New Roman" w:cs="Times New Roman"/>
          <w:sz w:val="24"/>
        </w:rPr>
        <w:t>ра; сфера обслуживания, рекреационное хозяйство — место и значение в хозяйстве.</w:t>
      </w:r>
    </w:p>
    <w:p w:rsidR="00E83D69" w:rsidRDefault="001E7848">
      <w:pPr>
        <w:spacing w:after="0" w:line="259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</w:t>
      </w:r>
      <w:r>
        <w:rPr>
          <w:rFonts w:ascii="Times New Roman" w:eastAsia="Times New Roman" w:hAnsi="Times New Roman" w:cs="Times New Roman"/>
          <w:sz w:val="24"/>
        </w:rPr>
        <w:t>идов транспорта и связи: основные транспортные пути и линии связи, крупнейшие транспортные узлы.</w:t>
      </w:r>
    </w:p>
    <w:p w:rsidR="00E83D69" w:rsidRDefault="001E7848">
      <w:pPr>
        <w:spacing w:after="0" w:line="259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Транспорт и охрана окружающей среды.</w:t>
      </w:r>
    </w:p>
    <w:p w:rsidR="00E83D69" w:rsidRDefault="001E7848">
      <w:pPr>
        <w:spacing w:after="0" w:line="259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Информационная инфраструктура. Рекреационное хозяйство. Особенности сферы обслуживания своего края.</w:t>
      </w:r>
    </w:p>
    <w:p w:rsidR="00E83D69" w:rsidRDefault="001E7848">
      <w:pPr>
        <w:spacing w:after="160" w:line="259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Проблемы и перспективы</w:t>
      </w:r>
      <w:r>
        <w:rPr>
          <w:rFonts w:ascii="Times New Roman" w:eastAsia="Times New Roman" w:hAnsi="Times New Roman" w:cs="Times New Roman"/>
          <w:sz w:val="24"/>
        </w:rPr>
        <w:t xml:space="preserve"> развития комплекса. </w:t>
      </w:r>
      <w:r>
        <w:rPr>
          <w:rFonts w:ascii="Times New Roman" w:eastAsia="Times New Roman" w:hAnsi="Times New Roman" w:cs="Times New Roman"/>
          <w:i/>
          <w:sz w:val="24"/>
        </w:rPr>
        <w:t>«Стратегия развития транспорта России на период до 2030 года, Федеральный проект «Информационная инфраструктура»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Практические работы</w:t>
      </w:r>
    </w:p>
    <w:p w:rsidR="00E83D69" w:rsidRDefault="001E7848">
      <w:pPr>
        <w:numPr>
          <w:ilvl w:val="0"/>
          <w:numId w:val="9"/>
        </w:numPr>
        <w:tabs>
          <w:tab w:val="left" w:pos="531"/>
        </w:tabs>
        <w:spacing w:after="0" w:line="259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E83D69" w:rsidRDefault="001E7848">
      <w:pPr>
        <w:numPr>
          <w:ilvl w:val="0"/>
          <w:numId w:val="9"/>
        </w:numPr>
        <w:tabs>
          <w:tab w:val="left" w:pos="531"/>
        </w:tabs>
        <w:spacing w:after="260" w:line="259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Характеристика туристско-рекреационного потенциала своего края.</w:t>
      </w: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Тема 8. Обобщение знаний</w:t>
      </w:r>
    </w:p>
    <w:p w:rsidR="00E83D69" w:rsidRDefault="001E7848">
      <w:pPr>
        <w:spacing w:after="0" w:line="259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Государственная политика как факт</w:t>
      </w:r>
      <w:r>
        <w:rPr>
          <w:rFonts w:ascii="Times New Roman" w:eastAsia="Times New Roman" w:hAnsi="Times New Roman" w:cs="Times New Roman"/>
          <w:sz w:val="24"/>
        </w:rPr>
        <w:t>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</w:t>
      </w:r>
      <w:r>
        <w:rPr>
          <w:rFonts w:ascii="Times New Roman" w:eastAsia="Times New Roman" w:hAnsi="Times New Roman" w:cs="Times New Roman"/>
          <w:sz w:val="24"/>
        </w:rPr>
        <w:t>кономические зоны (ОЭЗ). Территории опережающего развития (ТОР). Факторы, ограничивающие развитие хозяйства.</w:t>
      </w:r>
    </w:p>
    <w:p w:rsidR="00E83D69" w:rsidRDefault="001E7848">
      <w:pPr>
        <w:spacing w:after="100" w:line="259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хозяйства и состояние окружающей среды. </w:t>
      </w:r>
      <w:r>
        <w:rPr>
          <w:rFonts w:ascii="Times New Roman" w:eastAsia="Times New Roman" w:hAnsi="Times New Roman" w:cs="Times New Roman"/>
          <w:i/>
          <w:sz w:val="24"/>
        </w:rPr>
        <w:t>«Стратегия экологической безопасности Российской Федерации до 2025 года»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государственные меры по переходу России к модели устойчивого развития.</w:t>
      </w: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Практическая работа</w:t>
      </w:r>
    </w:p>
    <w:p w:rsidR="00E83D69" w:rsidRDefault="001E7848">
      <w:pPr>
        <w:numPr>
          <w:ilvl w:val="0"/>
          <w:numId w:val="10"/>
        </w:numPr>
        <w:tabs>
          <w:tab w:val="left" w:pos="540"/>
        </w:tabs>
        <w:spacing w:line="257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5. РЕГИОНЫ РОССИИ</w:t>
      </w:r>
    </w:p>
    <w:p w:rsidR="00E83D69" w:rsidRDefault="00E83D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1.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Западный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макрорегион (Европейская часть) России</w:t>
      </w:r>
    </w:p>
    <w:p w:rsidR="00E83D69" w:rsidRDefault="001E7848">
      <w:pPr>
        <w:spacing w:after="140" w:line="254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</w:t>
      </w:r>
      <w:r>
        <w:rPr>
          <w:rFonts w:ascii="Times New Roman" w:eastAsia="Times New Roman" w:hAnsi="Times New Roman" w:cs="Times New Roman"/>
          <w:sz w:val="24"/>
        </w:rPr>
        <w:t>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</w:t>
      </w:r>
      <w:r>
        <w:rPr>
          <w:rFonts w:ascii="Times New Roman" w:eastAsia="Times New Roman" w:hAnsi="Times New Roman" w:cs="Times New Roman"/>
          <w:sz w:val="24"/>
        </w:rPr>
        <w:t>ичия.</w:t>
      </w: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Практические работы</w:t>
      </w:r>
    </w:p>
    <w:p w:rsidR="00E83D69" w:rsidRDefault="001E7848">
      <w:pPr>
        <w:numPr>
          <w:ilvl w:val="0"/>
          <w:numId w:val="11"/>
        </w:numPr>
        <w:tabs>
          <w:tab w:val="left" w:pos="540"/>
        </w:tabs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Сравнение ЭГП двух географических районов страны по разным источникам информации.</w:t>
      </w:r>
    </w:p>
    <w:p w:rsidR="00E83D69" w:rsidRDefault="001E7848">
      <w:pPr>
        <w:numPr>
          <w:ilvl w:val="0"/>
          <w:numId w:val="11"/>
        </w:numPr>
        <w:tabs>
          <w:tab w:val="left" w:pos="540"/>
        </w:tabs>
        <w:spacing w:after="140" w:line="254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Тема 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Восточный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макрорегион (Азиатская часть) России</w:t>
      </w:r>
    </w:p>
    <w:p w:rsidR="00E83D69" w:rsidRDefault="001E7848">
      <w:pPr>
        <w:spacing w:after="140" w:line="254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Географические особенности географическ</w:t>
      </w:r>
      <w:r>
        <w:rPr>
          <w:rFonts w:ascii="Times New Roman" w:eastAsia="Times New Roman" w:hAnsi="Times New Roman" w:cs="Times New Roman"/>
          <w:sz w:val="24"/>
        </w:rPr>
        <w:t>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</w:t>
      </w:r>
      <w:r>
        <w:rPr>
          <w:rFonts w:ascii="Times New Roman" w:eastAsia="Times New Roman" w:hAnsi="Times New Roman" w:cs="Times New Roman"/>
          <w:sz w:val="24"/>
        </w:rPr>
        <w:t>го макрорегиона по уровню социально-экономического развития; их внутренние различия.</w:t>
      </w: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Практическая работа</w:t>
      </w:r>
    </w:p>
    <w:p w:rsidR="00E83D69" w:rsidRDefault="001E7848">
      <w:pPr>
        <w:spacing w:after="140" w:line="257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Сравнение человеческого капитала двух географических районов (субъектов Российской Федерации) по заданным критериям.</w:t>
      </w: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Тема 3. Обобщение знаний</w:t>
      </w:r>
    </w:p>
    <w:p w:rsidR="00E83D69" w:rsidRDefault="001E7848">
      <w:pPr>
        <w:spacing w:after="160" w:line="257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</w:t>
      </w:r>
      <w:r>
        <w:rPr>
          <w:rFonts w:ascii="Times New Roman" w:eastAsia="Times New Roman" w:hAnsi="Times New Roman" w:cs="Times New Roman"/>
          <w:sz w:val="24"/>
        </w:rPr>
        <w:t xml:space="preserve">льные и региональные целевые программы. </w:t>
      </w:r>
      <w:r>
        <w:rPr>
          <w:rFonts w:ascii="Times New Roman" w:eastAsia="Times New Roman" w:hAnsi="Times New Roman" w:cs="Times New Roman"/>
          <w:i/>
          <w:sz w:val="24"/>
        </w:rPr>
        <w:t>Государственная программа Российской Федерации «Социально-экономическое развитие Арктической зоны Российской Федерации»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83D69" w:rsidRDefault="001E7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6. РОССИЯ В СОВРЕМЕННОМ МИРЕ</w:t>
      </w:r>
    </w:p>
    <w:p w:rsidR="00E83D69" w:rsidRDefault="001E7848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Россия в системе международного географического разделения </w:t>
      </w:r>
      <w:r>
        <w:rPr>
          <w:rFonts w:ascii="Times New Roman" w:eastAsia="Times New Roman" w:hAnsi="Times New Roman" w:cs="Times New Roman"/>
          <w:sz w:val="24"/>
        </w:rPr>
        <w:t xml:space="preserve">труда. </w:t>
      </w:r>
      <w:r>
        <w:rPr>
          <w:rFonts w:ascii="Times New Roman" w:eastAsia="Times New Roman" w:hAnsi="Times New Roman" w:cs="Times New Roman"/>
          <w:i/>
          <w:sz w:val="24"/>
        </w:rPr>
        <w:t>Россия в составе международных экономических и политических организаций. Взаимосвязи России с другими странами мира.</w:t>
      </w:r>
      <w:r>
        <w:rPr>
          <w:rFonts w:ascii="Times New Roman" w:eastAsia="Times New Roman" w:hAnsi="Times New Roman" w:cs="Times New Roman"/>
          <w:sz w:val="24"/>
        </w:rPr>
        <w:t xml:space="preserve"> Россия и страны СНГ. ЕАЭС.</w:t>
      </w:r>
    </w:p>
    <w:p w:rsidR="00E83D69" w:rsidRDefault="001E784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Значение для мировой цивилизации географического пространства России как комплекса природных, культурных </w:t>
      </w:r>
      <w:r>
        <w:rPr>
          <w:rFonts w:ascii="Times New Roman" w:eastAsia="Times New Roman" w:hAnsi="Times New Roman" w:cs="Times New Roman"/>
          <w:sz w:val="24"/>
        </w:rPr>
        <w:t>и экономических ценностей. Объекты Всемирного природного и культурного наследия России.</w:t>
      </w:r>
    </w:p>
    <w:p w:rsidR="00E83D69" w:rsidRDefault="00E83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3D69" w:rsidRDefault="00E83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3D69" w:rsidRDefault="00E83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3D69" w:rsidRDefault="00E83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3D69" w:rsidRDefault="00E83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3D69" w:rsidRDefault="00E83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3D69" w:rsidRDefault="00E83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3D69" w:rsidRDefault="00E83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3D69" w:rsidRDefault="00E83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3D69" w:rsidRDefault="00E83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3D69" w:rsidRDefault="00E83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3D69" w:rsidRDefault="00E83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3D69" w:rsidRDefault="00E83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3D69" w:rsidRDefault="00E83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3D69" w:rsidRDefault="001E7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</w:t>
      </w:r>
    </w:p>
    <w:p w:rsidR="00E83D69" w:rsidRDefault="001E7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 класс (34 часа)</w:t>
      </w:r>
    </w:p>
    <w:p w:rsidR="00E83D69" w:rsidRDefault="00E83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3"/>
        <w:gridCol w:w="6056"/>
        <w:gridCol w:w="1090"/>
        <w:gridCol w:w="1544"/>
      </w:tblGrid>
      <w:tr w:rsidR="00E83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разделов, тем</w:t>
            </w:r>
          </w:p>
          <w:p w:rsidR="00E83D69" w:rsidRDefault="00E83D69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Кол-во</w:t>
            </w:r>
          </w:p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 том  числе  </w:t>
            </w:r>
          </w:p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Практические  работы 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 1. Развитие географических знаний о Земле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2. Земля во Вселенной. Движения Земли и их следствия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 3. Изображение земной поверхности. План и карта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 5. Литосфера — твёрдая оболочка Земли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</w:tr>
    </w:tbl>
    <w:p w:rsidR="00E83D69" w:rsidRDefault="00E83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3D69" w:rsidRDefault="001E7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</w:t>
      </w:r>
    </w:p>
    <w:p w:rsidR="00E83D69" w:rsidRDefault="001E7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 класс (34 часа)</w:t>
      </w:r>
    </w:p>
    <w:p w:rsidR="00E83D69" w:rsidRDefault="00E83D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5729"/>
        <w:gridCol w:w="1417"/>
        <w:gridCol w:w="1652"/>
      </w:tblGrid>
      <w:tr w:rsidR="00E83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разделов, тем</w:t>
            </w:r>
          </w:p>
          <w:p w:rsidR="00E83D69" w:rsidRDefault="00E83D69">
            <w:p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часов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 том  числе  </w:t>
            </w:r>
          </w:p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Практические  работы 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 1.  Гидросфера — водная оболочка Земли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 2. Атмосфера — воздушная оболочка Земли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 3. Биосфера — живая оболочка Земли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 4. Географическая оболочка Земли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Обобщающее повторение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</w:tbl>
    <w:p w:rsidR="00E83D69" w:rsidRDefault="00E83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3D69" w:rsidRDefault="001E7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</w:t>
      </w:r>
    </w:p>
    <w:p w:rsidR="00E83D69" w:rsidRDefault="001E7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 класс (68 часов)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5724"/>
        <w:gridCol w:w="1417"/>
        <w:gridCol w:w="1652"/>
      </w:tblGrid>
      <w:tr w:rsidR="00E83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разделов, тем</w:t>
            </w:r>
          </w:p>
          <w:p w:rsidR="00E83D69" w:rsidRDefault="00E83D69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часов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 том  числе  </w:t>
            </w:r>
          </w:p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Практические  работы 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 1.  Источники географической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 2. Человек на Земле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 3.  Природа Земли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 4. Природные комплексы и регионы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 5.  Материки и страны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5.1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Африка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5.2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Австралия и Океания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5.3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Антарктида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5.4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Южная Америка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5.5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Северная Америка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5.6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Евразия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 6. Глобальные проблемы человечества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Обобщающее повторение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</w:tr>
    </w:tbl>
    <w:p w:rsidR="00E83D69" w:rsidRDefault="00E83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83D69" w:rsidRDefault="00E83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3D69" w:rsidRDefault="00E83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3D69" w:rsidRDefault="00E83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3D69" w:rsidRDefault="00E83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3D69" w:rsidRDefault="001E7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Тематическое планирование </w:t>
      </w:r>
    </w:p>
    <w:p w:rsidR="00E83D69" w:rsidRDefault="001E7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 класс (68 часов)</w:t>
      </w:r>
    </w:p>
    <w:p w:rsidR="00E83D69" w:rsidRDefault="00E83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5944"/>
        <w:gridCol w:w="1051"/>
        <w:gridCol w:w="1652"/>
      </w:tblGrid>
      <w:tr w:rsidR="00E83D69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разделов, тем</w:t>
            </w:r>
          </w:p>
          <w:p w:rsidR="00E83D69" w:rsidRDefault="00E83D69">
            <w:pPr>
              <w:spacing w:after="0" w:line="240" w:lineRule="auto"/>
              <w:jc w:val="center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часов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 том  числе  </w:t>
            </w:r>
          </w:p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Практические  работы 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 1.  Географическое пространство России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 2.  Население России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 3.  Природа России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 4. Природно-хозяйственные зоны и районы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83D69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 5. Родной край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83D69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</w:tr>
    </w:tbl>
    <w:p w:rsidR="00E83D69" w:rsidRDefault="00E83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3D69" w:rsidRDefault="00E83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3D69" w:rsidRDefault="00E83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3D69" w:rsidRDefault="00E83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3D69" w:rsidRDefault="001E7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Тематическое планирование </w:t>
      </w:r>
    </w:p>
    <w:p w:rsidR="00E83D69" w:rsidRDefault="001E7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 класс (66 часов)</w:t>
      </w:r>
    </w:p>
    <w:p w:rsidR="00E83D69" w:rsidRDefault="00E83D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5944"/>
        <w:gridCol w:w="1051"/>
        <w:gridCol w:w="1652"/>
      </w:tblGrid>
      <w:tr w:rsidR="00E83D69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разделов, тем</w:t>
            </w:r>
          </w:p>
          <w:p w:rsidR="00E83D69" w:rsidRDefault="00E83D69">
            <w:pPr>
              <w:spacing w:after="0" w:line="240" w:lineRule="auto"/>
              <w:jc w:val="both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часов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 том  числе  </w:t>
            </w:r>
          </w:p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Практические  работы 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 1.  Хозяйство России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83D69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 2. Регионы России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83D69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 3.  Азиатская Россия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83D69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 4.  Россия в современном мире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83D69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83D69" w:rsidRDefault="00E83D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3D69" w:rsidRDefault="00E83D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3D69" w:rsidRDefault="00E83D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3D69" w:rsidRDefault="00E83D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3D69" w:rsidRDefault="00E83D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3D69" w:rsidRDefault="00E83D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3D69" w:rsidRDefault="00E83D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3D69" w:rsidRDefault="00E83D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3D69" w:rsidRDefault="00E83D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3D69" w:rsidRDefault="00E83D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3D69" w:rsidRDefault="00E83D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3D69" w:rsidRDefault="00E83D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3D69" w:rsidRDefault="00E83D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3D69" w:rsidRDefault="00E83D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3D69" w:rsidRDefault="00E83D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3D69" w:rsidRDefault="001E784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Календарно-тематический план</w:t>
      </w:r>
    </w:p>
    <w:p w:rsidR="00E83D69" w:rsidRDefault="001E784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по географии, 5</w:t>
      </w:r>
      <w:r>
        <w:rPr>
          <w:rFonts w:ascii="Times New Roman" w:eastAsia="Times New Roman" w:hAnsi="Times New Roman" w:cs="Times New Roman"/>
          <w:b/>
          <w:sz w:val="24"/>
        </w:rPr>
        <w:t xml:space="preserve"> класс</w:t>
      </w:r>
    </w:p>
    <w:p w:rsidR="00E83D69" w:rsidRDefault="001E784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(34 часа, 1 час в неделю)</w:t>
      </w:r>
    </w:p>
    <w:p w:rsidR="00E83D69" w:rsidRDefault="00E83D69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3D69" w:rsidRDefault="00E83D69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</w:rPr>
      </w:pPr>
    </w:p>
    <w:p w:rsidR="00E83D69" w:rsidRDefault="001E784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том числе плановых практических работ:</w:t>
      </w:r>
    </w:p>
    <w:p w:rsidR="00E83D69" w:rsidRDefault="00E83D69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8"/>
        <w:gridCol w:w="2368"/>
        <w:gridCol w:w="2368"/>
        <w:gridCol w:w="2369"/>
      </w:tblGrid>
      <w:tr w:rsidR="00E83D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четверть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четверть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четверть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четверть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</w:tbl>
    <w:p w:rsidR="00E83D69" w:rsidRDefault="00E83D69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877"/>
        <w:gridCol w:w="699"/>
        <w:gridCol w:w="6050"/>
        <w:gridCol w:w="1325"/>
      </w:tblGrid>
      <w:tr w:rsidR="00E83D6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0"/>
              </w:rPr>
              <w:t>№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Дата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Д/з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3D6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3D69" w:rsidRDefault="00E8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3D69" w:rsidRDefault="00E8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 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Источники географической информации </w:t>
            </w:r>
          </w:p>
          <w:p w:rsidR="00E83D69" w:rsidRDefault="001E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(19 ч.)</w:t>
            </w:r>
          </w:p>
          <w:p w:rsidR="00E83D69" w:rsidRDefault="001E7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1. Развитие географических знаний о Земле – 5 ч.</w:t>
            </w:r>
          </w:p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Введение. Что изучает география. Значение географии. Географические методы изучения окружающей среды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 1</w:t>
            </w:r>
          </w:p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стр. 4 - 7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географических знаний о Земле.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Представления о мире в древност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Древний Китай,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Древний Египет, Древняя Греция, Древний Рим).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Появление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первых географических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карт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еография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в эпоху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Средневековья: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путешествия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 открытия викингов, древних арабов, русских землепроходцев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Путешествия Марко Поло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АфанасияНикитина.Пр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. работа </w:t>
            </w:r>
            <w:r>
              <w:rPr>
                <w:rFonts w:ascii="Segoe UI Symbol" w:eastAsia="Segoe UI Symbol" w:hAnsi="Segoe UI Symbol" w:cs="Segoe UI Symbol"/>
                <w:i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1.Работа с картой «Имена на карте»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П.2</w:t>
            </w:r>
          </w:p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стр. 10- 12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Эпоха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Велик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еог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 открытий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Нового света, морс. пути в Индию,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кругосвет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. пут-я).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Значение Великих географических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открытий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еографические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открытия XVII–XIX вв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Пр. работа </w:t>
            </w:r>
            <w:r>
              <w:rPr>
                <w:rFonts w:ascii="Segoe UI Symbol" w:eastAsia="Segoe UI Symbol" w:hAnsi="Segoe UI Symbol" w:cs="Segoe UI Symbol"/>
                <w:i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2. Описание и нанесение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к.к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еог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. объектов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изуч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маршрутов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путешеств</w:t>
            </w:r>
            <w:proofErr w:type="spellEnd"/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 3</w:t>
            </w:r>
          </w:p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стр.13 - 15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путешественники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ервое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русское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кругосв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пут-е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(И.Ф. Крузенштерн и Ю.Ф. Лисянский).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 4</w:t>
            </w:r>
          </w:p>
          <w:p w:rsidR="00E83D69" w:rsidRDefault="00E83D69">
            <w:pPr>
              <w:spacing w:after="0" w:line="240" w:lineRule="auto"/>
            </w:pPr>
          </w:p>
        </w:tc>
      </w:tr>
      <w:tr w:rsidR="00E83D6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сегодня.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Географические исследования в ХХ веке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открытие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Юж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 Сев полюсов, океанов, покорение высочайших вершин и глубочайших впадин,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исслед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-я верхних слоев атмосферы, открытия и разработки в области Российского Севера).Значение освоения космоса для географической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науки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еографические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знания в современн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ом мире.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Совр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геог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. методы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исслед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-я Земли.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Современный этап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географ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сслед</w:t>
            </w:r>
            <w:proofErr w:type="spellEnd"/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П.5</w:t>
            </w:r>
          </w:p>
          <w:p w:rsidR="00E83D69" w:rsidRDefault="00E83D69">
            <w:pPr>
              <w:spacing w:after="0" w:line="240" w:lineRule="auto"/>
            </w:pPr>
          </w:p>
        </w:tc>
      </w:tr>
      <w:tr w:rsidR="00E83D6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 Земля во Вселенной. Движения Земли и их следствия – 4 часа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3D6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Мы во Вселенной.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Земля – часть Солнечной системы. Земля и Луна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Влияние космоса на нашу планету и жизнь людей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стр.20 – 21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Форма и размеры Земли. Наклон земной оси к плоскости орбиты. Виды движения Земли и их геогр. следствия. Движение Земли вокруг Солнца. Смена времен года. Осевое вращение Земли. Смена дня и ночи,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сутки, календарный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год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алендарь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 6</w:t>
            </w:r>
          </w:p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стр. 22 – 24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Солнечный свет на Земле. Неравномерное распределение солнечного света и тепла на поверхности Земли.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Тропики и полярные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круги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. работа </w:t>
            </w:r>
            <w:r>
              <w:rPr>
                <w:rFonts w:ascii="Segoe UI Symbol" w:eastAsia="Segoe UI Symbol" w:hAnsi="Segoe UI Symbol" w:cs="Segoe UI Symbol"/>
                <w:i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3.Определение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зенитального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положения Солнца в разные периоды года.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 7</w:t>
            </w:r>
          </w:p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стр. 25 - 26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Пояса освещённости.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Разбор задания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4 ВПР (сопоставление времени в разных частях Земли на примере разных городов нашей страны или сравнения особенностей сезонов года в разных частях Земли).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Досуг в разное время года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 7</w:t>
            </w:r>
          </w:p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 26 – 27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3. Изображение земной поверхности. План и карта – 11 часов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3D6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 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Виды изображения земной поверхности: план местности, глобус, географическая карта,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аэрофото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- и аэрокосмические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снимки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тороны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горизонта.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Азимут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риен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-е на местности: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опр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-е сторон горизонта по компасу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мест.признакам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опр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-е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азимута.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Особ-ти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ориен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-я в мегапо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лисе и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природе.Пр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. работа </w:t>
            </w:r>
            <w:r>
              <w:rPr>
                <w:rFonts w:ascii="Segoe UI Symbol" w:eastAsia="Segoe UI Symbol" w:hAnsi="Segoe UI Symbol" w:cs="Segoe UI Symbol"/>
                <w:i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4. Ориентирование на местности. Определение положения объектов относительно др. друга.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Опред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-е азимута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П. 8</w:t>
            </w:r>
          </w:p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стр. 30- 32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План местности. Условные знаки.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Земная поверхность на плане и карте. Изображение земной поверхности на плоскости.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Масштаб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его виды.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Как составить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местности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оставление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простейшего плана местности/учебного кабинета/комнаты.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 9</w:t>
            </w:r>
          </w:p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стр. 33 - 34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Способы изображения неровностей зе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мной поверхности на плане и карте.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Пр. работа </w:t>
            </w:r>
            <w:r>
              <w:rPr>
                <w:rFonts w:ascii="Segoe UI Symbol" w:eastAsia="Segoe UI Symbol" w:hAnsi="Segoe UI Symbol" w:cs="Segoe UI Symbol"/>
                <w:i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5. Определение высот и глубин географических объектов с использованием шкалы высот и глубин.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 10</w:t>
            </w:r>
          </w:p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стр. 36 - 37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Топографические карты.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Способы глазомерной съемки местности. Практическая работа </w:t>
            </w:r>
            <w:r>
              <w:rPr>
                <w:rFonts w:ascii="Segoe UI Symbol" w:eastAsia="Segoe UI Symbol" w:hAnsi="Segoe UI Symbol" w:cs="Segoe UI Symbol"/>
                <w:i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6. «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Построение плана местности»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П.11, стр. 38-39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Географическая карта – особый источник информации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Содержание и значение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карт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асштаб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и условные знаки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карте.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. работа </w:t>
            </w:r>
            <w:r>
              <w:rPr>
                <w:rFonts w:ascii="Segoe UI Symbol" w:eastAsia="Segoe UI Symbol" w:hAnsi="Segoe UI Symbol" w:cs="Segoe UI Symbol"/>
                <w:i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7. Определение направлений и расстояний по глобусу и карте.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П.12</w:t>
            </w:r>
          </w:p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стр.40 - 43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Градусная сеть: параллели и меридианы.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 13 с.44 -</w:t>
            </w:r>
            <w:r>
              <w:rPr>
                <w:rFonts w:ascii="Times New Roman" w:eastAsia="Times New Roman" w:hAnsi="Times New Roman" w:cs="Times New Roman"/>
                <w:sz w:val="20"/>
              </w:rPr>
              <w:t>47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16-18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 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Географические координаты. Географическая долгота. Географическая широта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 14</w:t>
            </w:r>
          </w:p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стр.48 - 50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Определение географических координат различных объектов, направлений, расстояний, абсолютных высот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карте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работа </w:t>
            </w:r>
            <w:r>
              <w:rPr>
                <w:rFonts w:ascii="Segoe UI Symbol" w:eastAsia="Segoe UI Symbol" w:hAnsi="Segoe UI Symbol" w:cs="Segoe UI Symbol"/>
                <w:i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8. "Определение географических координат объектов на карте. Определение положения объектов относительно друг друга"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П.15 стр.5</w:t>
            </w:r>
            <w:r>
              <w:rPr>
                <w:rFonts w:ascii="Times New Roman" w:eastAsia="Times New Roman" w:hAnsi="Times New Roman" w:cs="Times New Roman"/>
                <w:sz w:val="20"/>
              </w:rPr>
              <w:t>1-53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20-21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Решение практических задач по плану и карте. Разбор заданий ВПР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 с использованием фрагмента топографической карты.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П.16 стр. 54-55</w:t>
            </w:r>
          </w:p>
          <w:p w:rsidR="00E83D69" w:rsidRDefault="001E784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-е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описания местности по планам и картам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3D6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5. Литосфера –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твердая оболочка Земли – 12 часов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3D6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Литосфера – «каменная» оболочка Земли. Внутреннее строение Земли. Земная кора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верхняя часть литосферы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П.20</w:t>
            </w:r>
          </w:p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Стр.68 - 70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Горные породы, минералы и полезные ископаемые.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Разнообразие горных пород и минералов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Земле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олезные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ископаемые и их значение в жизни современного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обществаПр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. работа </w:t>
            </w:r>
            <w:r>
              <w:rPr>
                <w:rFonts w:ascii="Segoe UI Symbol" w:eastAsia="Segoe UI Symbol" w:hAnsi="Segoe UI Symbol" w:cs="Segoe UI Symbol"/>
                <w:i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10. Работа с коллекциями минералов, горных пород, полезных ископаемых.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П.21</w:t>
            </w:r>
          </w:p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Стр.71 - 73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Движения земной коры и их проявления на земной поверхности: землетрясения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П.22</w:t>
            </w:r>
          </w:p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Стр.74 - 76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Движение земной коры. Вулканы, гейзеры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П. 23</w:t>
            </w:r>
          </w:p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Стр.77 - 79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 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Рельеф Земли. Способы изображение рельефа на планах и картах. Основные формы рельефа –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горы и равнины. Равнины. Образование и изменение равнин с течением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lastRenderedPageBreak/>
              <w:t>времени. Классификация равнин по абсолютной высоте. Определение относительной и абсолютной высоты равнин.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П. 24</w:t>
            </w:r>
          </w:p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Стр.80 - 83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Рельеф Земли. Горы.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Разнообразие гор по возрасту и строению. Классификация гор абсолютной высоте. Определение относительной и абсолютной высоты гор.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Правила поведения в горах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 25</w:t>
            </w:r>
          </w:p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Стр. 84 - 87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Практическая  работа </w:t>
            </w:r>
            <w:r>
              <w:rPr>
                <w:rFonts w:ascii="Segoe UI Symbol" w:eastAsia="Segoe UI Symbol" w:hAnsi="Segoe UI Symbol" w:cs="Segoe UI Symbol"/>
                <w:i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11 "Описание гор и равнин по плану". Описание элемент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ов рельефа.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Повторение, работа с картой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Практическая работа </w:t>
            </w:r>
            <w:r>
              <w:rPr>
                <w:rFonts w:ascii="Segoe UI Symbol" w:eastAsia="Segoe UI Symbol" w:hAnsi="Segoe UI Symbol" w:cs="Segoe UI Symbol"/>
                <w:i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12. " Работа с картографическими источниками: нанесение элементов рельефа"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Работа с картой по плану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рельефа своей местности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П. 26 с. 88- 89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-е проекта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практических задач по карте. Разработка проекта «Скульптурный портрет планеты»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П. 27</w:t>
            </w:r>
          </w:p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Стр. 90 - 92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Человек и литосфера. Определение и объяснение изменений элементов рельефа своей местности под воздействием хозяйственной деятельности человека.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3D6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курса географии 5 класса. Подведение итогов.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83D69" w:rsidRDefault="00E83D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3D69" w:rsidRDefault="00E83D69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3D69" w:rsidRDefault="00E83D69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3D69" w:rsidRDefault="00E83D69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3D69" w:rsidRDefault="00E83D69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3D69" w:rsidRDefault="00E83D69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3D69" w:rsidRDefault="00E83D69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3D69" w:rsidRDefault="00E83D69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3D69" w:rsidRDefault="00E83D69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3D69" w:rsidRDefault="001E784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Календарно-тематический план</w:t>
      </w:r>
    </w:p>
    <w:p w:rsidR="00E83D69" w:rsidRDefault="001E784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географии, 6 класс</w:t>
      </w:r>
    </w:p>
    <w:p w:rsidR="00E83D69" w:rsidRDefault="001E784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(34 часов, 1 час в неделю)</w:t>
      </w:r>
    </w:p>
    <w:p w:rsidR="00E83D69" w:rsidRDefault="00E83D69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3D69" w:rsidRDefault="001E78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том числе  плановых  практических работ: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828"/>
        <w:gridCol w:w="558"/>
        <w:gridCol w:w="2445"/>
        <w:gridCol w:w="2162"/>
        <w:gridCol w:w="2772"/>
      </w:tblGrid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четверть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четверть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четверть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четверть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Дата </w:t>
            </w:r>
          </w:p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Дата факт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Segoe UI Symbol" w:eastAsia="Segoe UI Symbol" w:hAnsi="Segoe UI Symbol" w:cs="Segoe UI Symbol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83D69" w:rsidRDefault="00E83D69">
            <w:pPr>
              <w:spacing w:after="0" w:line="240" w:lineRule="auto"/>
              <w:jc w:val="both"/>
            </w:pP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Тема раздела, урока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Тема 1. Гидросфера — водная оболочка Земли (12 ч)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Состав и строение гидросферы. Гидросфера  —  </w:t>
            </w:r>
            <w:r>
              <w:rPr>
                <w:rFonts w:ascii="Times New Roman" w:eastAsia="Times New Roman" w:hAnsi="Times New Roman" w:cs="Times New Roman"/>
              </w:rPr>
              <w:t xml:space="preserve">водная  оболочка  Земли. Части гидросферы,   их соотношение. Свойства воды. Мировой круговорот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водыв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природе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Мировой  океан,  его  части.  Единство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водМирового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океана. Моря, заливы, проливы. Жизнь в Океане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Острова и полуострова. Типы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островов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ельеф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дна Мирового океана. Использование карт для определения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географическогоположения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описания морей,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океанов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работа </w:t>
            </w:r>
            <w:r>
              <w:rPr>
                <w:rFonts w:ascii="Segoe UI Symbol" w:eastAsia="Segoe UI Symbol" w:hAnsi="Segoe UI Symbol" w:cs="Segoe UI Symbol"/>
                <w:i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1. Описание океана и моря на основе анализа географических карт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практическихзадач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карте. Проектное задание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Воды Океана. Температура  и солёность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вод  Мирового океана. Движение воды в Океане. Волны. Океанические  течения,  приливы,  отливы. Неблагоприятные и опасные явления в   гидросфере. Меры предупреждения опасных явлений и борьбы с ними, правила обеспечения личной безопасности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Реки Земли. Реки  как составная  часть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поверхностныхвод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суши.  Части  реки.  Речная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система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бассейн,  водораздел.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Источники питания рек.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Крупнейшие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реки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мираи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7-8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Режим реки, его зависимость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климата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зменения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жизни рек. Речная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долина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авнинные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горные реки, их особенности. Роль рек в жизни человека. Использование карт для определения географического положения водных объектов,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частейречных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систем, границ и площади водосборных бассейнов, направления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течениярек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Практическая работа </w:t>
            </w:r>
            <w:r>
              <w:rPr>
                <w:rFonts w:ascii="Segoe UI Symbol" w:eastAsia="Segoe UI Symbol" w:hAnsi="Segoe UI Symbol" w:cs="Segoe UI Symbol"/>
                <w:i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2. 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рекипо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плану на основе анализа географических карт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Озёра, их разнообразие, зависимость размещения от климата и рельефа. Виды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озёр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рупнейшие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пресные и солёные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озёрамира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нашей страны. Сточные и бессточные озёра. Пруды и водохранилища. Образование болот, их хозяйственное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значениеи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использование. Описание о</w:t>
            </w:r>
            <w:r>
              <w:rPr>
                <w:rFonts w:ascii="Times New Roman" w:eastAsia="Times New Roman" w:hAnsi="Times New Roman" w:cs="Times New Roman"/>
                <w:sz w:val="24"/>
              </w:rPr>
              <w:t>зера по карте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 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Подземные воды,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происхождениеи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виды, использование человеком. Ледники — главные аккумуляторы пресной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водына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Земле, условия возникновения, распространение. Покровные и горные ледники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Качество воды и здоровье людей.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Ресурсы Океана, их значение и хозяйственное использование. Охрана гидросферы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по теме «Гидросфера»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 Атмосфера — воздушная оболочка Земли (12 ч)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 атмосферного воздуха. Строение атмосферы, её границы. Тропосфера, стратосфера, озоновый слой. Значение атмосферы для жизни на Земле. Атмосферные явления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14-15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Тепло в атмосфере. Нагревание воздуха тропосферы. Понижение температуры в тропосфере с высотой. Температура воздуха. Термометр. Средняя суточная температура, её определение. Суточный и годовой ход температуры воздуха. Суточная и годовая амплитуда температу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воздуха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работа </w:t>
            </w:r>
            <w:r>
              <w:rPr>
                <w:rFonts w:ascii="Segoe UI Symbol" w:eastAsia="Segoe UI Symbol" w:hAnsi="Segoe UI Symbol" w:cs="Segoe UI Symbol"/>
                <w:i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3. Обобщение данных температуры воздуха в дневниках наблюдений погоды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Тепло в атмосфере. Зависимость суточного и годового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ходатемпературы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воздуха от высоты Солнца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надгоризонтом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Уменьшение количества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теплаот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экватора к полюсам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 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Атмосферное давление, единицы его измерения. Барометр. Зависимость атмосферного давления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от температуры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воздухаи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высоты местности над уровнем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моря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зменение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атмосферного давления и температуры воздуха с высотой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Ветер, причины его образования. Скорость и направление ветра. Роза ветров. Показатели силы ветра. Виды ветров: бриз,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муссон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работа </w:t>
            </w:r>
            <w:r>
              <w:rPr>
                <w:rFonts w:ascii="Segoe UI Symbol" w:eastAsia="Segoe UI Symbol" w:hAnsi="Segoe UI Symbol" w:cs="Segoe UI Symbol"/>
                <w:i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Вычерчиваниеи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анализ розы ветров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Влага в атмосфере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Водяной пар в атмосфере.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Абсолютнаяи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относительная влажность воздуха. Гигрометр. Облака и их виды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Влага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атмосфере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блачность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её влияние на погоду. Атмосферные осадк</w:t>
            </w:r>
            <w:r>
              <w:rPr>
                <w:rFonts w:ascii="Times New Roman" w:eastAsia="Times New Roman" w:hAnsi="Times New Roman" w:cs="Times New Roman"/>
                <w:sz w:val="24"/>
              </w:rPr>
              <w:t>и, их виды, условия образования. Распределение влаги на поверхности Земли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Погода и климат. Элементы и явления погоды. Типы воздушных масс, условия их формирования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исвойства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Отличие климата от погоды. Климатообразующие факторы.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 за погодой. Карты погоды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Решение практических задач с использованием информации о погоде. Метеорологические приборы и инструменты. Измерение элементов погоды с помощью приборов. Карты погоды, их чтение. Прогнозы погоды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Атмосфера и человек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Значение атмосферы для человека. Влияние погодных и климатических условий на здоровье и быт людей.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Необходимость закаливания для сохранения здоровья.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Стихийные явления в атмосфере, их характеристика и правила обеспечения личной безопасности.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Пути сохране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ния качества воздушной среды. Понятие экологическая безопасность и экологическая культура человека. Адаптация человека к климатическим условиям местности. Воздействие перемещений на здоровье человека, действия, которые облегчат акклиматизацию. Особенности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жизни в экстремальных климатических условиях.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по теме «Атмосфера»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3. Биосфера — живая оболочка Земли (4 ч)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Биосфера -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земнаяоболочка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роль биосферы,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связьс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другими сферами Земли. Границы распространения жизни на Земле. Разнообразие органического мира Земли, приспособление организмов к среде обитания. Круговорот веществ в биосфере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Почва как особое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природное образование. Почва — особый природный слой. Плодородие - важнейшее свойство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почвы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В. Докучаев — основатель науки о почвах -  почвоведения. Типы почв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Биосфера — сфера Жизни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распространения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живыхорганизмов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суше и в Мировом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океане. Человек — часть биосферы. Значение биосферы для человека. Влияние человека на биосферу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по теме «Биосфера»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4. Географическая оболочка Земли (4 ч)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Географическая оболочка: состав,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границыи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взаимосвязи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её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составнымичастями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Понятие «природный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комплекс»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войства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географической оболочки. Географическая оболочка как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окружающаячеловека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среда. Широтная зональность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ивысотная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поясность. Зональные и азо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нальные природные комплексы.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Понятие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риродная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зона». Природные зоны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—з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ональные природные комплексы.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Сменаприродных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зон от экватора к полюсам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Природные зоны Земли. Карта природных зон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«культурный ландшафт». Основные виды культурных ланд</w:t>
            </w:r>
            <w:r>
              <w:rPr>
                <w:rFonts w:ascii="Times New Roman" w:eastAsia="Times New Roman" w:hAnsi="Times New Roman" w:cs="Times New Roman"/>
                <w:sz w:val="24"/>
              </w:rPr>
              <w:t>шафтов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по теме «Географическая оболочка Земли»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33-34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Обобщающее повторение </w:t>
            </w:r>
          </w:p>
        </w:tc>
      </w:tr>
    </w:tbl>
    <w:p w:rsidR="00E83D69" w:rsidRDefault="00E83D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</w:rPr>
      </w:pPr>
    </w:p>
    <w:p w:rsidR="00E83D69" w:rsidRDefault="00E83D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</w:rPr>
      </w:pPr>
    </w:p>
    <w:p w:rsidR="00E83D69" w:rsidRDefault="001E784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Календарно-тематический план</w:t>
      </w:r>
    </w:p>
    <w:p w:rsidR="00E83D69" w:rsidRDefault="001E784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 географии, 7 класс</w:t>
      </w:r>
    </w:p>
    <w:p w:rsidR="00E83D69" w:rsidRDefault="001E784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(68 часов, 2 часа в неделю)</w:t>
      </w:r>
    </w:p>
    <w:p w:rsidR="00E83D69" w:rsidRDefault="00E83D69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3D69" w:rsidRDefault="001E78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том числе  плановых  практических работ: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"/>
        <w:gridCol w:w="828"/>
        <w:gridCol w:w="562"/>
        <w:gridCol w:w="2444"/>
        <w:gridCol w:w="2161"/>
        <w:gridCol w:w="2771"/>
      </w:tblGrid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четверть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четверть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четверть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Дата </w:t>
            </w:r>
          </w:p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Дата факт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Segoe UI Symbol" w:eastAsia="Segoe UI Symbol" w:hAnsi="Segoe UI Symbol" w:cs="Segoe UI Symbol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83D69" w:rsidRDefault="00E83D69">
            <w:pPr>
              <w:spacing w:after="0" w:line="240" w:lineRule="auto"/>
              <w:jc w:val="both"/>
            </w:pP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Тема раздела, урока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 1.  Источники географической информации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(2 ч)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Значение географии материков и океанов.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Географические карты. Картографические проекции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 2. Человек на Земле (7 ч)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Заселение Земли человеком. 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Население современного мира. Естественный прирост. Плотность населения. ЗОЖ – основа долголетия.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Практическая работа </w:t>
            </w:r>
            <w:r>
              <w:rPr>
                <w:rFonts w:ascii="Segoe UI Symbol" w:eastAsia="Segoe UI Symbol" w:hAnsi="Segoe UI Symbol" w:cs="Segoe UI Symbol"/>
                <w:i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1. Составление характеристики населения мира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Народы, языки и религии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Города и сельские поселения. Городская агломерация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мира. Форма государственного правления и уровень экономического развития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Практическая работа </w:t>
            </w:r>
            <w:r>
              <w:rPr>
                <w:rFonts w:ascii="Segoe UI Symbol" w:eastAsia="Segoe UI Symbol" w:hAnsi="Segoe UI Symbol" w:cs="Segoe UI Symbol"/>
                <w:i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2. Сравнение стран мира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Обобщающее повторение по теме «</w:t>
            </w:r>
            <w:r>
              <w:rPr>
                <w:rFonts w:ascii="Times New Roman" w:eastAsia="Times New Roman" w:hAnsi="Times New Roman" w:cs="Times New Roman"/>
                <w:sz w:val="24"/>
              </w:rPr>
              <w:t>Человек на Земле»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 3.  Природа Земли (13 ч)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земной коры. Геологические эры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Земная кора на карте. Платформы и области складчатости.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Практическая работа </w:t>
            </w:r>
            <w:r>
              <w:rPr>
                <w:rFonts w:ascii="Segoe UI Symbol" w:eastAsia="Segoe UI Symbol" w:hAnsi="Segoe UI Symbol" w:cs="Segoe UI Symbol"/>
                <w:i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3.Выявление взаимосвязи между строением земной коры и рельефом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Природные ресурсы земной коры. Полезные ископаемые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Температура воздуха на разных широтах. Пояса освещённости. Изотермы. Тепловые пояса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Давление воздуха и осадки на разных широтах. Пояса атмосферного давления. Распределение осадков 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циркуляция атмосферы. Воздушные массы. Ветры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Климатические пояса и области Земли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Океанические течения.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Практическая работа </w:t>
            </w:r>
            <w:r>
              <w:rPr>
                <w:rFonts w:ascii="Segoe UI Symbol" w:eastAsia="Segoe UI Symbol" w:hAnsi="Segoe UI Symbol" w:cs="Segoe UI Symbol"/>
                <w:i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4. Описание течения Мирового океана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Реки и озёра Земли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 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Учимся с «Полярной звездой».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Поиск информации в Интернете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tabs>
                <w:tab w:val="left" w:pos="2003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Растительный  и  животный  мир  Земли.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Практическая работа </w:t>
            </w:r>
            <w:r>
              <w:rPr>
                <w:rFonts w:ascii="Segoe UI Symbol" w:eastAsia="Segoe UI Symbol" w:hAnsi="Segoe UI Symbol" w:cs="Segoe UI Symbol"/>
                <w:i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5. Анализ карт климатических поясов и природных зон мира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Почвы. Разнообразие почв. Зависимость типа почв от природной зоны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по теме «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Природа Земли»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 4. Природные комплексы и регионы (6 ч)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Природные  зоны  Земли.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Практическая работа </w:t>
            </w:r>
            <w:r>
              <w:rPr>
                <w:rFonts w:ascii="Segoe UI Symbol" w:eastAsia="Segoe UI Symbol" w:hAnsi="Segoe UI Symbol" w:cs="Segoe UI Symbol"/>
                <w:i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6. Описание природных зон по карте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tabs>
                <w:tab w:val="left" w:pos="1741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Океаны  Земли. Тихий  и  Северный  Ледовитый океаны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Атлантический  и  Индийский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океаны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работа </w:t>
            </w:r>
            <w:r>
              <w:rPr>
                <w:rFonts w:ascii="Segoe UI Symbol" w:eastAsia="Segoe UI Symbol" w:hAnsi="Segoe UI Symbol" w:cs="Segoe UI Symbol"/>
                <w:i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7. Описание океана по плану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Материки  как  крупные  природные комплексы Земли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. Практическая работа </w:t>
            </w:r>
            <w:r>
              <w:rPr>
                <w:rFonts w:ascii="Segoe UI Symbol" w:eastAsia="Segoe UI Symbol" w:hAnsi="Segoe UI Symbol" w:cs="Segoe UI Symbol"/>
                <w:i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8. Сравнение географического положения материков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Деление Земли на части. Объединение мира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по теме «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Природные комплексы и регионы»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 5.  Материки и страны (36 ч)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29-30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Африка: образ  материка.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Африка  в  мире. Население Африки. Регионы Африки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Путешествие  по  Африке: от Касабланки до Триполи, Сахара,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Томбукту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Лагоса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 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Путешествие  по  Африке: от Лагоса до озера Виктория, от озера Виктория до Индийского океана, из Танзании к мысу Доброй Надежды.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Практическая работа </w:t>
            </w:r>
            <w:r>
              <w:rPr>
                <w:rFonts w:ascii="Segoe UI Symbol" w:eastAsia="Segoe UI Symbol" w:hAnsi="Segoe UI Symbol" w:cs="Segoe UI Symbol"/>
                <w:i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климатограмм</w:t>
            </w:r>
            <w:proofErr w:type="spellEnd"/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Египет: географическое положение, место в мире, население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проекта «Создание национального парка в Танзании».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36-37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Австралия: образ  материка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Австралия: путешествие.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Практическая работа </w:t>
            </w:r>
            <w:r>
              <w:rPr>
                <w:rFonts w:ascii="Segoe UI Symbol" w:eastAsia="Segoe UI Symbol" w:hAnsi="Segoe UI Symbol" w:cs="Segoe UI Symbol"/>
                <w:i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10:  «Разработка туристического маршрута по Австралии».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Антарктида.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Южная  Америка: образ  материка.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 климата  Южной  Америки.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Латинская Америка  в  мире.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Путешествие  по  Южной  Америке: от Огненной Земли до Буэнос-Айреса, от Буэнос-Айреса до Рио-де-Жанейро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Путешествие  по  Южной  Америке: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Амазония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Анды, от Лимы до Каракаса.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Практическая работа </w:t>
            </w:r>
            <w:r>
              <w:rPr>
                <w:rFonts w:ascii="Segoe UI Symbol" w:eastAsia="Segoe UI Symbol" w:hAnsi="Segoe UI Symbol" w:cs="Segoe UI Symbol"/>
                <w:i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11: «Выявление влияния природных условий на развитие различных районов».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Бразилия: место на карте, место в мире, население.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46-47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Северная  Америка: образ  материка.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Англо-Саксонская  Америка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Путешествие  по  Северной  Америке: острова Карибского моря, из Вест-Индии в Мехико, от Мехико до Лос-Анджелеса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Путешествие  по  Северной  Америке: от Лос-Анджелеса до Сан-Франциско, от Сан-Франциско до Чикаго, от Чикаго до Нью-Йорка, от Ниагарского водопада вдоль реки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в. Лаврентия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Соединённые Штаты Америки.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Практическая работа </w:t>
            </w:r>
            <w:r>
              <w:rPr>
                <w:rFonts w:ascii="Segoe UI Symbol" w:eastAsia="Segoe UI Symbol" w:hAnsi="Segoe UI Symbol" w:cs="Segoe UI Symbol"/>
                <w:i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12:  «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Составление характеристики США».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 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52-53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Евразия. Особенности  материка.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Климат  Евразии. Климат Тульской области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Европа  в  мире.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Путешествие  по  Европе: от Исландии до Пиренейского полуострова, от Лиссабона до Мадрида, вдоль атлантического побережья Европы, от Амстердама до Стокгольма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Путешествие  по  Европе: от Стокгольма до Севастополя, долина Дуная, от Германии до Сицилии,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от Мессины до Стамбула.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Практическая работа </w:t>
            </w:r>
            <w:r>
              <w:rPr>
                <w:rFonts w:ascii="Segoe UI Symbol" w:eastAsia="Segoe UI Symbol" w:hAnsi="Segoe UI Symbol" w:cs="Segoe UI Symbol"/>
                <w:i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13: «Характеристика природных зон на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маршруте путешествия».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Германия: место на карте, место в мире, население, немецкий образ жизни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Азия  в  мире.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Путешествие  по  Азии: от пролива Босфор  до Мёртвого моря, от Мёртвого моря до Персидского залива, от Персидского залива до Ташкента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Путешествие по Азии: от Ташкента до Катманду, от Катманду до Бангкока, от Бангкока до Шанхая, от Шанхая до Владивост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ока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Китай: место в мире, место на карте, население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Индия: место в мире, место на карте, население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Практическая работа </w:t>
            </w:r>
            <w:r>
              <w:rPr>
                <w:rFonts w:ascii="Segoe UI Symbol" w:eastAsia="Segoe UI Symbol" w:hAnsi="Segoe UI Symbol" w:cs="Segoe UI Symbol"/>
                <w:i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14: «Описание страны материка Евразия».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 6. Глобальные проблемы человечества 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 ч)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E83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65-66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Глобальные проблемы. Демографическая, продовольственная, энергетическая, экологическая проблемы человечества, пути их решения.</w:t>
            </w:r>
          </w:p>
        </w:tc>
      </w:tr>
      <w:tr w:rsidR="00E83D6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D69" w:rsidRDefault="001E7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Обобщающее повторение 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 ч)</w:t>
            </w:r>
          </w:p>
        </w:tc>
      </w:tr>
    </w:tbl>
    <w:p w:rsidR="00E83D69" w:rsidRDefault="00E83D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</w:rPr>
      </w:pPr>
    </w:p>
    <w:p w:rsidR="00E83D69" w:rsidRDefault="00E83D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</w:rPr>
      </w:pP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Учебно-методическое обеспечение образовательного процесса 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Учебно-методическое обеспечение образовательного процесса предусматривает использование УМК (учебно-методических комплектов) линии «Полярная звезда» под редакцией профессора А. И. Алексеева с 5 по 9 классы: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5-6 класс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>География. 5-6 классы: учебник для о</w:t>
      </w:r>
      <w:r>
        <w:rPr>
          <w:rFonts w:ascii="Times New Roman" w:eastAsia="Times New Roman" w:hAnsi="Times New Roman" w:cs="Times New Roman"/>
          <w:sz w:val="24"/>
        </w:rPr>
        <w:t>бщеобразовательных учреждений / (А.И. Алексеев, Е.К. Липкина, В. В. Николина и др.). М.: Просвещение, 2015. – (Академический школьный учебник) (Полярная звезда)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>В.В. Николина. География. Мой тренажёр. 5—6 классы (рабочая тетрадь)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  <w:t>В. В. Николина. Геог</w:t>
      </w:r>
      <w:r>
        <w:rPr>
          <w:rFonts w:ascii="Times New Roman" w:eastAsia="Times New Roman" w:hAnsi="Times New Roman" w:cs="Times New Roman"/>
          <w:sz w:val="24"/>
        </w:rPr>
        <w:t>рафия. Поурочные разработки. 5—6 классы (пособие для учителя)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Е.Е.Гусева</w:t>
      </w:r>
      <w:proofErr w:type="spellEnd"/>
      <w:r>
        <w:rPr>
          <w:rFonts w:ascii="Times New Roman" w:eastAsia="Times New Roman" w:hAnsi="Times New Roman" w:cs="Times New Roman"/>
          <w:sz w:val="24"/>
        </w:rPr>
        <w:t>. География. «Конструктор» текущего контроля. 5-6 класс (пособие для учителя)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ab/>
        <w:t>Атлас 5-6 класс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 класс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>География. 7 класс: учебник для общеобразовательных учреждений / (А.И. Ал</w:t>
      </w:r>
      <w:r>
        <w:rPr>
          <w:rFonts w:ascii="Times New Roman" w:eastAsia="Times New Roman" w:hAnsi="Times New Roman" w:cs="Times New Roman"/>
          <w:sz w:val="24"/>
        </w:rPr>
        <w:t>ексеев, Е.К. Липкина, В. В. Николина и др.). М.: Просвещение, 2017. – (Полярная звезда)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>В.В. Николина. География. Мой тренажёр. 7 класс (рабочая тетрадь)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  <w:t>В.В. Николина. География. Поурочные разработки. 7 класс (пособие для учителя)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Е.Е.Гусева</w:t>
      </w:r>
      <w:proofErr w:type="spellEnd"/>
      <w:r>
        <w:rPr>
          <w:rFonts w:ascii="Times New Roman" w:eastAsia="Times New Roman" w:hAnsi="Times New Roman" w:cs="Times New Roman"/>
          <w:sz w:val="24"/>
        </w:rPr>
        <w:t>. Гео</w:t>
      </w:r>
      <w:r>
        <w:rPr>
          <w:rFonts w:ascii="Times New Roman" w:eastAsia="Times New Roman" w:hAnsi="Times New Roman" w:cs="Times New Roman"/>
          <w:sz w:val="24"/>
        </w:rPr>
        <w:t>графия. «Конструктор» текущего контроля. 7 класс (пособие для учителя)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ab/>
        <w:t>Атлас 7 класс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 класс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>География. 8 класс: учебник для общеобразовательных учреждений / (А.И. Алексеев, Е.К. Липкина, В. В. Николина и др.). М.: Просвещение, 2018. – (Полярная звез</w:t>
      </w:r>
      <w:r>
        <w:rPr>
          <w:rFonts w:ascii="Times New Roman" w:eastAsia="Times New Roman" w:hAnsi="Times New Roman" w:cs="Times New Roman"/>
          <w:sz w:val="24"/>
        </w:rPr>
        <w:t>да)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>В.В. Николина. География. Мой тренажёр. 8 класс (рабочая тетрадь)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  <w:t>В. В. Николина. География. Поурочные разработки. 8 класс (пособие для учителя)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Е.Е.Гусева</w:t>
      </w:r>
      <w:proofErr w:type="spellEnd"/>
      <w:r>
        <w:rPr>
          <w:rFonts w:ascii="Times New Roman" w:eastAsia="Times New Roman" w:hAnsi="Times New Roman" w:cs="Times New Roman"/>
          <w:sz w:val="24"/>
        </w:rPr>
        <w:t>. География. «Конструктор» текущего контроля. 8 класс (пособие для учителя)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Атлас 8 класс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 класс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1.</w:t>
      </w:r>
      <w:r>
        <w:rPr>
          <w:rFonts w:ascii="Times New Roman" w:eastAsia="Times New Roman" w:hAnsi="Times New Roman" w:cs="Times New Roman"/>
          <w:sz w:val="24"/>
        </w:rPr>
        <w:tab/>
        <w:t>География. 9 класс: учебник для общеобразовательных учреждений / (А.И. Алексеев и др.). М.: Просвещение, 2019. – (Полярная звезда)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>В.В. Николина. География. Мой тренажёр. 9 класс (рабочая тетрадь)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  <w:t>В. В. Николина. География. П</w:t>
      </w:r>
      <w:r>
        <w:rPr>
          <w:rFonts w:ascii="Times New Roman" w:eastAsia="Times New Roman" w:hAnsi="Times New Roman" w:cs="Times New Roman"/>
          <w:sz w:val="24"/>
        </w:rPr>
        <w:t>оурочные разработки. 9 класс (пособие для учителя)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Е.Е.Гусева</w:t>
      </w:r>
      <w:proofErr w:type="spellEnd"/>
      <w:r>
        <w:rPr>
          <w:rFonts w:ascii="Times New Roman" w:eastAsia="Times New Roman" w:hAnsi="Times New Roman" w:cs="Times New Roman"/>
          <w:sz w:val="24"/>
        </w:rPr>
        <w:t>. География. «Конструктор» текущего контроля. 9 класс (пособие для учителя)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ab/>
        <w:t>Атлас 9 класс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ab/>
        <w:t xml:space="preserve">География. Сборник примерных рабочих программ. Предметная линия «Полярная звезда». 5—11 классы. </w:t>
      </w:r>
      <w:r>
        <w:rPr>
          <w:rFonts w:ascii="Times New Roman" w:eastAsia="Times New Roman" w:hAnsi="Times New Roman" w:cs="Times New Roman"/>
          <w:sz w:val="24"/>
        </w:rPr>
        <w:t xml:space="preserve">/ (А.И. Алексеев и др.). М.: Просвещение, 2019. </w:t>
      </w:r>
    </w:p>
    <w:p w:rsidR="00E83D69" w:rsidRDefault="00E83D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</w:rPr>
      </w:pP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Материально-техническое обеспечение:</w:t>
      </w:r>
    </w:p>
    <w:p w:rsidR="00E83D69" w:rsidRDefault="00E83D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</w:rPr>
      </w:pP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Компьютер.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-Мультимедиа - проектор.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Комплект карт.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Комплект портретов знаменитых географов и путешественников.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Медиатека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E83D69" w:rsidRDefault="001E78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Географическая литература.</w:t>
      </w:r>
    </w:p>
    <w:p w:rsidR="00E83D69" w:rsidRDefault="00E83D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</w:rPr>
      </w:pPr>
    </w:p>
    <w:sectPr w:rsidR="00E8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5195F"/>
    <w:multiLevelType w:val="multilevel"/>
    <w:tmpl w:val="114E24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F5013D"/>
    <w:multiLevelType w:val="multilevel"/>
    <w:tmpl w:val="76C875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AF2D26"/>
    <w:multiLevelType w:val="multilevel"/>
    <w:tmpl w:val="99DE49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2C5891"/>
    <w:multiLevelType w:val="multilevel"/>
    <w:tmpl w:val="ED4639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5F7148"/>
    <w:multiLevelType w:val="multilevel"/>
    <w:tmpl w:val="559817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EB461F"/>
    <w:multiLevelType w:val="multilevel"/>
    <w:tmpl w:val="8A4CE8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44559F"/>
    <w:multiLevelType w:val="multilevel"/>
    <w:tmpl w:val="E37C97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70197C"/>
    <w:multiLevelType w:val="multilevel"/>
    <w:tmpl w:val="DEEA7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171575"/>
    <w:multiLevelType w:val="multilevel"/>
    <w:tmpl w:val="9AE4CD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8A071B"/>
    <w:multiLevelType w:val="multilevel"/>
    <w:tmpl w:val="7EC49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617F99"/>
    <w:multiLevelType w:val="multilevel"/>
    <w:tmpl w:val="B89A6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3D69"/>
    <w:rsid w:val="001E7848"/>
    <w:rsid w:val="00E8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10702</Words>
  <Characters>61008</Characters>
  <Application>Microsoft Office Word</Application>
  <DocSecurity>0</DocSecurity>
  <Lines>508</Lines>
  <Paragraphs>143</Paragraphs>
  <ScaleCrop>false</ScaleCrop>
  <Company>SPecialiST RePack</Company>
  <LinksUpToDate>false</LinksUpToDate>
  <CharactersWithSpaces>71567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3</cp:revision>
  <dcterms:created xsi:type="dcterms:W3CDTF">2022-10-12T14:17:00Z</dcterms:created>
  <dcterms:modified xsi:type="dcterms:W3CDTF">2022-10-12T14:24:00Z</dcterms:modified>
</cp:coreProperties>
</file>