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56" w:rsidRDefault="00142056" w:rsidP="000F48DB">
      <w:pPr>
        <w:jc w:val="center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474574" cy="9152021"/>
            <wp:effectExtent l="0" t="0" r="0" b="0"/>
            <wp:docPr id="1" name="Рисунок 1" descr="C:\Users\СОШ №2\Desktop\моя точка\Scan_20220914_14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2\Desktop\моя точка\Scan_20220914_141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317" cy="915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56" w:rsidRDefault="00142056" w:rsidP="000F48DB">
      <w:pPr>
        <w:jc w:val="center"/>
        <w:rPr>
          <w:rFonts w:ascii="Times New Roman"/>
          <w:b/>
          <w:sz w:val="24"/>
          <w:szCs w:val="24"/>
          <w:lang w:val="ru-RU"/>
        </w:rPr>
      </w:pPr>
    </w:p>
    <w:p w:rsidR="00142056" w:rsidRDefault="00142056" w:rsidP="000F48DB">
      <w:pPr>
        <w:jc w:val="center"/>
        <w:rPr>
          <w:rFonts w:ascii="Times New Roman"/>
          <w:b/>
          <w:sz w:val="24"/>
          <w:szCs w:val="24"/>
          <w:lang w:val="ru-RU"/>
        </w:rPr>
      </w:pPr>
    </w:p>
    <w:tbl>
      <w:tblPr>
        <w:tblStyle w:val="a3"/>
        <w:tblW w:w="10242" w:type="dxa"/>
        <w:tblInd w:w="-318" w:type="dxa"/>
        <w:tblLayout w:type="fixed"/>
        <w:tblLook w:val="04A0"/>
      </w:tblPr>
      <w:tblGrid>
        <w:gridCol w:w="4537"/>
        <w:gridCol w:w="992"/>
        <w:gridCol w:w="1560"/>
        <w:gridCol w:w="3153"/>
      </w:tblGrid>
      <w:tr w:rsidR="00B2362E" w:rsidRPr="005D46F5" w:rsidTr="008E38A3">
        <w:tc>
          <w:tcPr>
            <w:tcW w:w="4537" w:type="dxa"/>
          </w:tcPr>
          <w:p w:rsidR="00142056" w:rsidRDefault="00142056" w:rsidP="00B2362E">
            <w:pPr>
              <w:spacing w:line="120" w:lineRule="atLeas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Урок молодого избирателя 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D46F5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  <w:r w:rsidRPr="005D46F5">
              <w:rPr>
                <w:rFonts w:ascii="Times New Roman"/>
                <w:i/>
                <w:color w:val="000000"/>
                <w:sz w:val="24"/>
                <w:szCs w:val="24"/>
                <w:lang w:val="ru-RU"/>
              </w:rPr>
              <w:t>(информационная минутка на уроках русского языка)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Организация шефства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Игровые формы учебной</w:t>
            </w:r>
            <w:proofErr w:type="gramEnd"/>
          </w:p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Интерактивные формы учебной</w:t>
            </w:r>
            <w:proofErr w:type="gramEnd"/>
          </w:p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Применение методик развивающего обучения 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Интегрированные уроки:</w:t>
            </w:r>
          </w:p>
          <w:p w:rsid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 классы -2 часа в четверть</w:t>
            </w:r>
          </w:p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10-11 классы -2 часа в четверть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соблюдать нормы поведения, правила общения со сверстниками и педагогами;</w:t>
            </w:r>
          </w:p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Установление и поддержка доброжелательной атмосферы.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уроков 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46F5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B2362E" w:rsidRPr="00142056" w:rsidTr="008E38A3">
        <w:tc>
          <w:tcPr>
            <w:tcW w:w="10242" w:type="dxa"/>
            <w:gridSpan w:val="4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 xml:space="preserve"> недели по повышению функциональной грамотности школьников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pStyle w:val="a5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Неделя физической грамотности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</w:t>
            </w:r>
            <w:r w:rsidR="0014744F">
              <w:rPr>
                <w:rFonts w:ascii="Times New Roman"/>
                <w:sz w:val="24"/>
                <w:szCs w:val="24"/>
                <w:lang w:val="ru-RU"/>
              </w:rPr>
              <w:t>ь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pStyle w:val="a5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Неделя естественнонаучной грамотности и глобальных компетенций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pStyle w:val="a5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Неделя читательской грамотности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Ноябрь Декабрь Апрель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pStyle w:val="a5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Неделя математической и финансовой грамотности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pStyle w:val="a5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Неделя креативного мышления (технология, искусство)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</w:t>
            </w:r>
            <w:r w:rsidR="00350C08" w:rsidRPr="005D46F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Руководитель ШМО</w:t>
            </w:r>
          </w:p>
          <w:p w:rsidR="00B2362E" w:rsidRPr="005D46F5" w:rsidRDefault="00B2362E" w:rsidP="00B2362E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B2362E" w:rsidRPr="00142056" w:rsidTr="008E38A3">
        <w:tc>
          <w:tcPr>
            <w:tcW w:w="10242" w:type="dxa"/>
            <w:gridSpan w:val="4"/>
          </w:tcPr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Основные школьные дела</w:t>
            </w:r>
          </w:p>
        </w:tc>
      </w:tr>
      <w:tr w:rsidR="00B2362E" w:rsidRPr="005D46F5" w:rsidTr="008E38A3">
        <w:tc>
          <w:tcPr>
            <w:tcW w:w="10242" w:type="dxa"/>
            <w:gridSpan w:val="4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Школьные линейки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День знаний</w:t>
            </w:r>
          </w:p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lastRenderedPageBreak/>
              <w:t>Здравствуй, школа!</w:t>
            </w:r>
          </w:p>
        </w:tc>
        <w:tc>
          <w:tcPr>
            <w:tcW w:w="992" w:type="dxa"/>
          </w:tcPr>
          <w:p w:rsidR="003468FF" w:rsidRPr="005D46F5" w:rsidRDefault="003468F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</w:t>
            </w:r>
          </w:p>
        </w:tc>
        <w:tc>
          <w:tcPr>
            <w:tcW w:w="992" w:type="dxa"/>
          </w:tcPr>
          <w:p w:rsidR="003468FF" w:rsidRPr="005D46F5" w:rsidRDefault="003468F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Понедельник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Общешкольные линейки по итогам четверти</w:t>
            </w:r>
          </w:p>
        </w:tc>
        <w:tc>
          <w:tcPr>
            <w:tcW w:w="992" w:type="dxa"/>
          </w:tcPr>
          <w:p w:rsidR="003468FF" w:rsidRPr="005D46F5" w:rsidRDefault="003468F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Реализация образовательного проекта </w:t>
            </w:r>
          </w:p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«Парта Героя»,</w:t>
            </w:r>
          </w:p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 реализуемого в рамках федерального проекта «Новая школа»</w:t>
            </w:r>
          </w:p>
        </w:tc>
        <w:tc>
          <w:tcPr>
            <w:tcW w:w="992" w:type="dxa"/>
          </w:tcPr>
          <w:p w:rsidR="003468FF" w:rsidRPr="005D46F5" w:rsidRDefault="003468F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Апрель – май 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Митинг «День Победы»</w:t>
            </w:r>
          </w:p>
        </w:tc>
        <w:tc>
          <w:tcPr>
            <w:tcW w:w="992" w:type="dxa"/>
          </w:tcPr>
          <w:p w:rsidR="003468FF" w:rsidRPr="005D46F5" w:rsidRDefault="003468F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B2362E" w:rsidRPr="005D46F5" w:rsidTr="008E38A3">
        <w:tc>
          <w:tcPr>
            <w:tcW w:w="4537" w:type="dxa"/>
          </w:tcPr>
          <w:p w:rsidR="00B2362E" w:rsidRPr="005D46F5" w:rsidRDefault="00B2362E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Последний звонок 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3468FF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5D46F5" w:rsidTr="008E38A3">
        <w:tc>
          <w:tcPr>
            <w:tcW w:w="10242" w:type="dxa"/>
            <w:gridSpan w:val="4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Торжественные ритуалы</w:t>
            </w:r>
          </w:p>
        </w:tc>
      </w:tr>
      <w:tr w:rsidR="00B2362E" w:rsidRPr="00142056" w:rsidTr="008E38A3">
        <w:tc>
          <w:tcPr>
            <w:tcW w:w="4537" w:type="dxa"/>
          </w:tcPr>
          <w:p w:rsidR="001D1F2C" w:rsidRPr="005D46F5" w:rsidRDefault="00B2362E" w:rsidP="001D1F2C">
            <w:pPr>
              <w:widowControl/>
              <w:wordWrap/>
              <w:autoSpaceDE/>
              <w:autoSpaceDN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Торжественное вручение </w:t>
            </w:r>
            <w:r w:rsidR="001D1F2C">
              <w:rPr>
                <w:rFonts w:ascii="Times New Roman"/>
                <w:sz w:val="24"/>
                <w:szCs w:val="24"/>
                <w:lang w:val="ru-RU"/>
              </w:rPr>
              <w:t xml:space="preserve"> свидетельства</w:t>
            </w:r>
            <w:r w:rsidR="00B27EAF">
              <w:rPr>
                <w:rFonts w:ascii="Times New Roman"/>
                <w:sz w:val="24"/>
                <w:szCs w:val="24"/>
                <w:lang w:val="ru-RU"/>
              </w:rPr>
              <w:t>,</w:t>
            </w:r>
            <w:r w:rsidR="001D1F2C">
              <w:rPr>
                <w:rFonts w:ascii="Times New Roman"/>
                <w:sz w:val="24"/>
                <w:szCs w:val="24"/>
                <w:lang w:val="ru-RU"/>
              </w:rPr>
              <w:t xml:space="preserve"> о занесении на районную доску почета «Наше будущее»</w:t>
            </w:r>
          </w:p>
          <w:p w:rsidR="00B2362E" w:rsidRPr="005D46F5" w:rsidRDefault="00B2362E" w:rsidP="00B2362E">
            <w:pPr>
              <w:widowControl/>
              <w:wordWrap/>
              <w:autoSpaceDE/>
              <w:autoSpaceDN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468FF" w:rsidRPr="005D46F5" w:rsidRDefault="003468FF" w:rsidP="00B236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B2362E" w:rsidRPr="005D46F5" w:rsidRDefault="00B2362E" w:rsidP="00B2362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62E" w:rsidRPr="005D46F5" w:rsidRDefault="001D1F2C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t>Сентябрь-октябрь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362E" w:rsidRPr="005D46F5" w:rsidRDefault="00B2362E" w:rsidP="00B2362E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Торжественное вручение паспортов</w:t>
            </w:r>
          </w:p>
          <w:p w:rsidR="00B2362E" w:rsidRPr="005D46F5" w:rsidRDefault="00B2362E" w:rsidP="00B2362E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Акция «Я – гражданин России»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153" w:type="dxa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42056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14744F" w:rsidTr="008E38A3">
        <w:tc>
          <w:tcPr>
            <w:tcW w:w="4537" w:type="dxa"/>
          </w:tcPr>
          <w:p w:rsidR="00B2362E" w:rsidRPr="005D46F5" w:rsidRDefault="00B2362E" w:rsidP="00B2362E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Торжественное награждение лучших учащихся школ </w:t>
            </w:r>
            <w:proofErr w:type="spellStart"/>
            <w:r w:rsidR="00B27EAF">
              <w:rPr>
                <w:rFonts w:ascii="Times New Roman"/>
                <w:sz w:val="24"/>
                <w:szCs w:val="24"/>
                <w:lang w:val="ru-RU"/>
              </w:rPr>
              <w:t>Думиничского</w:t>
            </w:r>
            <w:proofErr w:type="spellEnd"/>
            <w:r w:rsidR="00B27EAF">
              <w:rPr>
                <w:rFonts w:ascii="Times New Roman"/>
                <w:sz w:val="24"/>
                <w:szCs w:val="24"/>
                <w:lang w:val="ru-RU"/>
              </w:rPr>
              <w:t xml:space="preserve"> района</w:t>
            </w:r>
            <w:proofErr w:type="gramStart"/>
            <w:r w:rsidR="00B27EAF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B27EAF">
              <w:rPr>
                <w:rFonts w:ascii="Times New Roman"/>
                <w:sz w:val="24"/>
                <w:szCs w:val="24"/>
                <w:lang w:val="ru-RU"/>
              </w:rPr>
              <w:t xml:space="preserve"> занявших 1-3 места в муниципальной, региональной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олимпиад</w:t>
            </w:r>
            <w:r w:rsidR="00B27EAF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школьников</w:t>
            </w:r>
            <w:r w:rsidR="00B27EAF">
              <w:rPr>
                <w:rFonts w:ascii="Times New Roman"/>
                <w:sz w:val="24"/>
                <w:szCs w:val="24"/>
                <w:lang w:val="ru-RU"/>
              </w:rPr>
              <w:t xml:space="preserve"> по предметам</w:t>
            </w:r>
          </w:p>
        </w:tc>
        <w:tc>
          <w:tcPr>
            <w:tcW w:w="992" w:type="dxa"/>
          </w:tcPr>
          <w:p w:rsidR="003468FF" w:rsidRPr="005D46F5" w:rsidRDefault="00B2362E" w:rsidP="00B236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</w:t>
            </w:r>
            <w:r w:rsidR="003468FF" w:rsidRPr="005D46F5">
              <w:rPr>
                <w:color w:val="000000" w:themeColor="text1"/>
                <w:sz w:val="24"/>
                <w:szCs w:val="24"/>
              </w:rPr>
              <w:t>-9</w:t>
            </w:r>
          </w:p>
          <w:p w:rsidR="00B2362E" w:rsidRPr="005D46F5" w:rsidRDefault="00B2362E" w:rsidP="00B236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53" w:type="dxa"/>
          </w:tcPr>
          <w:p w:rsidR="00B2362E" w:rsidRPr="005D46F5" w:rsidRDefault="00B27EA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B2362E" w:rsidRPr="00142056" w:rsidTr="008E38A3">
        <w:tc>
          <w:tcPr>
            <w:tcW w:w="4537" w:type="dxa"/>
          </w:tcPr>
          <w:p w:rsidR="00B2362E" w:rsidRPr="005D46F5" w:rsidRDefault="00B2362E" w:rsidP="00B2362E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6F5">
              <w:rPr>
                <w:color w:val="000000"/>
                <w:sz w:val="24"/>
                <w:szCs w:val="24"/>
                <w:shd w:val="clear" w:color="auto" w:fill="FFFFFF"/>
              </w:rPr>
              <w:t xml:space="preserve">Церемония награждения по итогам года школьников и педагогов </w:t>
            </w:r>
          </w:p>
          <w:p w:rsidR="00B2362E" w:rsidRPr="005D46F5" w:rsidRDefault="00B2362E" w:rsidP="00B2362E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6F5">
              <w:rPr>
                <w:color w:val="000000"/>
                <w:sz w:val="24"/>
                <w:szCs w:val="24"/>
                <w:shd w:val="clear" w:color="auto" w:fill="FFFFFF"/>
              </w:rPr>
              <w:t>за значительный вклад в развитие школы</w:t>
            </w:r>
          </w:p>
        </w:tc>
        <w:tc>
          <w:tcPr>
            <w:tcW w:w="992" w:type="dxa"/>
          </w:tcPr>
          <w:p w:rsidR="003468FF" w:rsidRPr="005D46F5" w:rsidRDefault="003468FF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153" w:type="dxa"/>
          </w:tcPr>
          <w:p w:rsidR="00B2362E" w:rsidRPr="005D46F5" w:rsidRDefault="00B2362E" w:rsidP="00B27EA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– предметники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B27EAF" w:rsidTr="008E38A3">
        <w:tc>
          <w:tcPr>
            <w:tcW w:w="4537" w:type="dxa"/>
          </w:tcPr>
          <w:p w:rsidR="00B2362E" w:rsidRPr="005D46F5" w:rsidRDefault="00B2362E" w:rsidP="00B2362E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992" w:type="dxa"/>
          </w:tcPr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9</w:t>
            </w:r>
          </w:p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362E" w:rsidRPr="005D46F5" w:rsidRDefault="00B2362E" w:rsidP="00B2362E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153" w:type="dxa"/>
          </w:tcPr>
          <w:p w:rsidR="00B27EAF" w:rsidRDefault="00B27EAF" w:rsidP="00B27EA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Директор школы</w:t>
            </w:r>
          </w:p>
          <w:p w:rsidR="00B2362E" w:rsidRPr="005D46F5" w:rsidRDefault="00B2362E" w:rsidP="00B27EA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</w:t>
            </w:r>
            <w:r w:rsidR="00B27EAF">
              <w:rPr>
                <w:rFonts w:ascii="Times New Roman"/>
                <w:sz w:val="24"/>
                <w:szCs w:val="24"/>
                <w:lang w:val="ru-RU"/>
              </w:rPr>
              <w:t>Р</w:t>
            </w:r>
          </w:p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27EAF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62E" w:rsidRPr="005D46F5" w:rsidTr="008E38A3">
        <w:tc>
          <w:tcPr>
            <w:tcW w:w="10242" w:type="dxa"/>
            <w:gridSpan w:val="4"/>
          </w:tcPr>
          <w:p w:rsidR="00B2362E" w:rsidRPr="005D46F5" w:rsidRDefault="00B2362E" w:rsidP="00B2362E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Общешкольные праздники</w:t>
            </w:r>
          </w:p>
        </w:tc>
      </w:tr>
      <w:tr w:rsidR="00DA5740" w:rsidRPr="00B27EAF" w:rsidTr="008E38A3">
        <w:tc>
          <w:tcPr>
            <w:tcW w:w="4537" w:type="dxa"/>
          </w:tcPr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992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3153" w:type="dxa"/>
            <w:vMerge w:val="restart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DA5740" w:rsidRDefault="00B27EA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27EAF" w:rsidRPr="005D46F5" w:rsidRDefault="00B27EAF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Актив РДШ</w:t>
            </w: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992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3153" w:type="dxa"/>
            <w:vMerge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992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3153" w:type="dxa"/>
            <w:vMerge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992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3153" w:type="dxa"/>
            <w:vMerge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Новый год</w:t>
            </w:r>
          </w:p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vMerge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B2362E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lastRenderedPageBreak/>
              <w:t>День Защитника Отечества</w:t>
            </w:r>
          </w:p>
        </w:tc>
        <w:tc>
          <w:tcPr>
            <w:tcW w:w="992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3153" w:type="dxa"/>
            <w:vMerge/>
          </w:tcPr>
          <w:p w:rsidR="00DA5740" w:rsidRPr="005D46F5" w:rsidRDefault="00DA5740" w:rsidP="00B2362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5D46F5">
              <w:rPr>
                <w:rFonts w:ascii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Вечер встречи выпускников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    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142056" w:rsidTr="008E38A3">
        <w:tc>
          <w:tcPr>
            <w:tcW w:w="4537" w:type="dxa"/>
          </w:tcPr>
          <w:p w:rsidR="00DA5740" w:rsidRPr="005D46F5" w:rsidRDefault="00DA5740" w:rsidP="00DA5740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6F5">
              <w:rPr>
                <w:color w:val="000000"/>
                <w:sz w:val="24"/>
                <w:szCs w:val="24"/>
                <w:shd w:val="clear" w:color="auto" w:fill="FFFFFF"/>
              </w:rPr>
              <w:t xml:space="preserve">Смотр строя и песни, </w:t>
            </w:r>
          </w:p>
          <w:p w:rsidR="00DA5740" w:rsidRPr="005D46F5" w:rsidRDefault="00DA5740" w:rsidP="00DA5740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6F5">
              <w:rPr>
                <w:color w:val="000000"/>
                <w:sz w:val="24"/>
                <w:szCs w:val="24"/>
                <w:shd w:val="clear" w:color="auto" w:fill="FFFFFF"/>
              </w:rPr>
              <w:t xml:space="preserve">посвященный </w:t>
            </w:r>
          </w:p>
          <w:p w:rsidR="00DA5740" w:rsidRPr="005D46F5" w:rsidRDefault="00DA5740" w:rsidP="00DA5740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6F5">
              <w:rPr>
                <w:color w:val="000000"/>
                <w:sz w:val="24"/>
                <w:szCs w:val="24"/>
                <w:shd w:val="clear" w:color="auto" w:fill="FFFFFF"/>
              </w:rPr>
              <w:t>Дню Защитника Отечества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  <w:p w:rsidR="00DA5740" w:rsidRPr="005D46F5" w:rsidRDefault="00DA5740" w:rsidP="00DA5740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DA5740" w:rsidRPr="005D46F5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физической культуры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366967" w:rsidTr="008E38A3">
        <w:tc>
          <w:tcPr>
            <w:tcW w:w="4537" w:type="dxa"/>
          </w:tcPr>
          <w:p w:rsidR="00DA5740" w:rsidRPr="005D46F5" w:rsidRDefault="00DA5740" w:rsidP="00DA5740">
            <w:pPr>
              <w:pStyle w:val="ParaAttribute3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46F5">
              <w:rPr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3153" w:type="dxa"/>
            <w:vMerge w:val="restart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DA5740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366967" w:rsidRPr="005D46F5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Актив РДШ</w:t>
            </w: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Районный конкурс литературно – музыкальных композиций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3153" w:type="dxa"/>
            <w:vMerge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142056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bookmarkStart w:id="1" w:name="_Hlk113215939"/>
            <w:proofErr w:type="spellStart"/>
            <w:r w:rsidRPr="005D46F5">
              <w:rPr>
                <w:rFonts w:ascii="Times New Roman"/>
                <w:bCs/>
                <w:sz w:val="24"/>
                <w:szCs w:val="24"/>
              </w:rPr>
              <w:t>Всероссийск</w:t>
            </w: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ий</w:t>
            </w:r>
            <w:r w:rsidRPr="005D46F5">
              <w:rPr>
                <w:rFonts w:ascii="Times New Roman"/>
                <w:bCs/>
                <w:sz w:val="24"/>
                <w:szCs w:val="24"/>
              </w:rPr>
              <w:t>конкурс</w:t>
            </w:r>
            <w:proofErr w:type="spellEnd"/>
            <w:r w:rsidRPr="005D46F5">
              <w:rPr>
                <w:rFonts w:asci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D46F5">
              <w:rPr>
                <w:rFonts w:ascii="Times New Roman"/>
                <w:bCs/>
                <w:sz w:val="24"/>
                <w:szCs w:val="24"/>
              </w:rPr>
              <w:t>Живаяклассика</w:t>
            </w:r>
            <w:proofErr w:type="spellEnd"/>
            <w:r w:rsidRPr="005D46F5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8E38A3" w:rsidRPr="0014744F" w:rsidTr="008E38A3">
        <w:tc>
          <w:tcPr>
            <w:tcW w:w="10242" w:type="dxa"/>
            <w:gridSpan w:val="4"/>
          </w:tcPr>
          <w:p w:rsidR="008E38A3" w:rsidRPr="005D46F5" w:rsidRDefault="008E38A3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часы</w:t>
            </w:r>
          </w:p>
        </w:tc>
      </w:tr>
      <w:tr w:rsidR="008E38A3" w:rsidRPr="00064D29" w:rsidTr="008E38A3">
        <w:tc>
          <w:tcPr>
            <w:tcW w:w="4537" w:type="dxa"/>
          </w:tcPr>
          <w:p w:rsidR="008E38A3" w:rsidRPr="0042599D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окончания Второй мировой войны</w:t>
            </w:r>
          </w:p>
        </w:tc>
        <w:tc>
          <w:tcPr>
            <w:tcW w:w="992" w:type="dxa"/>
          </w:tcPr>
          <w:p w:rsidR="008E38A3" w:rsidRPr="00064D29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Pr="00064D29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3 сентября</w:t>
            </w:r>
          </w:p>
        </w:tc>
        <w:tc>
          <w:tcPr>
            <w:tcW w:w="3153" w:type="dxa"/>
            <w:vMerge w:val="restart"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Школьный библиотекарь</w:t>
            </w:r>
          </w:p>
          <w:p w:rsidR="008E38A3" w:rsidRPr="00064D29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Библиотекарь ст. Думиничи</w:t>
            </w:r>
          </w:p>
        </w:tc>
      </w:tr>
      <w:tr w:rsidR="008E38A3" w:rsidRPr="00064D29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3 сентября</w:t>
            </w:r>
          </w:p>
        </w:tc>
        <w:tc>
          <w:tcPr>
            <w:tcW w:w="3153" w:type="dxa"/>
            <w:vMerge/>
          </w:tcPr>
          <w:p w:rsidR="008E38A3" w:rsidRPr="00064D29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RPr="00064D29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210 лет со дня Бородинского сражения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7 сентября</w:t>
            </w:r>
          </w:p>
        </w:tc>
        <w:tc>
          <w:tcPr>
            <w:tcW w:w="3153" w:type="dxa"/>
            <w:vMerge/>
          </w:tcPr>
          <w:p w:rsidR="008E38A3" w:rsidRPr="00064D29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17 сентября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народного единства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 ноября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/>
                <w:bCs/>
                <w:sz w:val="22"/>
                <w:szCs w:val="22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8 ноября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неизвестного солдата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3 декабря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Международный день инвалидов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3 декабря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9 декабря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Конституции Российской Федерации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12 декабря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Российского студенчества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25 января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92" w:type="dxa"/>
          </w:tcPr>
          <w:p w:rsidR="008E38A3" w:rsidRDefault="00927EAE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27 января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/>
                <w:bCs/>
                <w:sz w:val="22"/>
                <w:szCs w:val="22"/>
                <w:lang w:val="ru-RU"/>
              </w:rPr>
              <w:t>Аушвиц-Биркенау</w:t>
            </w:r>
            <w:proofErr w:type="spellEnd"/>
            <w:r>
              <w:rPr>
                <w:rFonts w:ascii="Times New Roman"/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/>
                <w:bCs/>
                <w:sz w:val="22"/>
                <w:szCs w:val="22"/>
                <w:lang w:val="ru-RU"/>
              </w:rPr>
              <w:t>освенцима</w:t>
            </w:r>
            <w:proofErr w:type="spellEnd"/>
            <w:proofErr w:type="gramStart"/>
            <w:r>
              <w:rPr>
                <w:rFonts w:ascii="Times New Roman"/>
                <w:bCs/>
                <w:sz w:val="22"/>
                <w:szCs w:val="22"/>
                <w:lang w:val="ru-RU"/>
              </w:rPr>
              <w:t>)-</w:t>
            </w:r>
            <w:proofErr w:type="gramEnd"/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памяти жертв Холокоста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27 января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 февраля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российской науки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8 февраля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15 февраля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3 марта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Воссоединения Крыма и России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18 марта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Всемирный день театра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27 марта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8E38A3">
        <w:tc>
          <w:tcPr>
            <w:tcW w:w="4537" w:type="dxa"/>
          </w:tcPr>
          <w:p w:rsidR="008E38A3" w:rsidRDefault="008E38A3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:rsidR="008E38A3" w:rsidRDefault="00614F86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8E38A3" w:rsidRDefault="008E38A3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19 апреля</w:t>
            </w:r>
          </w:p>
        </w:tc>
        <w:tc>
          <w:tcPr>
            <w:tcW w:w="3153" w:type="dxa"/>
            <w:vMerge/>
          </w:tcPr>
          <w:p w:rsidR="008E38A3" w:rsidRDefault="008E38A3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8E38A3" w:rsidTr="007F532A">
        <w:tc>
          <w:tcPr>
            <w:tcW w:w="10242" w:type="dxa"/>
            <w:gridSpan w:val="4"/>
          </w:tcPr>
          <w:p w:rsidR="008E38A3" w:rsidRPr="008E38A3" w:rsidRDefault="008E38A3" w:rsidP="008E38A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8E38A3">
              <w:rPr>
                <w:rFonts w:ascii="Times New Roman"/>
                <w:sz w:val="24"/>
                <w:szCs w:val="24"/>
                <w:lang w:val="ru-RU"/>
              </w:rPr>
              <w:t>иноуроки</w:t>
            </w:r>
            <w:proofErr w:type="spellEnd"/>
          </w:p>
        </w:tc>
      </w:tr>
      <w:tr w:rsidR="0026597C" w:rsidTr="008E38A3">
        <w:tc>
          <w:tcPr>
            <w:tcW w:w="4537" w:type="dxa"/>
          </w:tcPr>
          <w:p w:rsidR="0026597C" w:rsidRDefault="0026597C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Справедливость/пристрастность, лживость «Великий»</w:t>
            </w:r>
          </w:p>
        </w:tc>
        <w:tc>
          <w:tcPr>
            <w:tcW w:w="992" w:type="dxa"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5-8</w:t>
            </w:r>
          </w:p>
        </w:tc>
        <w:tc>
          <w:tcPr>
            <w:tcW w:w="1560" w:type="dxa"/>
            <w:vMerge w:val="restart"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3153" w:type="dxa"/>
            <w:vMerge w:val="restart"/>
          </w:tcPr>
          <w:p w:rsidR="0026597C" w:rsidRDefault="0026597C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26597C" w:rsidTr="008E38A3">
        <w:tc>
          <w:tcPr>
            <w:tcW w:w="4537" w:type="dxa"/>
          </w:tcPr>
          <w:p w:rsidR="0026597C" w:rsidRDefault="0026597C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Моральный выбор/неразборчивость «Трудный выбор»</w:t>
            </w:r>
          </w:p>
        </w:tc>
        <w:tc>
          <w:tcPr>
            <w:tcW w:w="992" w:type="dxa"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5-8</w:t>
            </w:r>
          </w:p>
        </w:tc>
        <w:tc>
          <w:tcPr>
            <w:tcW w:w="1560" w:type="dxa"/>
            <w:vMerge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3153" w:type="dxa"/>
            <w:vMerge/>
          </w:tcPr>
          <w:p w:rsidR="0026597C" w:rsidRDefault="0026597C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26597C" w:rsidTr="008E38A3">
        <w:tc>
          <w:tcPr>
            <w:tcW w:w="4537" w:type="dxa"/>
          </w:tcPr>
          <w:p w:rsidR="0026597C" w:rsidRDefault="0026597C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Рыцарство/</w:t>
            </w:r>
            <w:proofErr w:type="spellStart"/>
            <w:r>
              <w:rPr>
                <w:rFonts w:ascii="Times New Roman"/>
                <w:bCs/>
                <w:sz w:val="22"/>
                <w:szCs w:val="22"/>
                <w:lang w:val="ru-RU"/>
              </w:rPr>
              <w:t>мужланство</w:t>
            </w:r>
            <w:proofErr w:type="spellEnd"/>
            <w:r>
              <w:rPr>
                <w:rFonts w:ascii="Times New Roman"/>
                <w:bCs/>
                <w:sz w:val="22"/>
                <w:szCs w:val="22"/>
                <w:lang w:val="ru-RU"/>
              </w:rPr>
              <w:t xml:space="preserve"> «Честь имею»</w:t>
            </w:r>
          </w:p>
        </w:tc>
        <w:tc>
          <w:tcPr>
            <w:tcW w:w="992" w:type="dxa"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5-8</w:t>
            </w:r>
          </w:p>
        </w:tc>
        <w:tc>
          <w:tcPr>
            <w:tcW w:w="1560" w:type="dxa"/>
            <w:vMerge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3153" w:type="dxa"/>
            <w:vMerge/>
          </w:tcPr>
          <w:p w:rsidR="0026597C" w:rsidRDefault="0026597C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26597C" w:rsidTr="008E38A3">
        <w:tc>
          <w:tcPr>
            <w:tcW w:w="4537" w:type="dxa"/>
          </w:tcPr>
          <w:p w:rsidR="0026597C" w:rsidRDefault="0026597C" w:rsidP="00922B8B">
            <w:pPr>
              <w:jc w:val="left"/>
              <w:rPr>
                <w:rFonts w:asci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/>
                <w:bCs/>
                <w:sz w:val="22"/>
                <w:szCs w:val="22"/>
                <w:lang w:val="ru-RU"/>
              </w:rPr>
              <w:t>Отзывчивость/равнодушие «Воин света»</w:t>
            </w:r>
          </w:p>
        </w:tc>
        <w:tc>
          <w:tcPr>
            <w:tcW w:w="992" w:type="dxa"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5-8</w:t>
            </w:r>
          </w:p>
        </w:tc>
        <w:tc>
          <w:tcPr>
            <w:tcW w:w="1560" w:type="dxa"/>
            <w:vMerge/>
          </w:tcPr>
          <w:p w:rsidR="0026597C" w:rsidRDefault="0026597C" w:rsidP="00922B8B">
            <w:pPr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3153" w:type="dxa"/>
            <w:vMerge/>
          </w:tcPr>
          <w:p w:rsidR="0026597C" w:rsidRDefault="0026597C" w:rsidP="00922B8B">
            <w:pPr>
              <w:rPr>
                <w:rFonts w:ascii="Times New Roman"/>
                <w:sz w:val="22"/>
                <w:szCs w:val="22"/>
                <w:lang w:val="ru-RU"/>
              </w:rPr>
            </w:pPr>
          </w:p>
        </w:tc>
      </w:tr>
      <w:tr w:rsidR="00DA5740" w:rsidRPr="005D46F5" w:rsidTr="008E38A3">
        <w:tc>
          <w:tcPr>
            <w:tcW w:w="10242" w:type="dxa"/>
            <w:gridSpan w:val="4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Социальные проекты, диктанты, акции</w:t>
            </w:r>
          </w:p>
        </w:tc>
      </w:tr>
      <w:bookmarkEnd w:id="1"/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исторический 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Диктант Победы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– предметники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366967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экологический диктант </w:t>
            </w: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Экодиктант</w:t>
            </w:r>
            <w:proofErr w:type="spellEnd"/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366967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– предметники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Всероссийская акция «Подари книгу» </w:t>
            </w:r>
          </w:p>
          <w:p w:rsidR="00DA5740" w:rsidRPr="005D46F5" w:rsidRDefault="00DA5740" w:rsidP="00DA5740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В Международный день </w:t>
            </w:r>
            <w:proofErr w:type="spellStart"/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Школьный библиотекарь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366967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Акция по сбору макулатуры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Сдай макулатуру – спаси дерево!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366967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366967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Всероссийский экологический субботник «Зелёная Россия»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Эковикторины</w:t>
            </w:r>
            <w:proofErr w:type="spellEnd"/>
          </w:p>
          <w:p w:rsidR="00DA5740" w:rsidRPr="005D46F5" w:rsidRDefault="00DA5740" w:rsidP="00DA5740">
            <w:pPr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Экомастер-классы</w:t>
            </w:r>
            <w:proofErr w:type="spellEnd"/>
          </w:p>
          <w:p w:rsidR="00DA5740" w:rsidRPr="005D46F5" w:rsidRDefault="00DA5740" w:rsidP="00DA5740">
            <w:pPr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Спортивные мероприятия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366967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142056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Всероссийская акция Сад Памяти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53" w:type="dxa"/>
          </w:tcPr>
          <w:p w:rsidR="00DA5740" w:rsidRPr="005D46F5" w:rsidRDefault="00366967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142056" w:rsidTr="008E38A3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Патриотические акции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«Стена Памяти»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«Георгиевская ленточка»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«Бессмертный полк»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«Окна Победы»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8E38A3">
        <w:tc>
          <w:tcPr>
            <w:tcW w:w="10242" w:type="dxa"/>
            <w:gridSpan w:val="4"/>
          </w:tcPr>
          <w:p w:rsidR="00DA5740" w:rsidRPr="005D46F5" w:rsidRDefault="00DA5740" w:rsidP="00DA574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DA5740" w:rsidRPr="00142056" w:rsidTr="008E38A3">
        <w:tc>
          <w:tcPr>
            <w:tcW w:w="10242" w:type="dxa"/>
            <w:gridSpan w:val="4"/>
          </w:tcPr>
          <w:p w:rsidR="00DA5740" w:rsidRPr="005D46F5" w:rsidRDefault="00DA5740" w:rsidP="00DA574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 xml:space="preserve">согласно индивидуальным </w:t>
            </w:r>
            <w:r w:rsidRPr="005D46F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планам</w:t>
            </w:r>
            <w:r w:rsidRPr="005D46F5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 xml:space="preserve"> социальных партнеров, классных руководителей</w:t>
            </w:r>
          </w:p>
        </w:tc>
      </w:tr>
      <w:tr w:rsidR="00DA5740" w:rsidRPr="005D46F5" w:rsidTr="008E38A3">
        <w:tc>
          <w:tcPr>
            <w:tcW w:w="4537" w:type="dxa"/>
          </w:tcPr>
          <w:p w:rsidR="00DA5740" w:rsidRPr="005D46F5" w:rsidRDefault="00DA5740" w:rsidP="00DA5740">
            <w:pPr>
              <w:pStyle w:val="a5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Виртуальные и онлайн – экскурсии по музеям и выставкам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Обучающиеся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Родители</w:t>
            </w:r>
          </w:p>
        </w:tc>
      </w:tr>
    </w:tbl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7"/>
        <w:gridCol w:w="992"/>
        <w:gridCol w:w="1560"/>
        <w:gridCol w:w="3153"/>
      </w:tblGrid>
      <w:tr w:rsidR="00366967" w:rsidTr="00922B8B">
        <w:tc>
          <w:tcPr>
            <w:tcW w:w="4537" w:type="dxa"/>
          </w:tcPr>
          <w:p w:rsidR="00366967" w:rsidRPr="00664F61" w:rsidRDefault="00366967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310"/>
              </w:tabs>
              <w:ind w:right="175"/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664F61"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Экскурси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 xml:space="preserve">яв комнату-музей народных промыслов и ремесел 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Думиничской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 xml:space="preserve"> центральной районной библиотеке.</w:t>
            </w:r>
          </w:p>
          <w:p w:rsidR="00366967" w:rsidRPr="00664F61" w:rsidRDefault="00366967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310"/>
              </w:tabs>
              <w:ind w:right="175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66967" w:rsidRP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Классныеруководители</w:t>
            </w:r>
            <w:proofErr w:type="spellEnd"/>
          </w:p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Обучающиеся</w:t>
            </w:r>
            <w:proofErr w:type="spellEnd"/>
          </w:p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Родители</w:t>
            </w:r>
            <w:proofErr w:type="spellEnd"/>
          </w:p>
        </w:tc>
      </w:tr>
      <w:tr w:rsidR="00366967" w:rsidRPr="00CC217F" w:rsidTr="00922B8B">
        <w:tc>
          <w:tcPr>
            <w:tcW w:w="4537" w:type="dxa"/>
          </w:tcPr>
          <w:p w:rsidR="00366967" w:rsidRPr="00664F61" w:rsidRDefault="00366967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310"/>
              </w:tabs>
              <w:ind w:right="175"/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 xml:space="preserve">Экскурсия в музей боевой славы им.М.Т.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lastRenderedPageBreak/>
              <w:t>Егорцева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 xml:space="preserve"> в с</w:t>
            </w:r>
            <w:proofErr w:type="gramStart"/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.М</w:t>
            </w:r>
            <w:proofErr w:type="gramEnd"/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аклаки</w:t>
            </w:r>
          </w:p>
        </w:tc>
        <w:tc>
          <w:tcPr>
            <w:tcW w:w="992" w:type="dxa"/>
          </w:tcPr>
          <w:p w:rsidR="00366967" w:rsidRPr="00CC217F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>5-9</w:t>
            </w:r>
          </w:p>
        </w:tc>
        <w:tc>
          <w:tcPr>
            <w:tcW w:w="1560" w:type="dxa"/>
          </w:tcPr>
          <w:p w:rsidR="00366967" w:rsidRPr="00CC217F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lastRenderedPageBreak/>
              <w:t>течение</w:t>
            </w:r>
            <w:r>
              <w:rPr>
                <w:rFonts w:ascii="Times New Roman" w:eastAsia="Times New Roman"/>
                <w:sz w:val="22"/>
                <w:szCs w:val="22"/>
              </w:rPr>
              <w:t>учебногогода</w:t>
            </w:r>
            <w:proofErr w:type="spellEnd"/>
          </w:p>
        </w:tc>
        <w:tc>
          <w:tcPr>
            <w:tcW w:w="3153" w:type="dxa"/>
          </w:tcPr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lastRenderedPageBreak/>
              <w:t>Классныеруководители</w:t>
            </w:r>
            <w:proofErr w:type="spellEnd"/>
          </w:p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lastRenderedPageBreak/>
              <w:t>Обучающиеся</w:t>
            </w:r>
            <w:proofErr w:type="spellEnd"/>
          </w:p>
          <w:p w:rsidR="00366967" w:rsidRPr="00CC217F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Родители</w:t>
            </w:r>
            <w:proofErr w:type="spellEnd"/>
          </w:p>
        </w:tc>
      </w:tr>
      <w:tr w:rsidR="00366967" w:rsidTr="00922B8B">
        <w:tc>
          <w:tcPr>
            <w:tcW w:w="4537" w:type="dxa"/>
          </w:tcPr>
          <w:p w:rsidR="00366967" w:rsidRPr="00664F61" w:rsidRDefault="00366967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310"/>
              </w:tabs>
              <w:ind w:right="175"/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664F61">
              <w:rPr>
                <w:rFonts w:ascii="Times New Roman" w:eastAsia="Times New Roman"/>
                <w:color w:val="000000"/>
                <w:sz w:val="22"/>
                <w:szCs w:val="22"/>
                <w:highlight w:val="white"/>
                <w:lang w:val="ru-RU"/>
              </w:rPr>
              <w:lastRenderedPageBreak/>
              <w:t>Детский познавательный туризм в</w:t>
            </w: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 xml:space="preserve"> Калужской области</w:t>
            </w:r>
          </w:p>
          <w:p w:rsidR="00366967" w:rsidRPr="00664F61" w:rsidRDefault="00366967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310"/>
              </w:tabs>
              <w:ind w:right="175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66967" w:rsidRPr="00950248" w:rsidRDefault="00950248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Классныеруководители</w:t>
            </w:r>
            <w:proofErr w:type="spellEnd"/>
          </w:p>
          <w:p w:rsidR="00366967" w:rsidRDefault="00366967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Обучающиеся</w:t>
            </w:r>
            <w:proofErr w:type="spellEnd"/>
          </w:p>
          <w:p w:rsidR="00950248" w:rsidRDefault="00366967" w:rsidP="00950248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Родители</w:t>
            </w:r>
            <w:proofErr w:type="spellEnd"/>
          </w:p>
        </w:tc>
      </w:tr>
    </w:tbl>
    <w:tbl>
      <w:tblPr>
        <w:tblStyle w:val="a3"/>
        <w:tblW w:w="10242" w:type="dxa"/>
        <w:tblInd w:w="-318" w:type="dxa"/>
        <w:tblLayout w:type="fixed"/>
        <w:tblLook w:val="04A0"/>
      </w:tblPr>
      <w:tblGrid>
        <w:gridCol w:w="4537"/>
        <w:gridCol w:w="992"/>
        <w:gridCol w:w="1560"/>
        <w:gridCol w:w="3153"/>
      </w:tblGrid>
      <w:tr w:rsidR="00DA5740" w:rsidRPr="00142056" w:rsidTr="004B303F">
        <w:tc>
          <w:tcPr>
            <w:tcW w:w="10242" w:type="dxa"/>
            <w:gridSpan w:val="4"/>
          </w:tcPr>
          <w:p w:rsidR="00DA5740" w:rsidRPr="005D46F5" w:rsidRDefault="00DA5740" w:rsidP="00DA574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Предметно – пространственная среда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Оформление школы (класса) государственной символикой РФ, </w:t>
            </w:r>
            <w:r w:rsidR="005D55BB">
              <w:rPr>
                <w:rFonts w:ascii="Times New Roman"/>
                <w:sz w:val="24"/>
                <w:szCs w:val="24"/>
                <w:lang w:val="ru-RU"/>
              </w:rPr>
              <w:t>Калужской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области, </w:t>
            </w:r>
            <w:proofErr w:type="spellStart"/>
            <w:r w:rsidR="005D55BB">
              <w:rPr>
                <w:rFonts w:ascii="Times New Roman"/>
                <w:sz w:val="24"/>
                <w:szCs w:val="24"/>
                <w:lang w:val="ru-RU"/>
              </w:rPr>
              <w:t>Думинич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Школьны</w:t>
            </w:r>
            <w:r w:rsidR="005D55BB">
              <w:rPr>
                <w:rFonts w:ascii="Times New Roman"/>
                <w:sz w:val="24"/>
                <w:szCs w:val="24"/>
                <w:lang w:val="ru-RU"/>
              </w:rPr>
              <w:t>е новости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3153" w:type="dxa"/>
          </w:tcPr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Экспозиции творческих работ обучающихся, фотоотчёты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142056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Благоустройство и 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озеленение пришкольной территории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Заведующая 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– опытным участком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142056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Стеллаж свободного книгообмена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Школьный библиотекарь</w:t>
            </w:r>
          </w:p>
          <w:p w:rsidR="00DA5740" w:rsidRPr="005D46F5" w:rsidRDefault="005D55BB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Салажникова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Е.С.</w:t>
            </w:r>
            <w:r w:rsidR="00DA5740" w:rsidRPr="005D46F5">
              <w:rPr>
                <w:rFonts w:ascii="Times New Roman"/>
                <w:sz w:val="24"/>
                <w:szCs w:val="24"/>
                <w:lang w:val="ru-RU"/>
              </w:rPr>
              <w:br/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Благоустройство, оформление классных кабинетов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DA5740" w:rsidRPr="005D46F5" w:rsidRDefault="00DA5740" w:rsidP="00DA5740">
            <w:pPr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DA5740" w:rsidRPr="005D46F5" w:rsidRDefault="00DA5740" w:rsidP="00DA574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:rsidR="00DA5740" w:rsidRPr="005D46F5" w:rsidRDefault="00DA5740" w:rsidP="00DA574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    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Событийный дизайн - оформление школы для проведения праздников, церемоний, торжественных линеек, вечеров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3153" w:type="dxa"/>
          </w:tcPr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    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Стенды, плакаты, инсталляции по правилам поведения, по безопасности и профилактики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5D55BB" w:rsidRPr="005D46F5" w:rsidRDefault="005D55BB" w:rsidP="005D55B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A5740" w:rsidRPr="005D46F5" w:rsidRDefault="005D55BB" w:rsidP="00425BF4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    Классные руководители</w:t>
            </w:r>
          </w:p>
        </w:tc>
      </w:tr>
      <w:tr w:rsidR="00DA5740" w:rsidRPr="005D46F5" w:rsidTr="003C5501">
        <w:tc>
          <w:tcPr>
            <w:tcW w:w="10242" w:type="dxa"/>
            <w:gridSpan w:val="4"/>
          </w:tcPr>
          <w:p w:rsidR="00DA5740" w:rsidRPr="005D46F5" w:rsidRDefault="00DA5740" w:rsidP="00DA574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Классное руководство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Изучение особенностей личностного развития обучающихся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Сплочение коллектива класса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Адаптация пятиклассников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прибывших</w:t>
            </w:r>
            <w:proofErr w:type="gram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Школьный психолог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Правила поведения класса 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(совместно с обучающимися)</w:t>
            </w:r>
          </w:p>
          <w:p w:rsidR="00DA5740" w:rsidRPr="005D46F5" w:rsidRDefault="00DA5740" w:rsidP="00DA5740">
            <w:pPr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Соблюдение норм поведения, правил общения со сверстниками и педагогами.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Установление и поддержка доброжелательной атмосферы.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Тематические классные часы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1-11 классов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Подготовка к участию в основных общешкольных  делах 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Согласно модулю «Основные общешкольные дела»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Классные коллективные творческие дела 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(праздники, конкурсы, соревнования)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Индивидуальная работа с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 xml:space="preserve">(выполнение </w:t>
            </w:r>
            <w:proofErr w:type="gramStart"/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, подготовка к олимпиадам)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Учителя- предметники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Индивидуальная образовательная траектория: 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-ведение портфолио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46F5">
              <w:rPr>
                <w:rFonts w:ascii="Times New Roman"/>
                <w:sz w:val="24"/>
                <w:szCs w:val="24"/>
                <w:lang w:val="ru-RU"/>
              </w:rPr>
              <w:t>;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-ИО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М</w:t>
            </w:r>
            <w:r w:rsidR="00425BF4">
              <w:rPr>
                <w:rFonts w:ascii="Times New Roman"/>
                <w:sz w:val="24"/>
                <w:szCs w:val="24"/>
                <w:lang w:val="ru-RU"/>
              </w:rPr>
              <w:t>(</w:t>
            </w:r>
            <w:proofErr w:type="gramEnd"/>
            <w:r w:rsidR="00425BF4">
              <w:rPr>
                <w:rFonts w:ascii="Times New Roman"/>
                <w:sz w:val="24"/>
                <w:szCs w:val="24"/>
                <w:lang w:val="ru-RU"/>
              </w:rPr>
              <w:t>индивидуальный образовательный маршрут)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142056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Работа с учителями-предметниками в классе: 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-консультации с учителями-предметниками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(соблюдение единых требований в воспитании, предупреждение и разрешение конфликтов);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-привлечение учителей предметников к организации мероприятий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- предметники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внеурочной деятельности и дополнительного образования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Малый педсовет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«Адаптация пятиклассников»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Социально – значимая деятельность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Дежурство по школе (классу), в столовой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Социально – значимая деятельность</w:t>
            </w:r>
          </w:p>
          <w:p w:rsidR="00DA5740" w:rsidRPr="005D46F5" w:rsidRDefault="00DA5740" w:rsidP="00DA574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Субботники и акции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A5740" w:rsidRPr="00142056" w:rsidTr="003C5501">
        <w:tc>
          <w:tcPr>
            <w:tcW w:w="10242" w:type="dxa"/>
            <w:gridSpan w:val="4"/>
          </w:tcPr>
          <w:p w:rsidR="00DA5740" w:rsidRPr="005D46F5" w:rsidRDefault="00DA5740" w:rsidP="00DA574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DA5740" w:rsidRPr="00142056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Родительский комитет школы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3153" w:type="dxa"/>
          </w:tcPr>
          <w:p w:rsidR="00DA5740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Директор школы</w:t>
            </w:r>
          </w:p>
          <w:p w:rsidR="00425BF4" w:rsidRPr="005D46F5" w:rsidRDefault="00425BF4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A5740" w:rsidRPr="00142056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Комитет отцов 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3153" w:type="dxa"/>
          </w:tcPr>
          <w:p w:rsidR="00DA5740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Директор школы </w:t>
            </w:r>
          </w:p>
          <w:p w:rsidR="00425BF4" w:rsidRPr="005D46F5" w:rsidRDefault="00425BF4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Родительский комитет класса 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1 раз в 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DA5740" w:rsidRPr="0014744F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- Сайт М</w:t>
            </w:r>
            <w:r w:rsidR="00425BF4">
              <w:rPr>
                <w:rFonts w:ascii="Times New Roman"/>
                <w:sz w:val="24"/>
                <w:szCs w:val="24"/>
                <w:lang w:val="ru-RU"/>
              </w:rPr>
              <w:t>КОУ «Думиничская СОШ №2»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-Интернет сообщество М</w:t>
            </w:r>
            <w:r w:rsidR="00425BF4">
              <w:rPr>
                <w:rFonts w:ascii="Times New Roman"/>
                <w:sz w:val="24"/>
                <w:szCs w:val="24"/>
                <w:lang w:val="ru-RU"/>
              </w:rPr>
              <w:t>КОУ «</w:t>
            </w:r>
            <w:proofErr w:type="spellStart"/>
            <w:r w:rsidR="00425BF4">
              <w:rPr>
                <w:rFonts w:ascii="Times New Roman"/>
                <w:sz w:val="24"/>
                <w:szCs w:val="24"/>
                <w:lang w:val="ru-RU"/>
              </w:rPr>
              <w:t>Думиничская</w:t>
            </w:r>
            <w:proofErr w:type="spellEnd"/>
            <w:r w:rsidR="00425BF4">
              <w:rPr>
                <w:rFonts w:ascii="Times New Roman"/>
                <w:sz w:val="24"/>
                <w:szCs w:val="24"/>
                <w:lang w:val="ru-RU"/>
              </w:rPr>
              <w:t xml:space="preserve"> СОШ №2»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vk</w:t>
            </w:r>
            <w:proofErr w:type="spellEnd"/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-Родительские форумы в социальных сетях школы, класса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A5740" w:rsidRPr="005D46F5" w:rsidRDefault="00DA5740" w:rsidP="00425BF4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</w:t>
            </w:r>
            <w:r w:rsidR="00425BF4">
              <w:rPr>
                <w:rFonts w:ascii="Times New Roman"/>
                <w:sz w:val="24"/>
                <w:szCs w:val="24"/>
                <w:lang w:val="ru-RU"/>
              </w:rPr>
              <w:t>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Общешкольное родительское собрание «Социально педагогические и психологические аспекты подготовки к ОГЭ»</w:t>
            </w:r>
          </w:p>
        </w:tc>
        <w:tc>
          <w:tcPr>
            <w:tcW w:w="992" w:type="dxa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психологи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142056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en-US"/>
              </w:rPr>
            </w:pPr>
            <w:r w:rsidRPr="005D46F5"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en-US"/>
              </w:rPr>
              <w:t>Родительское собрание «Лето – 2023»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en-US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992" w:type="dxa"/>
          </w:tcPr>
          <w:p w:rsidR="003468FF" w:rsidRPr="005D46F5" w:rsidRDefault="003468FF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Директор школы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A5740" w:rsidRPr="005D46F5" w:rsidRDefault="00425BF4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Фельдшер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Начальник лагеря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2276D4">
        <w:tc>
          <w:tcPr>
            <w:tcW w:w="4537" w:type="dxa"/>
            <w:shd w:val="clear" w:color="auto" w:fill="FFFFFF" w:themeFill="background1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Детско-родительский тренинг</w:t>
            </w:r>
          </w:p>
        </w:tc>
        <w:tc>
          <w:tcPr>
            <w:tcW w:w="992" w:type="dxa"/>
            <w:shd w:val="clear" w:color="auto" w:fill="FFFFFF" w:themeFill="background1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1560" w:type="dxa"/>
            <w:shd w:val="clear" w:color="auto" w:fill="FFFFFF" w:themeFill="background1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  <w:shd w:val="clear" w:color="auto" w:fill="FFFFFF" w:themeFill="background1"/>
          </w:tcPr>
          <w:p w:rsidR="00DA5740" w:rsidRPr="005D46F5" w:rsidRDefault="00DA5740" w:rsidP="00DA5740">
            <w:pPr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Педагог-психолог</w:t>
            </w:r>
          </w:p>
          <w:p w:rsidR="00DA5740" w:rsidRPr="005D46F5" w:rsidRDefault="00DA5740" w:rsidP="00DA5740">
            <w:pPr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A5740" w:rsidRPr="005D46F5" w:rsidTr="002276D4">
        <w:tc>
          <w:tcPr>
            <w:tcW w:w="4537" w:type="dxa"/>
            <w:shd w:val="clear" w:color="auto" w:fill="FFFFFF" w:themeFill="background1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«Первый раз в пятый класс» родительские собрания по адаптации пятиклассников в среднем звене</w:t>
            </w:r>
          </w:p>
        </w:tc>
        <w:tc>
          <w:tcPr>
            <w:tcW w:w="992" w:type="dxa"/>
            <w:shd w:val="clear" w:color="auto" w:fill="FFFFFF" w:themeFill="background1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1,2 четверть</w:t>
            </w:r>
          </w:p>
        </w:tc>
        <w:tc>
          <w:tcPr>
            <w:tcW w:w="3153" w:type="dxa"/>
            <w:shd w:val="clear" w:color="auto" w:fill="FFFFFF" w:themeFill="background1"/>
          </w:tcPr>
          <w:p w:rsidR="00DA5740" w:rsidRPr="005D46F5" w:rsidRDefault="00DA5740" w:rsidP="00DA5740">
            <w:pPr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Педагог-психолог</w:t>
            </w:r>
          </w:p>
          <w:p w:rsidR="00DA5740" w:rsidRPr="005D46F5" w:rsidRDefault="00DA5740" w:rsidP="00DA5740">
            <w:pPr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A5740" w:rsidRPr="005D46F5" w:rsidTr="00865F3E">
        <w:tc>
          <w:tcPr>
            <w:tcW w:w="4537" w:type="dxa"/>
            <w:shd w:val="clear" w:color="auto" w:fill="FFFFFF" w:themeFill="background1"/>
          </w:tcPr>
          <w:p w:rsidR="00DA5740" w:rsidRPr="005D46F5" w:rsidRDefault="00DA5740" w:rsidP="00DA5740">
            <w:pPr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Родительские собрания (</w:t>
            </w: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тематические, тренинги)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D46F5">
              <w:rPr>
                <w:rFonts w:asci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D46F5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Психолого-педагогические причины </w:t>
            </w:r>
            <w:proofErr w:type="spellStart"/>
            <w:r w:rsidRPr="005D46F5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буллинга</w:t>
            </w:r>
            <w:proofErr w:type="spellEnd"/>
            <w:r w:rsidRPr="005D46F5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Роль семьи и школы» 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5D46F5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D46F5">
              <w:rPr>
                <w:rFonts w:asci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Стрессы в вашей жизни и в жизни ваших детей. Как с ними бороться?</w:t>
            </w:r>
          </w:p>
        </w:tc>
        <w:tc>
          <w:tcPr>
            <w:tcW w:w="992" w:type="dxa"/>
            <w:shd w:val="clear" w:color="auto" w:fill="FFFFFF" w:themeFill="background1"/>
          </w:tcPr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3153" w:type="dxa"/>
            <w:shd w:val="clear" w:color="auto" w:fill="FFFFFF" w:themeFill="background1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Тематические родительские собрания в классных коллективах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(</w:t>
            </w: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По плану работы классного руководителя)</w:t>
            </w:r>
          </w:p>
        </w:tc>
        <w:tc>
          <w:tcPr>
            <w:tcW w:w="992" w:type="dxa"/>
          </w:tcPr>
          <w:p w:rsidR="003468FF" w:rsidRPr="005D46F5" w:rsidRDefault="003468FF" w:rsidP="003468FF">
            <w:pPr>
              <w:spacing w:line="10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3468FF">
            <w:pPr>
              <w:spacing w:line="100" w:lineRule="atLeast"/>
              <w:jc w:val="center"/>
              <w:rPr>
                <w:rFonts w:ascii="Times New Roman" w:eastAsia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 w:eastAsia="Times New Roman"/>
                <w:i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День открытых дверей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(посещение уроков, внеурочной деятельности)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(</w:t>
            </w: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По плану работы классного руководителя)</w:t>
            </w:r>
          </w:p>
        </w:tc>
        <w:tc>
          <w:tcPr>
            <w:tcW w:w="992" w:type="dxa"/>
          </w:tcPr>
          <w:p w:rsidR="003468FF" w:rsidRPr="005D46F5" w:rsidRDefault="003468FF" w:rsidP="003468FF">
            <w:pPr>
              <w:spacing w:line="10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3468FF">
            <w:pPr>
              <w:spacing w:line="10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B95EEC">
        <w:tc>
          <w:tcPr>
            <w:tcW w:w="4537" w:type="dxa"/>
          </w:tcPr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Совместные с родителями экскурсии и праздники</w:t>
            </w:r>
          </w:p>
          <w:p w:rsidR="00DA5740" w:rsidRPr="005D46F5" w:rsidRDefault="00DA5740" w:rsidP="00DA574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(</w:t>
            </w: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По плану работы классного руководителя)</w:t>
            </w:r>
          </w:p>
        </w:tc>
        <w:tc>
          <w:tcPr>
            <w:tcW w:w="992" w:type="dxa"/>
          </w:tcPr>
          <w:p w:rsidR="003468FF" w:rsidRPr="005D46F5" w:rsidRDefault="003468FF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DA5740" w:rsidRPr="005D46F5" w:rsidRDefault="00DA5740" w:rsidP="00DA5740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5740" w:rsidRPr="005D46F5" w:rsidTr="003C5501">
        <w:tc>
          <w:tcPr>
            <w:tcW w:w="10242" w:type="dxa"/>
            <w:gridSpan w:val="4"/>
          </w:tcPr>
          <w:p w:rsidR="00DA5740" w:rsidRPr="005D46F5" w:rsidRDefault="00DA5740" w:rsidP="00DA574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Родительский лекторий</w:t>
            </w:r>
          </w:p>
        </w:tc>
      </w:tr>
      <w:tr w:rsidR="005F33FB" w:rsidRPr="005D46F5" w:rsidTr="00265AC0">
        <w:tc>
          <w:tcPr>
            <w:tcW w:w="4537" w:type="dxa"/>
            <w:shd w:val="clear" w:color="auto" w:fill="FFFFFF" w:themeFill="background1"/>
          </w:tcPr>
          <w:p w:rsidR="005F33FB" w:rsidRPr="005D46F5" w:rsidRDefault="005F33FB" w:rsidP="005F33FB">
            <w:pPr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Родители и дети: от конфликтов к  сотрудничеству</w:t>
            </w:r>
          </w:p>
        </w:tc>
        <w:tc>
          <w:tcPr>
            <w:tcW w:w="992" w:type="dxa"/>
            <w:shd w:val="clear" w:color="auto" w:fill="FFFFFF" w:themeFill="background1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3153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5F33FB" w:rsidRPr="005D46F5" w:rsidTr="00265AC0">
        <w:tc>
          <w:tcPr>
            <w:tcW w:w="4537" w:type="dxa"/>
            <w:shd w:val="clear" w:color="auto" w:fill="FFFFFF" w:themeFill="background1"/>
          </w:tcPr>
          <w:p w:rsidR="005F33FB" w:rsidRPr="005D46F5" w:rsidRDefault="005F33FB" w:rsidP="005F33F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Родители меня не понимают, или как услышать подростка? </w:t>
            </w:r>
          </w:p>
        </w:tc>
        <w:tc>
          <w:tcPr>
            <w:tcW w:w="992" w:type="dxa"/>
            <w:shd w:val="clear" w:color="auto" w:fill="FFFFFF" w:themeFill="background1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560" w:type="dxa"/>
            <w:shd w:val="clear" w:color="auto" w:fill="FFFFFF" w:themeFill="background1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3153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5F33FB" w:rsidRPr="005D46F5" w:rsidTr="003C5501">
        <w:tc>
          <w:tcPr>
            <w:tcW w:w="10242" w:type="dxa"/>
            <w:gridSpan w:val="4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Консультации для родителей</w:t>
            </w:r>
          </w:p>
        </w:tc>
      </w:tr>
      <w:tr w:rsidR="005F33FB" w:rsidRPr="005D46F5" w:rsidTr="00B95EEC">
        <w:tc>
          <w:tcPr>
            <w:tcW w:w="4537" w:type="dxa"/>
          </w:tcPr>
          <w:p w:rsidR="005F33FB" w:rsidRPr="005D46F5" w:rsidRDefault="005F33FB" w:rsidP="005F33FB">
            <w:pPr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Индивидуальные консультации для родителей с детьми ОВЗ</w:t>
            </w:r>
          </w:p>
        </w:tc>
        <w:tc>
          <w:tcPr>
            <w:tcW w:w="992" w:type="dxa"/>
          </w:tcPr>
          <w:p w:rsidR="003468FF" w:rsidRPr="005D46F5" w:rsidRDefault="003468FF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33FB" w:rsidRPr="005D46F5" w:rsidTr="00B95EEC">
        <w:tc>
          <w:tcPr>
            <w:tcW w:w="4537" w:type="dxa"/>
          </w:tcPr>
          <w:p w:rsidR="005F33FB" w:rsidRPr="005D46F5" w:rsidRDefault="005F33FB" w:rsidP="005F33FB">
            <w:pPr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Индивидуальные консультации с родителями детей  «Группы риска»</w:t>
            </w:r>
          </w:p>
        </w:tc>
        <w:tc>
          <w:tcPr>
            <w:tcW w:w="992" w:type="dxa"/>
          </w:tcPr>
          <w:p w:rsidR="003468FF" w:rsidRPr="005D46F5" w:rsidRDefault="003468FF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Педагог - психолог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33FB" w:rsidRPr="005D46F5" w:rsidTr="00B95EEC">
        <w:tc>
          <w:tcPr>
            <w:tcW w:w="4537" w:type="dxa"/>
          </w:tcPr>
          <w:p w:rsidR="005F33FB" w:rsidRPr="005D46F5" w:rsidRDefault="005F33FB" w:rsidP="005F33FB">
            <w:pPr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lastRenderedPageBreak/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992" w:type="dxa"/>
          </w:tcPr>
          <w:p w:rsidR="003468FF" w:rsidRPr="005D46F5" w:rsidRDefault="003468FF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</w:t>
            </w:r>
          </w:p>
          <w:p w:rsidR="005F33FB" w:rsidRPr="005D46F5" w:rsidRDefault="005F33FB" w:rsidP="005F33F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3550E6">
        <w:tc>
          <w:tcPr>
            <w:tcW w:w="4537" w:type="dxa"/>
            <w:shd w:val="clear" w:color="auto" w:fill="auto"/>
          </w:tcPr>
          <w:p w:rsidR="00105000" w:rsidRPr="005D46F5" w:rsidRDefault="00105000" w:rsidP="00282ED6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color w:val="333333"/>
                <w:sz w:val="24"/>
                <w:szCs w:val="24"/>
                <w:shd w:val="clear" w:color="auto" w:fill="FFFFFF" w:themeFill="background1"/>
                <w:lang w:val="ru-RU"/>
              </w:rPr>
              <w:t>Тревожность и агрессивность в подростковом возрасте.</w:t>
            </w:r>
          </w:p>
        </w:tc>
        <w:tc>
          <w:tcPr>
            <w:tcW w:w="992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560" w:type="dxa"/>
            <w:shd w:val="clear" w:color="auto" w:fill="auto"/>
          </w:tcPr>
          <w:p w:rsidR="00105000" w:rsidRPr="005D46F5" w:rsidRDefault="00282ED6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05000" w:rsidRPr="005D46F5" w:rsidTr="003550E6">
        <w:tc>
          <w:tcPr>
            <w:tcW w:w="4537" w:type="dxa"/>
            <w:shd w:val="clear" w:color="auto" w:fill="auto"/>
          </w:tcPr>
          <w:p w:rsidR="00105000" w:rsidRPr="005D46F5" w:rsidRDefault="00105000" w:rsidP="00105000">
            <w:pPr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sz w:val="24"/>
                <w:szCs w:val="24"/>
                <w:lang w:val="ru-RU"/>
              </w:rPr>
              <w:t>Профилактика подросткового суицида: как помочь подростку справиться с депрессией, разочарованием и психологическими травмами</w:t>
            </w:r>
          </w:p>
        </w:tc>
        <w:tc>
          <w:tcPr>
            <w:tcW w:w="992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560" w:type="dxa"/>
            <w:shd w:val="clear" w:color="auto" w:fill="auto"/>
          </w:tcPr>
          <w:p w:rsidR="00105000" w:rsidRPr="005D46F5" w:rsidRDefault="00282ED6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05000" w:rsidRPr="005D46F5" w:rsidTr="003C5501">
        <w:tc>
          <w:tcPr>
            <w:tcW w:w="10242" w:type="dxa"/>
            <w:gridSpan w:val="4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105000" w:rsidRPr="005D46F5" w:rsidTr="003C5501">
        <w:tc>
          <w:tcPr>
            <w:tcW w:w="10242" w:type="dxa"/>
            <w:gridSpan w:val="4"/>
          </w:tcPr>
          <w:p w:rsidR="005D46F5" w:rsidRDefault="00105000" w:rsidP="00105000">
            <w:pPr>
              <w:jc w:val="center"/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6F5"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Согласно индивидуальному плану работы Совета </w:t>
            </w:r>
            <w:proofErr w:type="gramStart"/>
            <w:r w:rsidRPr="005D46F5"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5D46F5"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105000" w:rsidRPr="005D46F5" w:rsidRDefault="00105000" w:rsidP="00105000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органов самоуправления в классах</w:t>
            </w:r>
          </w:p>
        </w:tc>
      </w:tr>
      <w:tr w:rsidR="00105000" w:rsidRPr="005D46F5" w:rsidTr="00B95EEC">
        <w:tc>
          <w:tcPr>
            <w:tcW w:w="4537" w:type="dxa"/>
          </w:tcPr>
          <w:p w:rsidR="00105000" w:rsidRPr="005D46F5" w:rsidRDefault="00105000" w:rsidP="00105000">
            <w:pPr>
              <w:widowControl/>
              <w:wordWrap/>
              <w:adjustRightInd w:val="0"/>
              <w:jc w:val="left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5D46F5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Выборы органов самоуправления в классах </w:t>
            </w:r>
          </w:p>
          <w:p w:rsidR="00105000" w:rsidRPr="005D46F5" w:rsidRDefault="00105000" w:rsidP="00105000">
            <w:pPr>
              <w:widowControl/>
              <w:wordWrap/>
              <w:adjustRightInd w:val="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Актив класса 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  <w:p w:rsidR="00105000" w:rsidRPr="005D46F5" w:rsidRDefault="00105000" w:rsidP="001050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282ED6" w:rsidRPr="005D46F5" w:rsidRDefault="00105000" w:rsidP="00282ED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000" w:rsidRPr="005D46F5" w:rsidRDefault="00105000" w:rsidP="0010500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6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Обучающиеся</w:t>
            </w:r>
          </w:p>
        </w:tc>
      </w:tr>
      <w:tr w:rsidR="00105000" w:rsidRPr="0014744F" w:rsidTr="00B95EEC">
        <w:tc>
          <w:tcPr>
            <w:tcW w:w="4537" w:type="dxa"/>
          </w:tcPr>
          <w:p w:rsidR="00105000" w:rsidRPr="005D46F5" w:rsidRDefault="00105000" w:rsidP="0010500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Выборы </w:t>
            </w:r>
            <w:r w:rsidR="00282ED6">
              <w:rPr>
                <w:rFonts w:ascii="Times New Roman"/>
                <w:sz w:val="24"/>
                <w:szCs w:val="24"/>
                <w:lang w:val="ru-RU"/>
              </w:rPr>
              <w:t xml:space="preserve">председателя ученического самоуправления 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школы</w:t>
            </w:r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   5-9</w:t>
            </w:r>
          </w:p>
          <w:p w:rsidR="00105000" w:rsidRPr="005D46F5" w:rsidRDefault="00105000" w:rsidP="001050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282ED6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05000" w:rsidRPr="005D46F5" w:rsidRDefault="00105000" w:rsidP="00282ED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Обучающиеся</w:t>
            </w:r>
          </w:p>
        </w:tc>
      </w:tr>
      <w:tr w:rsidR="00105000" w:rsidRPr="005D46F5" w:rsidTr="007B7B62">
        <w:trPr>
          <w:trHeight w:val="910"/>
        </w:trPr>
        <w:tc>
          <w:tcPr>
            <w:tcW w:w="4537" w:type="dxa"/>
          </w:tcPr>
          <w:p w:rsidR="00105000" w:rsidRPr="005D46F5" w:rsidRDefault="00105000" w:rsidP="00105000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Планирование деятельности </w:t>
            </w:r>
            <w:r w:rsidR="00282ED6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ученического самоуправления</w:t>
            </w:r>
            <w:r w:rsidRPr="005D46F5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 xml:space="preserve">  школы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05000" w:rsidRPr="005D46F5" w:rsidRDefault="00105000" w:rsidP="00282ED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46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</w:t>
            </w:r>
            <w:proofErr w:type="gramStart"/>
            <w:r w:rsidRPr="005D46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обучающихся</w:t>
            </w:r>
            <w:proofErr w:type="gramEnd"/>
          </w:p>
        </w:tc>
      </w:tr>
      <w:tr w:rsidR="00105000" w:rsidRPr="005D46F5" w:rsidTr="004F2229">
        <w:trPr>
          <w:trHeight w:val="770"/>
        </w:trPr>
        <w:tc>
          <w:tcPr>
            <w:tcW w:w="4537" w:type="dxa"/>
          </w:tcPr>
          <w:p w:rsidR="00105000" w:rsidRPr="005D46F5" w:rsidRDefault="00105000" w:rsidP="00105000">
            <w:pPr>
              <w:widowControl/>
              <w:wordWrap/>
              <w:autoSpaceDE/>
              <w:autoSpaceDN/>
              <w:jc w:val="left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5D46F5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Планирование деятельности органов самоуправления в классах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Актив класса</w:t>
            </w:r>
          </w:p>
        </w:tc>
      </w:tr>
      <w:tr w:rsidR="00105000" w:rsidRPr="005D46F5" w:rsidTr="00B95EEC">
        <w:tc>
          <w:tcPr>
            <w:tcW w:w="4537" w:type="dxa"/>
          </w:tcPr>
          <w:p w:rsidR="00105000" w:rsidRPr="005D46F5" w:rsidRDefault="00105000" w:rsidP="00105000">
            <w:pPr>
              <w:pStyle w:val="a4"/>
              <w:rPr>
                <w:color w:val="000000"/>
              </w:rPr>
            </w:pPr>
            <w:r w:rsidRPr="005D46F5">
              <w:rPr>
                <w:color w:val="000000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05000" w:rsidRPr="005D46F5" w:rsidRDefault="00105000" w:rsidP="00282ED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Советобучающихся</w:t>
            </w:r>
            <w:proofErr w:type="spellEnd"/>
          </w:p>
        </w:tc>
      </w:tr>
      <w:tr w:rsidR="00105000" w:rsidRPr="005D46F5" w:rsidTr="00B95EEC">
        <w:tc>
          <w:tcPr>
            <w:tcW w:w="4537" w:type="dxa"/>
          </w:tcPr>
          <w:p w:rsidR="00105000" w:rsidRPr="005D46F5" w:rsidRDefault="00105000" w:rsidP="00105000">
            <w:pPr>
              <w:pStyle w:val="a4"/>
              <w:rPr>
                <w:color w:val="000000"/>
              </w:rPr>
            </w:pPr>
            <w:r w:rsidRPr="005D46F5">
              <w:rPr>
                <w:color w:val="000000"/>
              </w:rPr>
              <w:t>Участие в планировании, организации, анализе школьных ключевых дел (классных) и иных мероприятий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Актив класса</w:t>
            </w:r>
          </w:p>
        </w:tc>
      </w:tr>
      <w:tr w:rsidR="00105000" w:rsidRPr="00142056" w:rsidTr="003C5501">
        <w:trPr>
          <w:trHeight w:val="139"/>
        </w:trPr>
        <w:tc>
          <w:tcPr>
            <w:tcW w:w="10242" w:type="dxa"/>
            <w:gridSpan w:val="4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Профилактика и безопасность</w:t>
            </w:r>
          </w:p>
        </w:tc>
      </w:tr>
      <w:tr w:rsidR="00105000" w:rsidRPr="00142056" w:rsidTr="003C5501">
        <w:trPr>
          <w:trHeight w:val="139"/>
        </w:trPr>
        <w:tc>
          <w:tcPr>
            <w:tcW w:w="10242" w:type="dxa"/>
            <w:gridSpan w:val="4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D46F5"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Согласно индивидуальным планам работы советника директора по ВР, социального педагога, 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педагогов – психологов, наставников, классных руководителей, инспектора по охране детства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 Оформление социального паспорта класса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 Оформление социального паспорта школы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000" w:rsidRPr="005D46F5" w:rsidRDefault="00105000" w:rsidP="00105000">
            <w:pPr>
              <w:wordWrap/>
              <w:spacing w:line="120" w:lineRule="atLeas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    Социальный педагог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Сверка списков </w:t>
            </w:r>
            <w:r w:rsidRPr="005D46F5">
              <w:t>несовершеннолетних, состоящих на разных видах учета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Выявление, учет детей, проживающих </w:t>
            </w:r>
            <w:r w:rsidRPr="005D46F5">
              <w:rPr>
                <w:color w:val="000000"/>
              </w:rPr>
              <w:lastRenderedPageBreak/>
              <w:t>без законных представителей  (у родственников)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5D46F5">
              <w:rPr>
                <w:color w:val="000000" w:themeColor="text1"/>
                <w:sz w:val="24"/>
                <w:szCs w:val="24"/>
              </w:rPr>
              <w:lastRenderedPageBreak/>
              <w:t xml:space="preserve">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Педагог –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>Выявление семей и детей «группы социального риска», склонных к совершению преступлений и правонарушений.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Совет профилактики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282ED6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беседы </w:t>
            </w:r>
            <w:r w:rsidR="00105000" w:rsidRPr="005D46F5">
              <w:rPr>
                <w:color w:val="000000"/>
              </w:rPr>
              <w:t xml:space="preserve"> по профилактике ПАВ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Организация внеурочной занятости, дополнительного образования  детейгруппы риска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 директора по ВР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Руководители ВД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105000" w:rsidRPr="005D46F5" w:rsidTr="003C5501">
        <w:trPr>
          <w:trHeight w:val="139"/>
        </w:trPr>
        <w:tc>
          <w:tcPr>
            <w:tcW w:w="10242" w:type="dxa"/>
            <w:gridSpan w:val="4"/>
          </w:tcPr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t xml:space="preserve">Проведение инструктажей с </w:t>
            </w:r>
            <w:proofErr w:type="gramStart"/>
            <w:r w:rsidRPr="005D46F5">
              <w:t>обучающимися</w:t>
            </w:r>
            <w:proofErr w:type="gramEnd"/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Профилактическая работа с </w:t>
            </w:r>
            <w:proofErr w:type="gramStart"/>
            <w:r w:rsidRPr="005D46F5">
              <w:rPr>
                <w:color w:val="000000"/>
              </w:rPr>
              <w:t>обучающимися</w:t>
            </w:r>
            <w:proofErr w:type="gramEnd"/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r w:rsidRPr="005D46F5">
              <w:t xml:space="preserve">Профилактическая </w:t>
            </w:r>
            <w:hyperlink r:id="rId7" w:anchor="/document/16/4207/qwe/" w:history="1">
              <w:r w:rsidRPr="005D46F5">
                <w:t>работа с  родителями</w:t>
              </w:r>
            </w:hyperlink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Педагог– </w:t>
            </w:r>
            <w:proofErr w:type="gramStart"/>
            <w:r w:rsidRPr="005D46F5">
              <w:rPr>
                <w:rFonts w:ascii="Times New Roman"/>
                <w:sz w:val="24"/>
                <w:szCs w:val="24"/>
                <w:lang w:val="ru-RU"/>
              </w:rPr>
              <w:t>пс</w:t>
            </w:r>
            <w:proofErr w:type="gramEnd"/>
            <w:r w:rsidRPr="005D46F5">
              <w:rPr>
                <w:rFonts w:ascii="Times New Roman"/>
                <w:sz w:val="24"/>
                <w:szCs w:val="24"/>
                <w:lang w:val="ru-RU"/>
              </w:rPr>
              <w:t>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Работа с педагогами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Работа с родителями о совместном проживании с детьми, оформлении временной опеки, доверенности.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3C5501">
        <w:trPr>
          <w:trHeight w:val="139"/>
        </w:trPr>
        <w:tc>
          <w:tcPr>
            <w:tcW w:w="10242" w:type="dxa"/>
            <w:gridSpan w:val="4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Пожарная безопасность: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-Проведение инструктажей 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-Учебная эвакуация по обеспечению пожарной безопасности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Май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Июнь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153" w:type="dxa"/>
          </w:tcPr>
          <w:p w:rsidR="007652EE" w:rsidRDefault="007652EE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Начальник лагер</w:t>
            </w:r>
            <w:r w:rsidR="007652EE">
              <w:rPr>
                <w:rFonts w:ascii="Times New Roman"/>
                <w:sz w:val="24"/>
                <w:szCs w:val="24"/>
                <w:lang w:val="ru-RU"/>
              </w:rPr>
              <w:t>я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Социально – психологическое тестирование 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- Информационные классные часы для обучающихся 7 -11 классов 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- Родительские собрания  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- Социально – психологическое </w:t>
            </w:r>
            <w:r w:rsidRPr="005D46F5">
              <w:rPr>
                <w:color w:val="000000"/>
              </w:rPr>
              <w:lastRenderedPageBreak/>
              <w:t>тестирование 7-11 классов</w:t>
            </w:r>
          </w:p>
        </w:tc>
        <w:tc>
          <w:tcPr>
            <w:tcW w:w="992" w:type="dxa"/>
          </w:tcPr>
          <w:p w:rsidR="003468FF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lastRenderedPageBreak/>
              <w:t>7-</w:t>
            </w:r>
            <w:r w:rsidR="003468FF" w:rsidRPr="005D46F5">
              <w:rPr>
                <w:color w:val="000000" w:themeColor="text1"/>
                <w:sz w:val="24"/>
                <w:szCs w:val="24"/>
              </w:rPr>
              <w:t>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 xml:space="preserve">    Сентябрь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Педагоги - психологи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7652EE" w:rsidRDefault="007652EE" w:rsidP="00765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lastRenderedPageBreak/>
              <w:t>«Месячник безопасности детей»</w:t>
            </w:r>
          </w:p>
          <w:p w:rsidR="007652EE" w:rsidRDefault="007652EE" w:rsidP="00765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664F61"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 xml:space="preserve">«Месячник профилактики» </w:t>
            </w:r>
          </w:p>
          <w:p w:rsidR="007652EE" w:rsidRPr="00664F61" w:rsidRDefault="007652EE" w:rsidP="00765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«Месячник Семья»</w:t>
            </w:r>
          </w:p>
          <w:p w:rsidR="007652EE" w:rsidRPr="00664F61" w:rsidRDefault="007652EE" w:rsidP="00765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«Месячник права»</w:t>
            </w:r>
          </w:p>
          <w:p w:rsidR="007652EE" w:rsidRPr="007652EE" w:rsidRDefault="007652EE" w:rsidP="007652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664F61"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-Неделя здоровья</w:t>
            </w:r>
          </w:p>
          <w:p w:rsidR="00105000" w:rsidRPr="005D46F5" w:rsidRDefault="00105000" w:rsidP="007652EE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-Неделя «Мы выбираем жизнь»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2EE" w:rsidRDefault="007652EE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105000" w:rsidRPr="005D46F5" w:rsidRDefault="007652EE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 директора по ВР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7652EE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психолог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br/>
              <w:t>Классные руководители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Всероссийской акции «Сообщи, где торгуют смертью»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7652EE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Профилактическое мероприятие по БДД: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 Всероссийское профилактическое мероприятие  «Внимание, дети!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proofErr w:type="spellStart"/>
            <w:r w:rsidRPr="005D46F5">
              <w:t>Челленджи</w:t>
            </w:r>
            <w:proofErr w:type="spellEnd"/>
            <w:r w:rsidRPr="005D46F5">
              <w:t>, акции и мероприятия: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 Неделя Безопасного Дорожного Движения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 Внимание – каникулы!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-Профилактические мероприятия #</w:t>
            </w:r>
            <w:proofErr w:type="spellStart"/>
            <w:r w:rsidRPr="005D46F5">
              <w:rPr>
                <w:color w:val="000000"/>
              </w:rPr>
              <w:t>ВеснаБезДТП</w:t>
            </w:r>
            <w:proofErr w:type="spellEnd"/>
            <w:r w:rsidRPr="005D46F5">
              <w:rPr>
                <w:color w:val="000000"/>
              </w:rPr>
              <w:t xml:space="preserve"> по безопасности различных категорий юных участников дорожного движения</w:t>
            </w:r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Велобезопасность</w:t>
            </w:r>
            <w:proofErr w:type="spellEnd"/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 Безопасное лето</w:t>
            </w:r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 Мой безопасный путь!</w:t>
            </w:r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 Стань заметней!</w:t>
            </w:r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 Родительский патруль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r w:rsidRPr="005D46F5">
              <w:t>Показ фильмов по безопасности дорожного движения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Муниципальные конкурсы по БДД (рисунков, фотографий, поделок, видеороликов)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b/>
                <w:color w:val="000000"/>
              </w:rPr>
            </w:pPr>
            <w:r w:rsidRPr="005D46F5">
              <w:t>Родительские собрания с освещением вопросов безопасного поведения детей на дорогах, обеспечения безопасности детей при перевозках в транспортных средствах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Согласно положению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7652EE" w:rsidRPr="005D46F5" w:rsidRDefault="007652EE" w:rsidP="007652EE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 директора по ВР</w:t>
            </w:r>
          </w:p>
          <w:p w:rsidR="00105000" w:rsidRPr="005D46F5" w:rsidRDefault="007652EE" w:rsidP="007652EE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744F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Профилактика экстремизма и терроризма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DB0CC6" w:rsidRPr="005D46F5" w:rsidRDefault="00DB0CC6" w:rsidP="00DB0CC6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 директора по ВР</w:t>
            </w:r>
          </w:p>
          <w:p w:rsidR="00105000" w:rsidRPr="005D46F5" w:rsidRDefault="00DB0CC6" w:rsidP="00DB0CC6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Профилактика суицидального поведения 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-Диагностика эмоционального состояния и личностных особенностей у подростков, уровня адаптации к школьному обучению, особенностей детско-родительских отношений, исследование социального статуса несовершеннолетних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 xml:space="preserve">- Индивидуальная работа с учащимися, </w:t>
            </w:r>
            <w:r w:rsidRPr="005D46F5">
              <w:rPr>
                <w:color w:val="000000"/>
              </w:rPr>
              <w:lastRenderedPageBreak/>
              <w:t>имеющими высокий уровень склонности к депрессии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t>-Проведение коррекционных занятий с элементами тренинга, направленных на снижение эмоциональной тревожности, формирование представлений о ценности жизни, в том числе в период подготовки к государственным экзаменам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proofErr w:type="gramStart"/>
            <w:r w:rsidRPr="005D46F5">
              <w:rPr>
                <w:color w:val="000000"/>
              </w:rPr>
              <w:t>-</w:t>
            </w:r>
            <w:r w:rsidRPr="005D46F5">
              <w:t xml:space="preserve"> Организация и проведение классных часов, диспутов, консультаций, формирующих у обучающихся такие понятия, как «ценность человеческой жизни», «цели и смысл жизни»</w:t>
            </w:r>
            <w:proofErr w:type="gramEnd"/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r w:rsidRPr="005D46F5">
              <w:t>- Индивидуальная работа с родителями учащихся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t>- Просвещение родителей (законных представителей) по вопросам профилактики суицидального поведения несовершеннолетних: родительские собрания, акции, конференции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- психолог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A30F4B">
        <w:trPr>
          <w:trHeight w:val="139"/>
        </w:trPr>
        <w:tc>
          <w:tcPr>
            <w:tcW w:w="4537" w:type="dxa"/>
          </w:tcPr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rPr>
                <w:color w:val="000000"/>
              </w:rPr>
              <w:lastRenderedPageBreak/>
              <w:t>Информационная безопасность</w:t>
            </w:r>
          </w:p>
          <w:p w:rsidR="00105000" w:rsidRPr="005D46F5" w:rsidRDefault="00105000" w:rsidP="00105000">
            <w:pPr>
              <w:jc w:val="left"/>
              <w:rPr>
                <w:rFonts w:ascii="Times New Roman" w:eastAsia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t>-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Создание и обновление Интернет – сообществ  (групп) классных коллективов.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r w:rsidRPr="005D46F5">
              <w:t>Посещение электронных страниц учащихся классными руководителями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  <w:r w:rsidRPr="005D46F5">
              <w:t>- Проведение классных часов,  диспутов, бесед,  акций, библиотечных уроков по культуре безопасного поведения в Интернете</w:t>
            </w: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</w:pPr>
          </w:p>
          <w:p w:rsidR="00105000" w:rsidRPr="005D46F5" w:rsidRDefault="00105000" w:rsidP="00105000">
            <w:pPr>
              <w:pStyle w:val="a4"/>
              <w:spacing w:before="0" w:beforeAutospacing="0" w:after="0" w:afterAutospacing="0" w:line="120" w:lineRule="atLeast"/>
              <w:rPr>
                <w:color w:val="000000"/>
              </w:rPr>
            </w:pPr>
            <w:r w:rsidRPr="005D46F5">
              <w:t>- Проведение родительских собраний, лекториев, индивидуальных консультаций по Интернет – безопасности учащиеся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105000" w:rsidRPr="005D46F5" w:rsidRDefault="00105000" w:rsidP="00105000">
            <w:pPr>
              <w:pStyle w:val="ParaAttribute2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 – организатор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Социальный педагог</w:t>
            </w:r>
          </w:p>
          <w:p w:rsidR="00105000" w:rsidRPr="005D46F5" w:rsidRDefault="00105000" w:rsidP="00105000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3C5501">
        <w:trPr>
          <w:trHeight w:val="139"/>
        </w:trPr>
        <w:tc>
          <w:tcPr>
            <w:tcW w:w="10242" w:type="dxa"/>
            <w:gridSpan w:val="4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Социальное партнерство</w:t>
            </w:r>
          </w:p>
        </w:tc>
      </w:tr>
    </w:tbl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7"/>
        <w:gridCol w:w="992"/>
        <w:gridCol w:w="1560"/>
        <w:gridCol w:w="3153"/>
      </w:tblGrid>
      <w:tr w:rsid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Отдел образования администрации MP «</w:t>
            </w:r>
            <w:proofErr w:type="spellStart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Думиничский</w:t>
            </w:r>
            <w:proofErr w:type="spellEnd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 район»</w:t>
            </w:r>
          </w:p>
        </w:tc>
        <w:tc>
          <w:tcPr>
            <w:tcW w:w="992" w:type="dxa"/>
          </w:tcPr>
          <w:p w:rsidR="00DB0CC6" w:rsidRPr="00DB0CC6" w:rsidRDefault="00DB0CC6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DB0CC6" w:rsidRDefault="00DB0CC6" w:rsidP="00922B8B">
            <w:pPr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/>
                <w:sz w:val="22"/>
                <w:szCs w:val="22"/>
              </w:rPr>
              <w:t xml:space="preserve"> ВР</w:t>
            </w:r>
          </w:p>
        </w:tc>
      </w:tr>
      <w:tr w:rsidR="00DB0CC6" w:rsidRP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</w:pPr>
            <w:r w:rsidRPr="00DB0CC6">
              <w:rPr>
                <w:rFonts w:ascii="Times New Roman" w:eastAsia="Calibri"/>
                <w:kern w:val="0"/>
                <w:sz w:val="24"/>
                <w:szCs w:val="24"/>
                <w:shd w:val="clear" w:color="auto" w:fill="FFFFFF"/>
                <w:lang w:val="ru-RU" w:eastAsia="en-US"/>
              </w:rPr>
              <w:t>МКУК «</w:t>
            </w:r>
            <w:proofErr w:type="spellStart"/>
            <w:r w:rsidRPr="00DB0CC6">
              <w:rPr>
                <w:rFonts w:ascii="Times New Roman" w:eastAsia="Calibri"/>
                <w:kern w:val="0"/>
                <w:sz w:val="24"/>
                <w:szCs w:val="24"/>
                <w:shd w:val="clear" w:color="auto" w:fill="FFFFFF"/>
                <w:lang w:val="ru-RU" w:eastAsia="en-US"/>
              </w:rPr>
              <w:t>Думиничский</w:t>
            </w:r>
            <w:proofErr w:type="spellEnd"/>
            <w:r w:rsidRPr="00DB0CC6">
              <w:rPr>
                <w:rFonts w:ascii="Times New Roman" w:eastAsia="Calibri"/>
                <w:kern w:val="0"/>
                <w:sz w:val="24"/>
                <w:szCs w:val="24"/>
                <w:shd w:val="clear" w:color="auto" w:fill="FFFFFF"/>
                <w:lang w:val="ru-RU" w:eastAsia="en-US"/>
              </w:rPr>
              <w:t xml:space="preserve"> районный дом культуры»</w:t>
            </w:r>
          </w:p>
        </w:tc>
        <w:tc>
          <w:tcPr>
            <w:tcW w:w="992" w:type="dxa"/>
          </w:tcPr>
          <w:p w:rsidR="00DB0CC6" w:rsidRPr="00DB0CC6" w:rsidRDefault="00DB0CC6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DB0CC6" w:rsidRP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B0CC6" w:rsidRPr="00DB0CC6" w:rsidRDefault="00D82532" w:rsidP="00922B8B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/>
                <w:sz w:val="22"/>
                <w:szCs w:val="22"/>
              </w:rPr>
              <w:t xml:space="preserve"> ВР</w:t>
            </w:r>
          </w:p>
        </w:tc>
      </w:tr>
      <w:tr w:rsid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МКУК «Думиничская Централизованная библиотечная система»</w:t>
            </w:r>
          </w:p>
        </w:tc>
        <w:tc>
          <w:tcPr>
            <w:tcW w:w="992" w:type="dxa"/>
          </w:tcPr>
          <w:p w:rsidR="00DB0CC6" w:rsidRPr="00DB0CC6" w:rsidRDefault="00DB0CC6" w:rsidP="00DB0CC6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DB0CC6" w:rsidRDefault="00DB0CC6" w:rsidP="00922B8B">
            <w:pPr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/>
                <w:sz w:val="22"/>
                <w:szCs w:val="22"/>
              </w:rPr>
              <w:t xml:space="preserve"> ВР</w:t>
            </w:r>
          </w:p>
        </w:tc>
      </w:tr>
      <w:tr w:rsidR="00DB0CC6" w:rsidRP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</w:pPr>
            <w:r w:rsidRPr="00DB0CC6">
              <w:rPr>
                <w:rFonts w:ascii="Times New Roman" w:eastAsia="Calibri"/>
                <w:kern w:val="0"/>
                <w:sz w:val="24"/>
                <w:szCs w:val="24"/>
                <w:shd w:val="clear" w:color="auto" w:fill="FFFFFF"/>
                <w:lang w:val="ru-RU" w:eastAsia="en-US"/>
              </w:rPr>
              <w:t>ГБУЗ КО ЦМБ № 5 Думиничская участковая больница</w:t>
            </w:r>
          </w:p>
        </w:tc>
        <w:tc>
          <w:tcPr>
            <w:tcW w:w="992" w:type="dxa"/>
          </w:tcPr>
          <w:p w:rsidR="00DB0CC6" w:rsidRPr="00DB0CC6" w:rsidRDefault="00DB0CC6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DB0CC6" w:rsidRPr="00DB0CC6" w:rsidRDefault="00D82532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DB0CC6" w:rsidRPr="00DB0CC6" w:rsidRDefault="00D82532" w:rsidP="00922B8B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/>
                <w:sz w:val="22"/>
                <w:szCs w:val="22"/>
              </w:rPr>
              <w:t xml:space="preserve"> ВР</w:t>
            </w:r>
          </w:p>
        </w:tc>
      </w:tr>
      <w:tr w:rsid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 xml:space="preserve">ГБУ КО </w:t>
            </w:r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"</w:t>
            </w:r>
            <w:proofErr w:type="spellStart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Думиничский</w:t>
            </w:r>
            <w:proofErr w:type="spellEnd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 центр социальной помощи семье и детям"</w:t>
            </w:r>
          </w:p>
        </w:tc>
        <w:tc>
          <w:tcPr>
            <w:tcW w:w="992" w:type="dxa"/>
          </w:tcPr>
          <w:p w:rsidR="00DB0CC6" w:rsidRPr="00DB0CC6" w:rsidRDefault="00DB0CC6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>5-9</w:t>
            </w:r>
          </w:p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</w:rPr>
              <w:lastRenderedPageBreak/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DB0CC6" w:rsidRDefault="00DB0CC6" w:rsidP="00922B8B">
            <w:pPr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lastRenderedPageBreak/>
              <w:t>Заместительдиректорапо</w:t>
            </w:r>
            <w:proofErr w:type="spellEnd"/>
            <w:r>
              <w:rPr>
                <w:rFonts w:ascii="Times New Roman" w:eastAsia="Times New Roman"/>
                <w:sz w:val="22"/>
                <w:szCs w:val="22"/>
              </w:rPr>
              <w:t xml:space="preserve"> ВР</w:t>
            </w:r>
          </w:p>
        </w:tc>
      </w:tr>
      <w:tr w:rsid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bookmarkStart w:id="2" w:name="_Hlk80574607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ГКУ КО "</w:t>
            </w:r>
            <w:proofErr w:type="spellStart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Думиничское</w:t>
            </w:r>
            <w:proofErr w:type="spellEnd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 лесничество</w:t>
            </w:r>
            <w:bookmarkEnd w:id="2"/>
          </w:p>
        </w:tc>
        <w:tc>
          <w:tcPr>
            <w:tcW w:w="992" w:type="dxa"/>
          </w:tcPr>
          <w:p w:rsidR="00DB0CC6" w:rsidRPr="00DB0CC6" w:rsidRDefault="00DB0CC6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DB0CC6" w:rsidRDefault="00DB0CC6" w:rsidP="00922B8B">
            <w:pPr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/>
                <w:sz w:val="22"/>
                <w:szCs w:val="22"/>
              </w:rPr>
              <w:t xml:space="preserve"> ВР</w:t>
            </w:r>
          </w:p>
        </w:tc>
      </w:tr>
      <w:tr w:rsidR="00DB0CC6" w:rsidTr="00922B8B">
        <w:trPr>
          <w:trHeight w:val="139"/>
        </w:trPr>
        <w:tc>
          <w:tcPr>
            <w:tcW w:w="4537" w:type="dxa"/>
          </w:tcPr>
          <w:p w:rsidR="00DB0CC6" w:rsidRPr="00A8305A" w:rsidRDefault="00DB0CC6" w:rsidP="00922B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/>
                <w:color w:val="000000"/>
                <w:sz w:val="22"/>
                <w:szCs w:val="22"/>
                <w:lang w:val="ru-RU"/>
              </w:rPr>
            </w:pPr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Отдел  ОУУП и  ПДН отделения полиции МО МВД России «</w:t>
            </w:r>
            <w:proofErr w:type="spellStart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Сухиничский</w:t>
            </w:r>
            <w:proofErr w:type="spellEnd"/>
            <w:r w:rsidRPr="00A8305A">
              <w:rPr>
                <w:rFonts w:ascii="Times New Roman" w:eastAsia="Calibri"/>
                <w:kern w:val="0"/>
                <w:sz w:val="22"/>
                <w:szCs w:val="22"/>
                <w:shd w:val="clear" w:color="auto" w:fill="FFFFFF"/>
                <w:lang w:val="ru-RU" w:eastAsia="en-US"/>
              </w:rPr>
              <w:t>»</w:t>
            </w:r>
          </w:p>
        </w:tc>
        <w:tc>
          <w:tcPr>
            <w:tcW w:w="992" w:type="dxa"/>
          </w:tcPr>
          <w:p w:rsidR="00DB0CC6" w:rsidRPr="00DB0CC6" w:rsidRDefault="00DB0CC6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CC6" w:rsidRDefault="00DB0CC6" w:rsidP="00922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DB0CC6" w:rsidRDefault="00DB0CC6" w:rsidP="00922B8B">
            <w:pPr>
              <w:rPr>
                <w:rFonts w:ascii="Times New Roman" w:eastAsia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Заведующаяшкольныммузеем</w:t>
            </w:r>
            <w:proofErr w:type="spellEnd"/>
          </w:p>
        </w:tc>
      </w:tr>
    </w:tbl>
    <w:tbl>
      <w:tblPr>
        <w:tblStyle w:val="a3"/>
        <w:tblW w:w="10242" w:type="dxa"/>
        <w:tblInd w:w="-318" w:type="dxa"/>
        <w:tblLayout w:type="fixed"/>
        <w:tblLook w:val="04A0"/>
      </w:tblPr>
      <w:tblGrid>
        <w:gridCol w:w="4537"/>
        <w:gridCol w:w="992"/>
        <w:gridCol w:w="1560"/>
        <w:gridCol w:w="3153"/>
      </w:tblGrid>
      <w:tr w:rsidR="00105000" w:rsidRPr="005D46F5" w:rsidTr="003C5501">
        <w:tc>
          <w:tcPr>
            <w:tcW w:w="10242" w:type="dxa"/>
            <w:gridSpan w:val="4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Инвариантный модуль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105000" w:rsidRPr="005D46F5" w:rsidTr="000F3EE3">
        <w:tc>
          <w:tcPr>
            <w:tcW w:w="4537" w:type="dxa"/>
          </w:tcPr>
          <w:p w:rsidR="00D82532" w:rsidRPr="005D46F5" w:rsidRDefault="00105000" w:rsidP="00D82532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экскурсии на </w:t>
            </w: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предприятия</w:t>
            </w:r>
            <w:r w:rsidR="00D82532">
              <w:rPr>
                <w:rFonts w:ascii="Times New Roman"/>
                <w:sz w:val="24"/>
                <w:szCs w:val="24"/>
                <w:lang w:val="ru-RU"/>
              </w:rPr>
              <w:t>Думиничского</w:t>
            </w:r>
            <w:proofErr w:type="spellEnd"/>
            <w:r w:rsidR="00D82532">
              <w:rPr>
                <w:rFonts w:ascii="Times New Roman"/>
                <w:sz w:val="24"/>
                <w:szCs w:val="24"/>
                <w:lang w:val="ru-RU"/>
              </w:rPr>
              <w:t xml:space="preserve"> района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Проект «Большая перемена»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6-9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D82532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Советник директора по ВР,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82532" w:rsidRPr="0014744F" w:rsidTr="000F3EE3">
        <w:tc>
          <w:tcPr>
            <w:tcW w:w="4537" w:type="dxa"/>
          </w:tcPr>
          <w:p w:rsidR="00D82532" w:rsidRPr="005D46F5" w:rsidRDefault="00D82532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Федеральный проект «Успех каждого ребенка»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выпуск урока «Шоу профессий»</w:t>
            </w:r>
          </w:p>
        </w:tc>
        <w:tc>
          <w:tcPr>
            <w:tcW w:w="992" w:type="dxa"/>
          </w:tcPr>
          <w:p w:rsidR="00D82532" w:rsidRPr="005D46F5" w:rsidRDefault="00D82532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</w:tcPr>
          <w:p w:rsidR="00D82532" w:rsidRDefault="00D82532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D82532" w:rsidRPr="005D46F5" w:rsidRDefault="00D82532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CF2922">
        <w:tc>
          <w:tcPr>
            <w:tcW w:w="4537" w:type="dxa"/>
            <w:shd w:val="clear" w:color="auto" w:fill="auto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Единый день профориентации</w:t>
            </w:r>
          </w:p>
        </w:tc>
        <w:tc>
          <w:tcPr>
            <w:tcW w:w="992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Март 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3153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Ярмарка учебных заведений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8-9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октябрь - март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744F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Федеральный проект «Успех каждого ребенка» проект по ранней профессиональной ориентации 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 - апрель</w:t>
            </w:r>
          </w:p>
        </w:tc>
        <w:tc>
          <w:tcPr>
            <w:tcW w:w="3153" w:type="dxa"/>
          </w:tcPr>
          <w:p w:rsidR="00105000" w:rsidRPr="005D46F5" w:rsidRDefault="00105000" w:rsidP="00D82532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05000" w:rsidRPr="005D46F5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Всероссийские уроки по профориентации «</w:t>
            </w: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сентябрь - апрель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744F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школьного психолога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8-9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По графику </w:t>
            </w:r>
          </w:p>
        </w:tc>
        <w:tc>
          <w:tcPr>
            <w:tcW w:w="3153" w:type="dxa"/>
          </w:tcPr>
          <w:p w:rsidR="00105000" w:rsidRPr="005D46F5" w:rsidRDefault="00105000" w:rsidP="00D82532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05000" w:rsidRPr="0014744F" w:rsidTr="00591F3D">
        <w:tc>
          <w:tcPr>
            <w:tcW w:w="4537" w:type="dxa"/>
            <w:shd w:val="clear" w:color="auto" w:fill="auto"/>
          </w:tcPr>
          <w:p w:rsidR="00105000" w:rsidRPr="005D46F5" w:rsidRDefault="00105000" w:rsidP="00105000">
            <w:pPr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игра 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color w:val="000000"/>
                <w:sz w:val="24"/>
                <w:szCs w:val="24"/>
                <w:lang w:val="ru-RU"/>
              </w:rPr>
              <w:t>«Проектируем жизнь»</w:t>
            </w:r>
          </w:p>
        </w:tc>
        <w:tc>
          <w:tcPr>
            <w:tcW w:w="992" w:type="dxa"/>
            <w:shd w:val="clear" w:color="auto" w:fill="auto"/>
          </w:tcPr>
          <w:p w:rsidR="00105000" w:rsidRPr="005D46F5" w:rsidRDefault="00350C08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8-9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по запросу </w:t>
            </w:r>
          </w:p>
        </w:tc>
        <w:tc>
          <w:tcPr>
            <w:tcW w:w="1560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05000" w:rsidRPr="00142056" w:rsidTr="00591F3D">
        <w:tc>
          <w:tcPr>
            <w:tcW w:w="4537" w:type="dxa"/>
            <w:shd w:val="clear" w:color="auto" w:fill="auto"/>
          </w:tcPr>
          <w:p w:rsidR="00105000" w:rsidRPr="005D46F5" w:rsidRDefault="006511C9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Внеурочная деятельность по профориентации</w:t>
            </w:r>
            <w:r w:rsidR="00105000" w:rsidRPr="005D46F5">
              <w:rPr>
                <w:rFonts w:ascii="Times New Roman"/>
                <w:sz w:val="24"/>
                <w:szCs w:val="24"/>
                <w:lang w:val="ru-RU"/>
              </w:rPr>
              <w:t xml:space="preserve"> «Мой выбор»</w:t>
            </w:r>
          </w:p>
        </w:tc>
        <w:tc>
          <w:tcPr>
            <w:tcW w:w="992" w:type="dxa"/>
            <w:shd w:val="clear" w:color="auto" w:fill="auto"/>
          </w:tcPr>
          <w:p w:rsidR="00105000" w:rsidRPr="005D46F5" w:rsidRDefault="006511C9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1560" w:type="dxa"/>
            <w:shd w:val="clear" w:color="auto" w:fill="auto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105000" w:rsidRPr="005D46F5" w:rsidRDefault="006511C9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Крюкова Г.В.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05000" w:rsidRPr="005D46F5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классных часов (</w:t>
            </w:r>
            <w:r w:rsidRPr="005D46F5">
              <w:rPr>
                <w:rFonts w:ascii="Times New Roman"/>
                <w:i/>
                <w:sz w:val="24"/>
                <w:szCs w:val="24"/>
                <w:lang w:val="ru-RU"/>
              </w:rPr>
              <w:t>по планам классных руководителей)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142056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Социально – значимая деятельность</w:t>
            </w:r>
          </w:p>
          <w:p w:rsidR="00105000" w:rsidRPr="005D46F5" w:rsidRDefault="00105000" w:rsidP="00105000">
            <w:pPr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Учебно</w:t>
            </w:r>
            <w:proofErr w:type="spellEnd"/>
            <w:r w:rsidRPr="005D46F5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 xml:space="preserve"> – опытный участок школы</w:t>
            </w:r>
          </w:p>
        </w:tc>
        <w:tc>
          <w:tcPr>
            <w:tcW w:w="992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Заведующая пришкольным участком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Учителя – предметники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5000" w:rsidRPr="005D46F5" w:rsidTr="000F3EE3"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Социально – значимая деятельность 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Работа вожатого в пришкольном лагере 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</w:t>
            </w:r>
            <w:r w:rsidR="006511C9">
              <w:rPr>
                <w:rFonts w:ascii="Times New Roman"/>
                <w:sz w:val="24"/>
                <w:szCs w:val="24"/>
                <w:lang w:val="ru-RU"/>
              </w:rPr>
              <w:t>Радуга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105000" w:rsidRPr="005D46F5" w:rsidRDefault="006511C9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="00105000" w:rsidRPr="005D46F5"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3153" w:type="dxa"/>
          </w:tcPr>
          <w:p w:rsidR="00105000" w:rsidRPr="005D46F5" w:rsidRDefault="006511C9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105000" w:rsidRPr="00142056" w:rsidTr="003C5501">
        <w:tc>
          <w:tcPr>
            <w:tcW w:w="10242" w:type="dxa"/>
            <w:gridSpan w:val="4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Вариативный модуль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</w:tbl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7"/>
        <w:gridCol w:w="992"/>
        <w:gridCol w:w="1560"/>
        <w:gridCol w:w="3153"/>
      </w:tblGrid>
      <w:tr w:rsidR="00B82CBA" w:rsidRPr="00142056" w:rsidTr="00922B8B">
        <w:tc>
          <w:tcPr>
            <w:tcW w:w="4537" w:type="dxa"/>
          </w:tcPr>
          <w:p w:rsidR="00B82CBA" w:rsidRPr="00A8305A" w:rsidRDefault="00B82CBA" w:rsidP="00922B8B">
            <w:pPr>
              <w:jc w:val="left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A8305A">
              <w:rPr>
                <w:rFonts w:ascii="Times New Roman" w:eastAsia="Times New Roman"/>
                <w:sz w:val="22"/>
                <w:szCs w:val="22"/>
                <w:lang w:val="ru-RU"/>
              </w:rPr>
              <w:t>Участие в работе ДЭОО «Радуга» (по отдельному плану)</w:t>
            </w:r>
            <w:r w:rsidRPr="00A8305A">
              <w:rPr>
                <w:rFonts w:ascii="Times New Roman" w:eastAsia="Times New Roman"/>
                <w:sz w:val="22"/>
                <w:szCs w:val="22"/>
                <w:lang w:val="ru-RU"/>
              </w:rPr>
              <w:tab/>
            </w:r>
          </w:p>
          <w:p w:rsidR="00B82CBA" w:rsidRPr="00A8305A" w:rsidRDefault="00B82CBA" w:rsidP="00922B8B">
            <w:pPr>
              <w:jc w:val="left"/>
              <w:rPr>
                <w:rFonts w:ascii="Times New Roman" w:eastAsia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B82CBA" w:rsidRPr="00B82CBA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eastAsia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9</w:t>
            </w:r>
          </w:p>
          <w:p w:rsidR="00B82CBA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2CBA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/>
                <w:sz w:val="22"/>
                <w:szCs w:val="22"/>
              </w:rPr>
              <w:t>течениеучебногогода</w:t>
            </w:r>
            <w:proofErr w:type="spellEnd"/>
          </w:p>
        </w:tc>
        <w:tc>
          <w:tcPr>
            <w:tcW w:w="3153" w:type="dxa"/>
          </w:tcPr>
          <w:p w:rsidR="00B82CBA" w:rsidRPr="00664F61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664F61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директора по ВР</w:t>
            </w:r>
          </w:p>
          <w:p w:rsidR="00B82CBA" w:rsidRPr="00A8305A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B82CBA" w:rsidRPr="00142056" w:rsidTr="00922B8B">
        <w:tc>
          <w:tcPr>
            <w:tcW w:w="4537" w:type="dxa"/>
          </w:tcPr>
          <w:p w:rsidR="00B82CBA" w:rsidRPr="00664F61" w:rsidRDefault="00B82CBA" w:rsidP="00922B8B">
            <w:pPr>
              <w:jc w:val="left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lastRenderedPageBreak/>
              <w:t>Участие в работе общероссийской общественно-государственной детско-юношеской организации РДШ  (по отдельному плану)</w:t>
            </w:r>
          </w:p>
        </w:tc>
        <w:tc>
          <w:tcPr>
            <w:tcW w:w="992" w:type="dxa"/>
          </w:tcPr>
          <w:p w:rsidR="00B82CBA" w:rsidRPr="00A8305A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560" w:type="dxa"/>
          </w:tcPr>
          <w:p w:rsidR="00B82CBA" w:rsidRPr="00A8305A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3153" w:type="dxa"/>
          </w:tcPr>
          <w:p w:rsidR="00B82CBA" w:rsidRPr="00664F61" w:rsidRDefault="00B82CBA" w:rsidP="00922B8B">
            <w:pPr>
              <w:jc w:val="center"/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664F61">
              <w:rPr>
                <w:rFonts w:ascii="Times New Roman" w:eastAsia="Times New Roman"/>
                <w:sz w:val="22"/>
                <w:szCs w:val="22"/>
                <w:lang w:val="ru-RU"/>
              </w:rPr>
              <w:t>Советник директора по ВР</w:t>
            </w:r>
          </w:p>
          <w:p w:rsidR="00B82CBA" w:rsidRPr="00BB05C7" w:rsidRDefault="00B82CBA" w:rsidP="00922B8B">
            <w:pPr>
              <w:rPr>
                <w:rFonts w:ascii="Times New Roman" w:eastAsia="Times New Roman"/>
                <w:sz w:val="22"/>
                <w:szCs w:val="22"/>
                <w:lang w:val="ru-RU"/>
              </w:rPr>
            </w:pPr>
            <w:r w:rsidRPr="00BB05C7">
              <w:rPr>
                <w:rFonts w:ascii="Times New Roman" w:eastAsia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</w:tbl>
    <w:tbl>
      <w:tblPr>
        <w:tblStyle w:val="a3"/>
        <w:tblW w:w="10282" w:type="dxa"/>
        <w:tblInd w:w="-318" w:type="dxa"/>
        <w:tblLayout w:type="fixed"/>
        <w:tblLook w:val="04A0"/>
      </w:tblPr>
      <w:tblGrid>
        <w:gridCol w:w="4537"/>
        <w:gridCol w:w="992"/>
        <w:gridCol w:w="54"/>
        <w:gridCol w:w="1506"/>
        <w:gridCol w:w="3153"/>
        <w:gridCol w:w="40"/>
      </w:tblGrid>
      <w:tr w:rsidR="00105000" w:rsidRPr="005D46F5" w:rsidTr="007F2AE6">
        <w:trPr>
          <w:gridAfter w:val="1"/>
          <w:wAfter w:w="40" w:type="dxa"/>
        </w:trPr>
        <w:tc>
          <w:tcPr>
            <w:tcW w:w="10242" w:type="dxa"/>
            <w:gridSpan w:val="5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Вариативный модуль</w:t>
            </w:r>
          </w:p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медиа</w:t>
            </w:r>
          </w:p>
        </w:tc>
      </w:tr>
      <w:tr w:rsidR="00105000" w:rsidRPr="00142056" w:rsidTr="007F2AE6">
        <w:trPr>
          <w:gridAfter w:val="1"/>
          <w:wAfter w:w="40" w:type="dxa"/>
        </w:trPr>
        <w:tc>
          <w:tcPr>
            <w:tcW w:w="4537" w:type="dxa"/>
          </w:tcPr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bookmarkStart w:id="3" w:name="_Hlk113210676"/>
            <w:r w:rsidRPr="005D46F5">
              <w:rPr>
                <w:rFonts w:ascii="Times New Roman"/>
                <w:sz w:val="24"/>
                <w:szCs w:val="24"/>
                <w:lang w:val="ru-RU"/>
              </w:rPr>
              <w:t>Освещение и анонс событий в социальных сетях «</w:t>
            </w:r>
            <w:proofErr w:type="spellStart"/>
            <w:r w:rsidRPr="005D46F5">
              <w:rPr>
                <w:rFonts w:asci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>»,</w:t>
            </w:r>
          </w:p>
          <w:p w:rsidR="00105000" w:rsidRPr="005D46F5" w:rsidRDefault="00105000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на официальном сайте школы </w:t>
            </w:r>
          </w:p>
        </w:tc>
        <w:tc>
          <w:tcPr>
            <w:tcW w:w="992" w:type="dxa"/>
          </w:tcPr>
          <w:p w:rsidR="002D2273" w:rsidRPr="005D46F5" w:rsidRDefault="002D2273" w:rsidP="002D2273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2D2273" w:rsidRPr="005D46F5" w:rsidRDefault="002D2273" w:rsidP="002D22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105000" w:rsidRPr="005D46F5" w:rsidRDefault="00105000" w:rsidP="00105000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105000" w:rsidRPr="005D46F5" w:rsidRDefault="00105000" w:rsidP="0010500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05000" w:rsidRPr="005D46F5" w:rsidRDefault="00105000" w:rsidP="00105000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D2273" w:rsidRPr="00B82CBA" w:rsidTr="007F2AE6">
        <w:trPr>
          <w:gridAfter w:val="1"/>
          <w:wAfter w:w="40" w:type="dxa"/>
        </w:trPr>
        <w:tc>
          <w:tcPr>
            <w:tcW w:w="4537" w:type="dxa"/>
          </w:tcPr>
          <w:p w:rsidR="002D2273" w:rsidRPr="005D46F5" w:rsidRDefault="002D2273" w:rsidP="0010500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Выпуск газеты «Школьн</w:t>
            </w:r>
            <w:r w:rsidR="00A252B8">
              <w:rPr>
                <w:rFonts w:ascii="Times New Roman"/>
                <w:sz w:val="24"/>
                <w:szCs w:val="24"/>
                <w:lang w:val="ru-RU"/>
              </w:rPr>
              <w:t>ая жизнь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2D2273" w:rsidRPr="005D46F5" w:rsidRDefault="002D2273" w:rsidP="002D2273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5D46F5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5-9</w:t>
            </w:r>
          </w:p>
          <w:p w:rsidR="002D2273" w:rsidRPr="005D46F5" w:rsidRDefault="002D2273" w:rsidP="002D22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D2273" w:rsidRPr="005D46F5" w:rsidRDefault="002D2273" w:rsidP="003468FF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2D2273" w:rsidRPr="005D46F5" w:rsidRDefault="002D2273" w:rsidP="003468FF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2D2273" w:rsidRPr="005D46F5" w:rsidRDefault="002D2273" w:rsidP="003468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82CBA" w:rsidRDefault="00B82CBA" w:rsidP="003468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  <w:p w:rsidR="002D2273" w:rsidRPr="005D46F5" w:rsidRDefault="002D2273" w:rsidP="003468FF">
            <w:pPr>
              <w:jc w:val="center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82CBA" w:rsidRPr="005D6567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74220">
              <w:rPr>
                <w:rFonts w:ascii="Times New Roman"/>
                <w:sz w:val="24"/>
                <w:szCs w:val="24"/>
              </w:rPr>
              <w:t>Выборыредакционногосоветастаршеклассников</w:t>
            </w:r>
            <w:proofErr w:type="spellEnd"/>
          </w:p>
        </w:tc>
        <w:tc>
          <w:tcPr>
            <w:tcW w:w="992" w:type="dxa"/>
          </w:tcPr>
          <w:p w:rsidR="00B82CBA" w:rsidRPr="005D46F5" w:rsidRDefault="00B82CBA" w:rsidP="00B82CBA">
            <w:pPr>
              <w:spacing w:line="120" w:lineRule="atLeast"/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0C5B4E">
              <w:rPr>
                <w:rFonts w:ascii="Times New Roman"/>
                <w:sz w:val="24"/>
                <w:szCs w:val="24"/>
              </w:rPr>
              <w:t xml:space="preserve">8,9 </w:t>
            </w: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wordWrap/>
              <w:spacing w:line="120" w:lineRule="atLeast"/>
              <w:rPr>
                <w:color w:val="000000" w:themeColor="text1"/>
                <w:sz w:val="24"/>
                <w:szCs w:val="24"/>
              </w:rPr>
            </w:pPr>
            <w:r w:rsidRPr="000C5B4E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252B8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A252B8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A252B8">
              <w:rPr>
                <w:rFonts w:ascii="Times New Roman"/>
                <w:sz w:val="24"/>
                <w:szCs w:val="24"/>
                <w:lang w:val="ru-RU"/>
              </w:rPr>
              <w:t>иректора по ВР., вожатая</w:t>
            </w:r>
          </w:p>
        </w:tc>
      </w:tr>
      <w:tr w:rsidR="00B82CBA" w:rsidRPr="0014744F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pStyle w:val="Default"/>
            </w:pPr>
            <w:r w:rsidRPr="003749D4">
              <w:t>Выпуск тематических плакатов, буклетов, информационных листов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3749D4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749D4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3749D4"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53" w:type="dxa"/>
          </w:tcPr>
          <w:p w:rsidR="00B82CBA" w:rsidRPr="00A252B8" w:rsidRDefault="00B82CBA" w:rsidP="00A252B8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3749D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3749D4">
              <w:rPr>
                <w:rFonts w:ascii="Times New Roman"/>
                <w:sz w:val="24"/>
                <w:szCs w:val="24"/>
              </w:rPr>
              <w:t xml:space="preserve"> р</w:t>
            </w:r>
            <w:proofErr w:type="spellStart"/>
            <w:r w:rsidR="00A252B8">
              <w:rPr>
                <w:rFonts w:ascii="Times New Roman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pStyle w:val="Default"/>
            </w:pPr>
            <w:r>
              <w:t>Запись видеопоздравлений к праздникам, тематических роликов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53" w:type="dxa"/>
          </w:tcPr>
          <w:p w:rsidR="00B82CBA" w:rsidRPr="00A252B8" w:rsidRDefault="00B82CBA" w:rsidP="00A252B8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Классныерук</w:t>
            </w:r>
            <w:r w:rsidR="00A252B8"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  <w:proofErr w:type="spellEnd"/>
          </w:p>
        </w:tc>
      </w:tr>
      <w:tr w:rsidR="00A252B8" w:rsidRPr="00A252B8" w:rsidTr="007F2AE6">
        <w:trPr>
          <w:gridAfter w:val="1"/>
          <w:wAfter w:w="40" w:type="dxa"/>
        </w:trPr>
        <w:tc>
          <w:tcPr>
            <w:tcW w:w="4537" w:type="dxa"/>
          </w:tcPr>
          <w:p w:rsidR="00A252B8" w:rsidRDefault="00A252B8" w:rsidP="00B82CBA">
            <w:pPr>
              <w:pStyle w:val="Default"/>
            </w:pPr>
            <w:r>
              <w:t>Видео и фотосъемка классных мероприятий</w:t>
            </w:r>
          </w:p>
        </w:tc>
        <w:tc>
          <w:tcPr>
            <w:tcW w:w="992" w:type="dxa"/>
          </w:tcPr>
          <w:p w:rsidR="00A252B8" w:rsidRPr="00A252B8" w:rsidRDefault="00A252B8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gridSpan w:val="2"/>
          </w:tcPr>
          <w:p w:rsidR="00A252B8" w:rsidRPr="00A252B8" w:rsidRDefault="00A252B8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A252B8" w:rsidRPr="00A252B8" w:rsidRDefault="00A252B8" w:rsidP="00A252B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252B8">
              <w:rPr>
                <w:rFonts w:ascii="Times New Roman"/>
                <w:sz w:val="24"/>
                <w:szCs w:val="24"/>
                <w:lang w:val="ru-RU"/>
              </w:rPr>
              <w:t>Классные рук</w:t>
            </w:r>
            <w:r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</w:p>
        </w:tc>
      </w:tr>
      <w:bookmarkEnd w:id="3"/>
      <w:tr w:rsidR="00A252B8" w:rsidRPr="00142056" w:rsidTr="007F2AE6">
        <w:trPr>
          <w:gridAfter w:val="1"/>
          <w:wAfter w:w="40" w:type="dxa"/>
        </w:trPr>
        <w:tc>
          <w:tcPr>
            <w:tcW w:w="10242" w:type="dxa"/>
            <w:gridSpan w:val="5"/>
          </w:tcPr>
          <w:p w:rsidR="00A252B8" w:rsidRPr="004E16E8" w:rsidRDefault="00A252B8" w:rsidP="00A25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</w:pPr>
            <w:r w:rsidRPr="004E16E8"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  <w:t>Вариативный модуль</w:t>
            </w:r>
          </w:p>
          <w:p w:rsidR="00A252B8" w:rsidRPr="00A252B8" w:rsidRDefault="00A252B8" w:rsidP="00A252B8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4E16E8">
              <w:rPr>
                <w:rFonts w:ascii="Times New Roman" w:eastAsia="Batang"/>
                <w:b/>
                <w:color w:val="000000"/>
                <w:sz w:val="24"/>
                <w:szCs w:val="24"/>
                <w:lang w:val="ru-RU"/>
              </w:rPr>
              <w:t>Школьный спортивный клуб «</w:t>
            </w:r>
            <w:r>
              <w:rPr>
                <w:rFonts w:ascii="Times New Roman" w:eastAsia="Batang"/>
                <w:b/>
                <w:color w:val="000000"/>
                <w:sz w:val="24"/>
                <w:szCs w:val="24"/>
                <w:lang w:val="ru-RU"/>
              </w:rPr>
              <w:t>Олимпийские резервы</w:t>
            </w:r>
            <w:r w:rsidRPr="004E16E8">
              <w:rPr>
                <w:rFonts w:ascii="Times New Roman" w:eastAsia="Batang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82CBA" w:rsidRPr="0014744F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Спартакиада учащихся общеобразовательных учреждений </w:t>
            </w:r>
            <w:proofErr w:type="spellStart"/>
            <w:r w:rsidR="00A252B8">
              <w:rPr>
                <w:rFonts w:ascii="Times New Roman"/>
                <w:sz w:val="24"/>
                <w:szCs w:val="24"/>
                <w:lang w:val="ru-RU"/>
              </w:rPr>
              <w:t>Думиничского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7-9</w:t>
            </w:r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Согласно положению</w:t>
            </w:r>
          </w:p>
        </w:tc>
        <w:tc>
          <w:tcPr>
            <w:tcW w:w="3153" w:type="dxa"/>
          </w:tcPr>
          <w:p w:rsidR="00B82CBA" w:rsidRPr="005D46F5" w:rsidRDefault="00B3751A" w:rsidP="00B3751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Всероссийские соревнования школьников</w:t>
            </w:r>
          </w:p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«Президентские состязания»</w:t>
            </w:r>
          </w:p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-школьный этап</w:t>
            </w:r>
          </w:p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-муниципальный этап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Согласно положению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Тестирование ВФСК  ГТО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5-9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Согласно положению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5-6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7-9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Сентябрь-</w:t>
            </w:r>
          </w:p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  <w:shd w:val="clear" w:color="auto" w:fill="FFFFFF" w:themeFill="background1"/>
          </w:tcPr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Соревнования по фут</w:t>
            </w:r>
            <w:r w:rsidR="00B3751A">
              <w:rPr>
                <w:rFonts w:ascii="Times New Roman"/>
                <w:sz w:val="24"/>
                <w:szCs w:val="24"/>
                <w:lang w:val="ru-RU"/>
              </w:rPr>
              <w:t>бо</w:t>
            </w:r>
            <w:r w:rsidRPr="005D46F5">
              <w:rPr>
                <w:rFonts w:ascii="Times New Roman"/>
                <w:sz w:val="24"/>
                <w:szCs w:val="24"/>
                <w:lang w:val="ru-RU"/>
              </w:rPr>
              <w:t>лу</w:t>
            </w:r>
          </w:p>
        </w:tc>
        <w:tc>
          <w:tcPr>
            <w:tcW w:w="992" w:type="dxa"/>
            <w:shd w:val="clear" w:color="auto" w:fill="FFFFFF" w:themeFill="background1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5-6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7-9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shd w:val="clear" w:color="auto" w:fill="FFFFFF" w:themeFill="background1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3751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Соревнования </w:t>
            </w:r>
            <w:r w:rsidR="00B82CBA" w:rsidRPr="005D46F5">
              <w:rPr>
                <w:rFonts w:ascii="Times New Roman"/>
                <w:sz w:val="24"/>
                <w:szCs w:val="24"/>
                <w:lang w:val="ru-RU"/>
              </w:rPr>
              <w:t xml:space="preserve"> по баскетболу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7-9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3751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Соревнования </w:t>
            </w:r>
            <w:r w:rsidR="00B82CBA" w:rsidRPr="005D46F5">
              <w:rPr>
                <w:rFonts w:ascii="Times New Roman"/>
                <w:sz w:val="24"/>
                <w:szCs w:val="24"/>
                <w:lang w:val="ru-RU"/>
              </w:rPr>
              <w:t xml:space="preserve"> по волейболу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7-9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Первенство  школы по Пионерболу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pStyle w:val="ParaAttribute3"/>
              <w:jc w:val="left"/>
              <w:rPr>
                <w:sz w:val="24"/>
                <w:szCs w:val="24"/>
              </w:rPr>
            </w:pPr>
            <w:r w:rsidRPr="005D46F5">
              <w:rPr>
                <w:sz w:val="24"/>
                <w:szCs w:val="24"/>
              </w:rPr>
              <w:t xml:space="preserve">Первенство школы по </w:t>
            </w:r>
            <w:proofErr w:type="spellStart"/>
            <w:r w:rsidRPr="005D46F5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5-6</w:t>
            </w:r>
          </w:p>
          <w:p w:rsidR="00B82CBA" w:rsidRPr="005D46F5" w:rsidRDefault="00B82CBA" w:rsidP="00B82CB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D46F5">
              <w:rPr>
                <w:color w:val="000000" w:themeColor="text1"/>
                <w:sz w:val="24"/>
                <w:szCs w:val="24"/>
              </w:rPr>
              <w:t>7-9</w:t>
            </w:r>
          </w:p>
          <w:p w:rsidR="00B82CBA" w:rsidRPr="005D46F5" w:rsidRDefault="00B82CBA" w:rsidP="00B82CBA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14744F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Военизированная  эстафета, посвященная Дню Защитника Отечества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7-9</w:t>
            </w:r>
          </w:p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14744F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wordWrap/>
              <w:snapToGrid w:val="0"/>
              <w:spacing w:line="120" w:lineRule="atLeas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5D46F5">
              <w:rPr>
                <w:rFonts w:ascii="Times New Roman"/>
                <w:sz w:val="24"/>
                <w:szCs w:val="24"/>
              </w:rPr>
              <w:t>Всероссийски</w:t>
            </w:r>
            <w:proofErr w:type="spellEnd"/>
            <w:r w:rsidRPr="005D46F5">
              <w:rPr>
                <w:rFonts w:ascii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соревнования</w:t>
            </w:r>
            <w:proofErr w:type="spellEnd"/>
          </w:p>
          <w:p w:rsidR="00B82CBA" w:rsidRPr="005D46F5" w:rsidRDefault="00B82CBA" w:rsidP="00B82CBA">
            <w:pPr>
              <w:widowControl/>
              <w:wordWrap/>
              <w:autoSpaceDE/>
              <w:autoSpaceDN/>
              <w:spacing w:line="120" w:lineRule="atLeast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5D46F5">
              <w:rPr>
                <w:rFonts w:ascii="Times New Roman"/>
                <w:sz w:val="24"/>
                <w:szCs w:val="24"/>
              </w:rPr>
              <w:t>ЛыжняРоссии</w:t>
            </w:r>
            <w:proofErr w:type="spellEnd"/>
            <w:r w:rsidRPr="005D46F5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pStyle w:val="ParaAttribute3"/>
              <w:wordWrap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  <w:p w:rsidR="00B82CBA" w:rsidRPr="005D46F5" w:rsidRDefault="00B82CBA" w:rsidP="00B82CBA">
            <w:pPr>
              <w:pStyle w:val="ParaAttribute3"/>
              <w:wordWrap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pStyle w:val="ParaAttribute3"/>
              <w:wordWrap/>
              <w:spacing w:line="120" w:lineRule="atLeast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D46F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53" w:type="dxa"/>
          </w:tcPr>
          <w:p w:rsidR="00B82CBA" w:rsidRPr="005D46F5" w:rsidRDefault="00B3751A" w:rsidP="00B82CBA">
            <w:pPr>
              <w:wordWrap/>
              <w:spacing w:line="1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5D46F5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Всемирный день здоровья 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7F2AE6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53" w:type="dxa"/>
          </w:tcPr>
          <w:p w:rsidR="00B82CBA" w:rsidRPr="005D46F5" w:rsidRDefault="007F2AE6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B82CBA" w:rsidRPr="00142056" w:rsidTr="007F2AE6">
        <w:trPr>
          <w:gridAfter w:val="1"/>
          <w:wAfter w:w="40" w:type="dxa"/>
        </w:trPr>
        <w:tc>
          <w:tcPr>
            <w:tcW w:w="4537" w:type="dxa"/>
          </w:tcPr>
          <w:p w:rsidR="00B82CBA" w:rsidRPr="005D46F5" w:rsidRDefault="00B82CBA" w:rsidP="00B82CB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Спортивный праздник</w:t>
            </w:r>
          </w:p>
        </w:tc>
        <w:tc>
          <w:tcPr>
            <w:tcW w:w="992" w:type="dxa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B82CBA" w:rsidRDefault="007F2AE6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  <w:p w:rsidR="007F2AE6" w:rsidRPr="005D46F5" w:rsidRDefault="007F2AE6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B82CBA" w:rsidRPr="0014744F" w:rsidTr="007F2AE6">
        <w:trPr>
          <w:gridAfter w:val="1"/>
          <w:wAfter w:w="40" w:type="dxa"/>
          <w:trHeight w:val="822"/>
        </w:trPr>
        <w:tc>
          <w:tcPr>
            <w:tcW w:w="4537" w:type="dxa"/>
            <w:shd w:val="clear" w:color="auto" w:fill="auto"/>
          </w:tcPr>
          <w:p w:rsidR="00B82CBA" w:rsidRPr="005D46F5" w:rsidRDefault="00B82CBA" w:rsidP="00B82CB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Спортивные соревнования в лагере дневного пребывания</w:t>
            </w:r>
          </w:p>
        </w:tc>
        <w:tc>
          <w:tcPr>
            <w:tcW w:w="992" w:type="dxa"/>
            <w:shd w:val="clear" w:color="auto" w:fill="auto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2CBA" w:rsidRPr="005D46F5" w:rsidRDefault="00B82CBA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D46F5">
              <w:rPr>
                <w:rFonts w:ascii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3153" w:type="dxa"/>
            <w:shd w:val="clear" w:color="auto" w:fill="auto"/>
          </w:tcPr>
          <w:p w:rsidR="00B82CBA" w:rsidRPr="005D46F5" w:rsidRDefault="007F2AE6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7F2AE6" w:rsidRPr="0014744F" w:rsidTr="00531249">
        <w:trPr>
          <w:gridAfter w:val="1"/>
          <w:wAfter w:w="40" w:type="dxa"/>
          <w:trHeight w:val="822"/>
        </w:trPr>
        <w:tc>
          <w:tcPr>
            <w:tcW w:w="10242" w:type="dxa"/>
            <w:gridSpan w:val="5"/>
            <w:shd w:val="clear" w:color="auto" w:fill="auto"/>
          </w:tcPr>
          <w:p w:rsidR="0003364B" w:rsidRDefault="0003364B" w:rsidP="00B82CBA">
            <w:pPr>
              <w:jc w:val="center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</w:p>
          <w:p w:rsidR="007F2AE6" w:rsidRPr="0003364B" w:rsidRDefault="0003364B" w:rsidP="00B82CBA">
            <w:pPr>
              <w:jc w:val="center"/>
              <w:rPr>
                <w:rFonts w:ascii="Times New Roman"/>
                <w:b/>
                <w:bCs/>
                <w:sz w:val="24"/>
                <w:szCs w:val="24"/>
                <w:lang w:val="ru-RU"/>
              </w:rPr>
            </w:pPr>
            <w:r w:rsidRPr="0003364B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Вариативный модуль</w:t>
            </w:r>
          </w:p>
          <w:p w:rsidR="0003364B" w:rsidRDefault="0003364B" w:rsidP="00B82CB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3364B">
              <w:rPr>
                <w:rFonts w:ascii="Times New Roman"/>
                <w:b/>
                <w:bCs/>
                <w:sz w:val="24"/>
                <w:szCs w:val="24"/>
                <w:lang w:val="ru-RU"/>
              </w:rPr>
              <w:t>Волонтерство</w:t>
            </w:r>
            <w:proofErr w:type="spellEnd"/>
          </w:p>
        </w:tc>
      </w:tr>
      <w:tr w:rsidR="007F2AE6" w:rsidRPr="007F2AE6" w:rsidTr="0003364B">
        <w:tc>
          <w:tcPr>
            <w:tcW w:w="4537" w:type="dxa"/>
          </w:tcPr>
          <w:p w:rsidR="007F2AE6" w:rsidRPr="00E11644" w:rsidRDefault="007F2AE6" w:rsidP="00922B8B">
            <w:pPr>
              <w:rPr>
                <w:rFonts w:ascii="Times New Roman"/>
                <w:sz w:val="24"/>
                <w:szCs w:val="24"/>
              </w:rPr>
            </w:pPr>
            <w:bookmarkStart w:id="4" w:name="_Hlk113210861"/>
            <w:proofErr w:type="spellStart"/>
            <w:r w:rsidRPr="00E11644">
              <w:rPr>
                <w:rFonts w:ascii="Times New Roman"/>
                <w:sz w:val="24"/>
                <w:szCs w:val="24"/>
              </w:rPr>
              <w:t>У</w:t>
            </w:r>
            <w:r>
              <w:rPr>
                <w:rFonts w:ascii="Times New Roman"/>
                <w:sz w:val="24"/>
                <w:szCs w:val="24"/>
              </w:rPr>
              <w:t>частиевоВсероссийскихакциях</w:t>
            </w:r>
            <w:proofErr w:type="spellEnd"/>
          </w:p>
        </w:tc>
        <w:tc>
          <w:tcPr>
            <w:tcW w:w="1046" w:type="dxa"/>
            <w:gridSpan w:val="2"/>
          </w:tcPr>
          <w:p w:rsidR="007F2AE6" w:rsidRPr="0003364B" w:rsidRDefault="0003364B" w:rsidP="00922B8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06" w:type="dxa"/>
          </w:tcPr>
          <w:p w:rsidR="007F2AE6" w:rsidRPr="003749D4" w:rsidRDefault="007F2AE6" w:rsidP="00922B8B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3749D4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3749D4"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93" w:type="dxa"/>
            <w:gridSpan w:val="2"/>
          </w:tcPr>
          <w:p w:rsidR="007F2AE6" w:rsidRPr="007F2AE6" w:rsidRDefault="007F2AE6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F2AE6">
              <w:rPr>
                <w:rFonts w:ascii="Times New Roman"/>
                <w:sz w:val="24"/>
                <w:szCs w:val="24"/>
                <w:lang w:val="ru-RU"/>
              </w:rPr>
              <w:t>Классныерук</w:t>
            </w:r>
            <w:r w:rsidR="0003364B"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</w:p>
          <w:p w:rsidR="007F2AE6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  <w:r w:rsidR="007F2AE6" w:rsidRPr="007F2AE6">
              <w:rPr>
                <w:rFonts w:ascii="Times New Roman"/>
                <w:sz w:val="24"/>
                <w:szCs w:val="24"/>
                <w:lang w:val="ru-RU"/>
              </w:rPr>
              <w:t>директора по ВР.</w:t>
            </w:r>
          </w:p>
          <w:p w:rsidR="0003364B" w:rsidRPr="007F2AE6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7F2AE6" w:rsidRPr="007F2AE6" w:rsidTr="0003364B">
        <w:tc>
          <w:tcPr>
            <w:tcW w:w="4537" w:type="dxa"/>
          </w:tcPr>
          <w:p w:rsidR="007F2AE6" w:rsidRPr="00E11644" w:rsidRDefault="007F2AE6" w:rsidP="00922B8B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Региональныхакциях</w:t>
            </w:r>
            <w:proofErr w:type="spellEnd"/>
          </w:p>
        </w:tc>
        <w:tc>
          <w:tcPr>
            <w:tcW w:w="1046" w:type="dxa"/>
            <w:gridSpan w:val="2"/>
          </w:tcPr>
          <w:p w:rsidR="007F2AE6" w:rsidRPr="0003364B" w:rsidRDefault="0003364B" w:rsidP="00922B8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06" w:type="dxa"/>
          </w:tcPr>
          <w:p w:rsidR="007F2AE6" w:rsidRPr="003749D4" w:rsidRDefault="007F2AE6" w:rsidP="00922B8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93" w:type="dxa"/>
            <w:gridSpan w:val="2"/>
          </w:tcPr>
          <w:p w:rsidR="0003364B" w:rsidRPr="007F2AE6" w:rsidRDefault="0003364B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F2AE6">
              <w:rPr>
                <w:rFonts w:ascii="Times New Roman"/>
                <w:sz w:val="24"/>
                <w:szCs w:val="24"/>
                <w:lang w:val="ru-RU"/>
              </w:rPr>
              <w:t>Классныерук</w:t>
            </w:r>
            <w:r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</w:p>
          <w:p w:rsidR="0003364B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  <w:r w:rsidRPr="007F2AE6">
              <w:rPr>
                <w:rFonts w:ascii="Times New Roman"/>
                <w:sz w:val="24"/>
                <w:szCs w:val="24"/>
                <w:lang w:val="ru-RU"/>
              </w:rPr>
              <w:t>директора по ВР.</w:t>
            </w:r>
          </w:p>
          <w:p w:rsidR="007F2AE6" w:rsidRPr="007F2AE6" w:rsidRDefault="0003364B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7F2AE6" w:rsidRPr="007F2AE6" w:rsidTr="0003364B">
        <w:tc>
          <w:tcPr>
            <w:tcW w:w="4537" w:type="dxa"/>
          </w:tcPr>
          <w:p w:rsidR="007F2AE6" w:rsidRDefault="007F2AE6" w:rsidP="00922B8B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Муниципальныхакциях</w:t>
            </w:r>
            <w:proofErr w:type="spellEnd"/>
          </w:p>
        </w:tc>
        <w:tc>
          <w:tcPr>
            <w:tcW w:w="1046" w:type="dxa"/>
            <w:gridSpan w:val="2"/>
          </w:tcPr>
          <w:p w:rsidR="007F2AE6" w:rsidRPr="0003364B" w:rsidRDefault="0003364B" w:rsidP="00922B8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06" w:type="dxa"/>
          </w:tcPr>
          <w:p w:rsidR="007F2AE6" w:rsidRDefault="007F2AE6" w:rsidP="00922B8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93" w:type="dxa"/>
            <w:gridSpan w:val="2"/>
          </w:tcPr>
          <w:p w:rsidR="0003364B" w:rsidRPr="007F2AE6" w:rsidRDefault="0003364B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F2AE6">
              <w:rPr>
                <w:rFonts w:ascii="Times New Roman"/>
                <w:sz w:val="24"/>
                <w:szCs w:val="24"/>
                <w:lang w:val="ru-RU"/>
              </w:rPr>
              <w:t>Классныерук</w:t>
            </w:r>
            <w:r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</w:p>
          <w:p w:rsidR="0003364B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  <w:r w:rsidRPr="007F2AE6">
              <w:rPr>
                <w:rFonts w:ascii="Times New Roman"/>
                <w:sz w:val="24"/>
                <w:szCs w:val="24"/>
                <w:lang w:val="ru-RU"/>
              </w:rPr>
              <w:t>директора по ВР.</w:t>
            </w:r>
          </w:p>
          <w:p w:rsidR="007F2AE6" w:rsidRPr="007F2AE6" w:rsidRDefault="0003364B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7F2AE6" w:rsidRPr="007F2AE6" w:rsidTr="0003364B">
        <w:tc>
          <w:tcPr>
            <w:tcW w:w="4537" w:type="dxa"/>
          </w:tcPr>
          <w:p w:rsidR="007F2AE6" w:rsidRPr="007F2AE6" w:rsidRDefault="007F2AE6" w:rsidP="00922B8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F2AE6">
              <w:rPr>
                <w:rFonts w:ascii="Times New Roman"/>
                <w:sz w:val="24"/>
                <w:szCs w:val="24"/>
                <w:lang w:val="ru-RU"/>
              </w:rPr>
              <w:t>Участие в школьных акциях в рамках проекта «Дети-детям</w:t>
            </w:r>
            <w:proofErr w:type="gramStart"/>
            <w:r w:rsidRPr="007F2AE6">
              <w:rPr>
                <w:rFonts w:ascii="Times New Roman"/>
                <w:sz w:val="24"/>
                <w:szCs w:val="24"/>
                <w:lang w:val="ru-RU"/>
              </w:rPr>
              <w:t>»(</w:t>
            </w:r>
            <w:proofErr w:type="gramEnd"/>
            <w:r w:rsidRPr="007F2AE6">
              <w:rPr>
                <w:rFonts w:ascii="Times New Roman"/>
                <w:sz w:val="24"/>
                <w:szCs w:val="24"/>
                <w:lang w:val="ru-RU"/>
              </w:rPr>
              <w:t>по плану)</w:t>
            </w:r>
          </w:p>
        </w:tc>
        <w:tc>
          <w:tcPr>
            <w:tcW w:w="1046" w:type="dxa"/>
            <w:gridSpan w:val="2"/>
          </w:tcPr>
          <w:p w:rsidR="007F2AE6" w:rsidRPr="0003364B" w:rsidRDefault="0003364B" w:rsidP="00922B8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06" w:type="dxa"/>
          </w:tcPr>
          <w:p w:rsidR="007F2AE6" w:rsidRDefault="007F2AE6" w:rsidP="00922B8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93" w:type="dxa"/>
            <w:gridSpan w:val="2"/>
          </w:tcPr>
          <w:p w:rsidR="0003364B" w:rsidRPr="007F2AE6" w:rsidRDefault="0003364B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F2AE6">
              <w:rPr>
                <w:rFonts w:ascii="Times New Roman"/>
                <w:sz w:val="24"/>
                <w:szCs w:val="24"/>
                <w:lang w:val="ru-RU"/>
              </w:rPr>
              <w:t>Классныерук</w:t>
            </w:r>
            <w:r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</w:p>
          <w:p w:rsidR="0003364B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  <w:r w:rsidRPr="007F2AE6">
              <w:rPr>
                <w:rFonts w:ascii="Times New Roman"/>
                <w:sz w:val="24"/>
                <w:szCs w:val="24"/>
                <w:lang w:val="ru-RU"/>
              </w:rPr>
              <w:t>директора по ВР.</w:t>
            </w:r>
          </w:p>
          <w:p w:rsidR="007F2AE6" w:rsidRPr="007F2AE6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7F2AE6" w:rsidRPr="007F2AE6" w:rsidTr="0003364B">
        <w:tc>
          <w:tcPr>
            <w:tcW w:w="4537" w:type="dxa"/>
          </w:tcPr>
          <w:p w:rsidR="007F2AE6" w:rsidRDefault="007F2AE6" w:rsidP="00922B8B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экологическихакциях</w:t>
            </w:r>
            <w:proofErr w:type="spellEnd"/>
          </w:p>
        </w:tc>
        <w:tc>
          <w:tcPr>
            <w:tcW w:w="1046" w:type="dxa"/>
            <w:gridSpan w:val="2"/>
          </w:tcPr>
          <w:p w:rsidR="007F2AE6" w:rsidRDefault="007F2AE6" w:rsidP="00922B8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1506" w:type="dxa"/>
          </w:tcPr>
          <w:p w:rsidR="007F2AE6" w:rsidRDefault="007F2AE6" w:rsidP="00922B8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193" w:type="dxa"/>
            <w:gridSpan w:val="2"/>
          </w:tcPr>
          <w:p w:rsidR="0003364B" w:rsidRPr="007F2AE6" w:rsidRDefault="0003364B" w:rsidP="0003364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F2AE6">
              <w:rPr>
                <w:rFonts w:ascii="Times New Roman"/>
                <w:sz w:val="24"/>
                <w:szCs w:val="24"/>
                <w:lang w:val="ru-RU"/>
              </w:rPr>
              <w:t>Классныерук</w:t>
            </w:r>
            <w:r>
              <w:rPr>
                <w:rFonts w:ascii="Times New Roman"/>
                <w:sz w:val="24"/>
                <w:szCs w:val="24"/>
                <w:lang w:val="ru-RU"/>
              </w:rPr>
              <w:t>оводители</w:t>
            </w:r>
          </w:p>
          <w:p w:rsidR="0003364B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</w:t>
            </w:r>
            <w:r w:rsidRPr="007F2AE6">
              <w:rPr>
                <w:rFonts w:ascii="Times New Roman"/>
                <w:sz w:val="24"/>
                <w:szCs w:val="24"/>
                <w:lang w:val="ru-RU"/>
              </w:rPr>
              <w:t>директора по ВР.</w:t>
            </w:r>
          </w:p>
          <w:p w:rsidR="007F2AE6" w:rsidRPr="007F2AE6" w:rsidRDefault="0003364B" w:rsidP="0003364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bookmarkEnd w:id="4"/>
    </w:tbl>
    <w:p w:rsidR="00D733AD" w:rsidRPr="005D46F5" w:rsidRDefault="00D733AD">
      <w:pPr>
        <w:rPr>
          <w:rFonts w:ascii="Times New Roman"/>
          <w:sz w:val="24"/>
          <w:szCs w:val="24"/>
          <w:lang w:val="ru-RU"/>
        </w:rPr>
      </w:pPr>
    </w:p>
    <w:sectPr w:rsidR="00D733AD" w:rsidRPr="005D46F5" w:rsidSect="0014205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3C3"/>
    <w:multiLevelType w:val="hybridMultilevel"/>
    <w:tmpl w:val="6B9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4109"/>
    <w:multiLevelType w:val="hybridMultilevel"/>
    <w:tmpl w:val="791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08ED"/>
    <w:multiLevelType w:val="hybridMultilevel"/>
    <w:tmpl w:val="7A967212"/>
    <w:lvl w:ilvl="0" w:tplc="5F84B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0466"/>
    <w:multiLevelType w:val="hybridMultilevel"/>
    <w:tmpl w:val="B7A0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D7B49"/>
    <w:multiLevelType w:val="hybridMultilevel"/>
    <w:tmpl w:val="FFD2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48DB"/>
    <w:rsid w:val="00015274"/>
    <w:rsid w:val="000159D0"/>
    <w:rsid w:val="00015A3A"/>
    <w:rsid w:val="0003364B"/>
    <w:rsid w:val="0005217E"/>
    <w:rsid w:val="00055BCA"/>
    <w:rsid w:val="00060766"/>
    <w:rsid w:val="00064D29"/>
    <w:rsid w:val="00065BA8"/>
    <w:rsid w:val="0008039A"/>
    <w:rsid w:val="00083F53"/>
    <w:rsid w:val="00093657"/>
    <w:rsid w:val="000A0D01"/>
    <w:rsid w:val="000A4391"/>
    <w:rsid w:val="000A4496"/>
    <w:rsid w:val="000A67C7"/>
    <w:rsid w:val="000B3634"/>
    <w:rsid w:val="000B6824"/>
    <w:rsid w:val="000B704C"/>
    <w:rsid w:val="000C7ECF"/>
    <w:rsid w:val="000D4203"/>
    <w:rsid w:val="000D7F56"/>
    <w:rsid w:val="000F3EE3"/>
    <w:rsid w:val="000F48DB"/>
    <w:rsid w:val="000F72BF"/>
    <w:rsid w:val="001013E1"/>
    <w:rsid w:val="00105000"/>
    <w:rsid w:val="001162D0"/>
    <w:rsid w:val="00124F23"/>
    <w:rsid w:val="00137172"/>
    <w:rsid w:val="00142056"/>
    <w:rsid w:val="0014744F"/>
    <w:rsid w:val="00150D00"/>
    <w:rsid w:val="00160ACB"/>
    <w:rsid w:val="00172721"/>
    <w:rsid w:val="001767EE"/>
    <w:rsid w:val="00185A42"/>
    <w:rsid w:val="00190C00"/>
    <w:rsid w:val="00191BB1"/>
    <w:rsid w:val="00194D31"/>
    <w:rsid w:val="001A668C"/>
    <w:rsid w:val="001A6A0B"/>
    <w:rsid w:val="001B1F7D"/>
    <w:rsid w:val="001B4923"/>
    <w:rsid w:val="001B7AD8"/>
    <w:rsid w:val="001D0317"/>
    <w:rsid w:val="001D1F2C"/>
    <w:rsid w:val="001D34B5"/>
    <w:rsid w:val="001E0900"/>
    <w:rsid w:val="001F681E"/>
    <w:rsid w:val="00207AF7"/>
    <w:rsid w:val="00215C62"/>
    <w:rsid w:val="00216CA5"/>
    <w:rsid w:val="0022491F"/>
    <w:rsid w:val="002276D4"/>
    <w:rsid w:val="0023277D"/>
    <w:rsid w:val="00236A60"/>
    <w:rsid w:val="002405DF"/>
    <w:rsid w:val="00240E19"/>
    <w:rsid w:val="00252C86"/>
    <w:rsid w:val="002542CF"/>
    <w:rsid w:val="00254908"/>
    <w:rsid w:val="00264479"/>
    <w:rsid w:val="0026597C"/>
    <w:rsid w:val="00265AC0"/>
    <w:rsid w:val="00276E8A"/>
    <w:rsid w:val="00282130"/>
    <w:rsid w:val="00282ED6"/>
    <w:rsid w:val="002A5052"/>
    <w:rsid w:val="002A7987"/>
    <w:rsid w:val="002A7A80"/>
    <w:rsid w:val="002B396A"/>
    <w:rsid w:val="002B7210"/>
    <w:rsid w:val="002C369D"/>
    <w:rsid w:val="002C4410"/>
    <w:rsid w:val="002C673E"/>
    <w:rsid w:val="002D01C5"/>
    <w:rsid w:val="002D1603"/>
    <w:rsid w:val="002D2273"/>
    <w:rsid w:val="002D6158"/>
    <w:rsid w:val="002E23DE"/>
    <w:rsid w:val="002E67ED"/>
    <w:rsid w:val="002F391E"/>
    <w:rsid w:val="002F41E7"/>
    <w:rsid w:val="002F7D7E"/>
    <w:rsid w:val="00300720"/>
    <w:rsid w:val="003105FC"/>
    <w:rsid w:val="00310FBF"/>
    <w:rsid w:val="00311EEC"/>
    <w:rsid w:val="0032441C"/>
    <w:rsid w:val="00330787"/>
    <w:rsid w:val="00334E3C"/>
    <w:rsid w:val="003352D3"/>
    <w:rsid w:val="00335A27"/>
    <w:rsid w:val="00340CF7"/>
    <w:rsid w:val="00343CAE"/>
    <w:rsid w:val="0034468C"/>
    <w:rsid w:val="003468FF"/>
    <w:rsid w:val="00350C08"/>
    <w:rsid w:val="00351CD2"/>
    <w:rsid w:val="00351D6F"/>
    <w:rsid w:val="00354695"/>
    <w:rsid w:val="003550E6"/>
    <w:rsid w:val="00361663"/>
    <w:rsid w:val="00362238"/>
    <w:rsid w:val="00362C63"/>
    <w:rsid w:val="00362F2B"/>
    <w:rsid w:val="00366967"/>
    <w:rsid w:val="003763A9"/>
    <w:rsid w:val="00380D8D"/>
    <w:rsid w:val="00381C1F"/>
    <w:rsid w:val="003828DE"/>
    <w:rsid w:val="003A7E96"/>
    <w:rsid w:val="003B5587"/>
    <w:rsid w:val="003C22CA"/>
    <w:rsid w:val="003C3ECF"/>
    <w:rsid w:val="003C5501"/>
    <w:rsid w:val="003C6442"/>
    <w:rsid w:val="003D0EAE"/>
    <w:rsid w:val="003D1A71"/>
    <w:rsid w:val="003D68B7"/>
    <w:rsid w:val="003E0BBC"/>
    <w:rsid w:val="003E653D"/>
    <w:rsid w:val="003F0389"/>
    <w:rsid w:val="003F0721"/>
    <w:rsid w:val="003F1028"/>
    <w:rsid w:val="003F14E8"/>
    <w:rsid w:val="003F6047"/>
    <w:rsid w:val="00400CE8"/>
    <w:rsid w:val="00407A1B"/>
    <w:rsid w:val="00412966"/>
    <w:rsid w:val="004136C6"/>
    <w:rsid w:val="00425BF4"/>
    <w:rsid w:val="00426F33"/>
    <w:rsid w:val="00441CA1"/>
    <w:rsid w:val="00446F34"/>
    <w:rsid w:val="00453C02"/>
    <w:rsid w:val="00454916"/>
    <w:rsid w:val="004575E5"/>
    <w:rsid w:val="00480ECD"/>
    <w:rsid w:val="004832DD"/>
    <w:rsid w:val="00486B37"/>
    <w:rsid w:val="00492FE9"/>
    <w:rsid w:val="00494932"/>
    <w:rsid w:val="00495553"/>
    <w:rsid w:val="004A0725"/>
    <w:rsid w:val="004B20F7"/>
    <w:rsid w:val="004B29F4"/>
    <w:rsid w:val="004B303F"/>
    <w:rsid w:val="004B79F7"/>
    <w:rsid w:val="004C08DD"/>
    <w:rsid w:val="004D2E70"/>
    <w:rsid w:val="004D5818"/>
    <w:rsid w:val="004D58D4"/>
    <w:rsid w:val="004D6A08"/>
    <w:rsid w:val="004E5D3A"/>
    <w:rsid w:val="004F2229"/>
    <w:rsid w:val="004F38C7"/>
    <w:rsid w:val="004F6E2F"/>
    <w:rsid w:val="00501BE6"/>
    <w:rsid w:val="00503BC8"/>
    <w:rsid w:val="005155D2"/>
    <w:rsid w:val="005217FA"/>
    <w:rsid w:val="00523F38"/>
    <w:rsid w:val="0052721D"/>
    <w:rsid w:val="00530326"/>
    <w:rsid w:val="005311D8"/>
    <w:rsid w:val="00536B4A"/>
    <w:rsid w:val="005377B5"/>
    <w:rsid w:val="00541DAE"/>
    <w:rsid w:val="0055611D"/>
    <w:rsid w:val="005571CB"/>
    <w:rsid w:val="00576DFA"/>
    <w:rsid w:val="00580ED5"/>
    <w:rsid w:val="00591F3D"/>
    <w:rsid w:val="00593425"/>
    <w:rsid w:val="005B3E25"/>
    <w:rsid w:val="005C4F6A"/>
    <w:rsid w:val="005D15BB"/>
    <w:rsid w:val="005D46F5"/>
    <w:rsid w:val="005D55BB"/>
    <w:rsid w:val="005D5B61"/>
    <w:rsid w:val="005D6567"/>
    <w:rsid w:val="005D6B56"/>
    <w:rsid w:val="005E1722"/>
    <w:rsid w:val="005E1D8A"/>
    <w:rsid w:val="005E2195"/>
    <w:rsid w:val="005F33FB"/>
    <w:rsid w:val="00600B12"/>
    <w:rsid w:val="0060520B"/>
    <w:rsid w:val="00606901"/>
    <w:rsid w:val="00613791"/>
    <w:rsid w:val="00614F86"/>
    <w:rsid w:val="00615056"/>
    <w:rsid w:val="006167F1"/>
    <w:rsid w:val="00621B7A"/>
    <w:rsid w:val="0064200B"/>
    <w:rsid w:val="006420A4"/>
    <w:rsid w:val="0064212F"/>
    <w:rsid w:val="00642391"/>
    <w:rsid w:val="00645411"/>
    <w:rsid w:val="006511C9"/>
    <w:rsid w:val="00651FF7"/>
    <w:rsid w:val="00686AF0"/>
    <w:rsid w:val="00690832"/>
    <w:rsid w:val="00691B8E"/>
    <w:rsid w:val="006921B9"/>
    <w:rsid w:val="00693892"/>
    <w:rsid w:val="006A2A37"/>
    <w:rsid w:val="006A430D"/>
    <w:rsid w:val="006B2485"/>
    <w:rsid w:val="006B7D25"/>
    <w:rsid w:val="006C06B9"/>
    <w:rsid w:val="006C0F5C"/>
    <w:rsid w:val="006C66CB"/>
    <w:rsid w:val="006D06EB"/>
    <w:rsid w:val="006D13BA"/>
    <w:rsid w:val="006F259D"/>
    <w:rsid w:val="006F50FB"/>
    <w:rsid w:val="00700925"/>
    <w:rsid w:val="00702184"/>
    <w:rsid w:val="00703D85"/>
    <w:rsid w:val="00725B2C"/>
    <w:rsid w:val="00726BF5"/>
    <w:rsid w:val="00727A16"/>
    <w:rsid w:val="00732A46"/>
    <w:rsid w:val="00732DF4"/>
    <w:rsid w:val="00741570"/>
    <w:rsid w:val="00741D29"/>
    <w:rsid w:val="0074423A"/>
    <w:rsid w:val="007449B8"/>
    <w:rsid w:val="007501B8"/>
    <w:rsid w:val="00752558"/>
    <w:rsid w:val="007574A1"/>
    <w:rsid w:val="00765088"/>
    <w:rsid w:val="007652EE"/>
    <w:rsid w:val="0077461A"/>
    <w:rsid w:val="00782E0D"/>
    <w:rsid w:val="00783BB0"/>
    <w:rsid w:val="00784C12"/>
    <w:rsid w:val="00787BDE"/>
    <w:rsid w:val="00790043"/>
    <w:rsid w:val="00796880"/>
    <w:rsid w:val="007A0B29"/>
    <w:rsid w:val="007B54AB"/>
    <w:rsid w:val="007B7B62"/>
    <w:rsid w:val="007C2481"/>
    <w:rsid w:val="007C29A9"/>
    <w:rsid w:val="007C2BDC"/>
    <w:rsid w:val="007D4972"/>
    <w:rsid w:val="007D6C9C"/>
    <w:rsid w:val="007E4A57"/>
    <w:rsid w:val="007F0FE9"/>
    <w:rsid w:val="007F2AE6"/>
    <w:rsid w:val="00801B81"/>
    <w:rsid w:val="008032A8"/>
    <w:rsid w:val="00804B93"/>
    <w:rsid w:val="00811874"/>
    <w:rsid w:val="008138D1"/>
    <w:rsid w:val="00814705"/>
    <w:rsid w:val="00816890"/>
    <w:rsid w:val="0082336C"/>
    <w:rsid w:val="00824381"/>
    <w:rsid w:val="00830907"/>
    <w:rsid w:val="00846277"/>
    <w:rsid w:val="00847AA8"/>
    <w:rsid w:val="0085464D"/>
    <w:rsid w:val="00863F7B"/>
    <w:rsid w:val="00865F3E"/>
    <w:rsid w:val="00867555"/>
    <w:rsid w:val="00876A11"/>
    <w:rsid w:val="00876C2C"/>
    <w:rsid w:val="0088119B"/>
    <w:rsid w:val="00887A51"/>
    <w:rsid w:val="008938D3"/>
    <w:rsid w:val="0089502E"/>
    <w:rsid w:val="008A1120"/>
    <w:rsid w:val="008A16E9"/>
    <w:rsid w:val="008A16ED"/>
    <w:rsid w:val="008A1935"/>
    <w:rsid w:val="008B00F3"/>
    <w:rsid w:val="008B2E9B"/>
    <w:rsid w:val="008B5E8D"/>
    <w:rsid w:val="008B637F"/>
    <w:rsid w:val="008E38A3"/>
    <w:rsid w:val="008E42A8"/>
    <w:rsid w:val="008F5114"/>
    <w:rsid w:val="008F64A4"/>
    <w:rsid w:val="00904439"/>
    <w:rsid w:val="00905EF5"/>
    <w:rsid w:val="00927EAE"/>
    <w:rsid w:val="00933F7D"/>
    <w:rsid w:val="00945446"/>
    <w:rsid w:val="009460BB"/>
    <w:rsid w:val="00950248"/>
    <w:rsid w:val="0095776E"/>
    <w:rsid w:val="00960AE8"/>
    <w:rsid w:val="009610E6"/>
    <w:rsid w:val="00961BD4"/>
    <w:rsid w:val="009622FC"/>
    <w:rsid w:val="009634FE"/>
    <w:rsid w:val="009744BC"/>
    <w:rsid w:val="009762F2"/>
    <w:rsid w:val="00993151"/>
    <w:rsid w:val="00996AEC"/>
    <w:rsid w:val="00996E0B"/>
    <w:rsid w:val="009A2A35"/>
    <w:rsid w:val="009C6C48"/>
    <w:rsid w:val="009E2880"/>
    <w:rsid w:val="009E2AE4"/>
    <w:rsid w:val="009E34D4"/>
    <w:rsid w:val="009E6C64"/>
    <w:rsid w:val="009F29B3"/>
    <w:rsid w:val="009F35A3"/>
    <w:rsid w:val="009F4AFB"/>
    <w:rsid w:val="00A05DF6"/>
    <w:rsid w:val="00A10AEA"/>
    <w:rsid w:val="00A202F3"/>
    <w:rsid w:val="00A223C8"/>
    <w:rsid w:val="00A24E1C"/>
    <w:rsid w:val="00A252B8"/>
    <w:rsid w:val="00A30F4B"/>
    <w:rsid w:val="00A31309"/>
    <w:rsid w:val="00A31DF8"/>
    <w:rsid w:val="00A34C20"/>
    <w:rsid w:val="00A40BDF"/>
    <w:rsid w:val="00A52C6E"/>
    <w:rsid w:val="00A52F8F"/>
    <w:rsid w:val="00A577ED"/>
    <w:rsid w:val="00A60199"/>
    <w:rsid w:val="00A64F3A"/>
    <w:rsid w:val="00A70728"/>
    <w:rsid w:val="00A770DC"/>
    <w:rsid w:val="00A9614A"/>
    <w:rsid w:val="00AB3F50"/>
    <w:rsid w:val="00AB6D29"/>
    <w:rsid w:val="00AD003D"/>
    <w:rsid w:val="00AD340B"/>
    <w:rsid w:val="00AD708B"/>
    <w:rsid w:val="00AE2043"/>
    <w:rsid w:val="00AE6FA9"/>
    <w:rsid w:val="00AF0405"/>
    <w:rsid w:val="00AF1B84"/>
    <w:rsid w:val="00AF51E5"/>
    <w:rsid w:val="00AF63D3"/>
    <w:rsid w:val="00AF6D28"/>
    <w:rsid w:val="00B0106A"/>
    <w:rsid w:val="00B0785C"/>
    <w:rsid w:val="00B11585"/>
    <w:rsid w:val="00B1215C"/>
    <w:rsid w:val="00B16290"/>
    <w:rsid w:val="00B21C40"/>
    <w:rsid w:val="00B2362E"/>
    <w:rsid w:val="00B262CB"/>
    <w:rsid w:val="00B27EAF"/>
    <w:rsid w:val="00B30885"/>
    <w:rsid w:val="00B339F1"/>
    <w:rsid w:val="00B3751A"/>
    <w:rsid w:val="00B447AE"/>
    <w:rsid w:val="00B51533"/>
    <w:rsid w:val="00B5161E"/>
    <w:rsid w:val="00B5217E"/>
    <w:rsid w:val="00B5790B"/>
    <w:rsid w:val="00B63733"/>
    <w:rsid w:val="00B6584E"/>
    <w:rsid w:val="00B70783"/>
    <w:rsid w:val="00B722F6"/>
    <w:rsid w:val="00B80B22"/>
    <w:rsid w:val="00B82CBA"/>
    <w:rsid w:val="00B841C7"/>
    <w:rsid w:val="00B85702"/>
    <w:rsid w:val="00B85C75"/>
    <w:rsid w:val="00B92F9A"/>
    <w:rsid w:val="00B95EEC"/>
    <w:rsid w:val="00BA16B1"/>
    <w:rsid w:val="00BA2602"/>
    <w:rsid w:val="00BA7625"/>
    <w:rsid w:val="00BB000C"/>
    <w:rsid w:val="00BB79F6"/>
    <w:rsid w:val="00BC4A2E"/>
    <w:rsid w:val="00BD0B95"/>
    <w:rsid w:val="00BD16B7"/>
    <w:rsid w:val="00BD1771"/>
    <w:rsid w:val="00BD2DD0"/>
    <w:rsid w:val="00BD78BE"/>
    <w:rsid w:val="00C01A2E"/>
    <w:rsid w:val="00C02CB3"/>
    <w:rsid w:val="00C05D0A"/>
    <w:rsid w:val="00C06DC8"/>
    <w:rsid w:val="00C245C9"/>
    <w:rsid w:val="00C25AF4"/>
    <w:rsid w:val="00C2726E"/>
    <w:rsid w:val="00C36A23"/>
    <w:rsid w:val="00C36BF6"/>
    <w:rsid w:val="00C47FC0"/>
    <w:rsid w:val="00C52245"/>
    <w:rsid w:val="00C52DB2"/>
    <w:rsid w:val="00C5417E"/>
    <w:rsid w:val="00C5695D"/>
    <w:rsid w:val="00C56F9C"/>
    <w:rsid w:val="00C622A9"/>
    <w:rsid w:val="00C7165A"/>
    <w:rsid w:val="00C73E4C"/>
    <w:rsid w:val="00C913D8"/>
    <w:rsid w:val="00C96F74"/>
    <w:rsid w:val="00CA2C6A"/>
    <w:rsid w:val="00CA41A0"/>
    <w:rsid w:val="00CB03C4"/>
    <w:rsid w:val="00CC05A8"/>
    <w:rsid w:val="00CC45C4"/>
    <w:rsid w:val="00CC756A"/>
    <w:rsid w:val="00CD0A5A"/>
    <w:rsid w:val="00CD285E"/>
    <w:rsid w:val="00CF2118"/>
    <w:rsid w:val="00CF2922"/>
    <w:rsid w:val="00CF4EEF"/>
    <w:rsid w:val="00D00EF4"/>
    <w:rsid w:val="00D15144"/>
    <w:rsid w:val="00D175A7"/>
    <w:rsid w:val="00D24A51"/>
    <w:rsid w:val="00D3065E"/>
    <w:rsid w:val="00D35F90"/>
    <w:rsid w:val="00D45052"/>
    <w:rsid w:val="00D51032"/>
    <w:rsid w:val="00D53D9A"/>
    <w:rsid w:val="00D60826"/>
    <w:rsid w:val="00D609BE"/>
    <w:rsid w:val="00D65387"/>
    <w:rsid w:val="00D67B67"/>
    <w:rsid w:val="00D7226D"/>
    <w:rsid w:val="00D733AD"/>
    <w:rsid w:val="00D82532"/>
    <w:rsid w:val="00D90127"/>
    <w:rsid w:val="00D9129A"/>
    <w:rsid w:val="00D94CAA"/>
    <w:rsid w:val="00D96105"/>
    <w:rsid w:val="00DA5740"/>
    <w:rsid w:val="00DB0CC6"/>
    <w:rsid w:val="00DB2856"/>
    <w:rsid w:val="00DB67F9"/>
    <w:rsid w:val="00DB6963"/>
    <w:rsid w:val="00DC009C"/>
    <w:rsid w:val="00DC07CD"/>
    <w:rsid w:val="00DC0FEB"/>
    <w:rsid w:val="00DC1032"/>
    <w:rsid w:val="00DC2000"/>
    <w:rsid w:val="00DC311A"/>
    <w:rsid w:val="00DC49E3"/>
    <w:rsid w:val="00DD0BAE"/>
    <w:rsid w:val="00DF1D97"/>
    <w:rsid w:val="00DF5E48"/>
    <w:rsid w:val="00E01685"/>
    <w:rsid w:val="00E0384A"/>
    <w:rsid w:val="00E1085D"/>
    <w:rsid w:val="00E1226E"/>
    <w:rsid w:val="00E20A0B"/>
    <w:rsid w:val="00E33A33"/>
    <w:rsid w:val="00E463F7"/>
    <w:rsid w:val="00E4706A"/>
    <w:rsid w:val="00E474A4"/>
    <w:rsid w:val="00E530A9"/>
    <w:rsid w:val="00E5352F"/>
    <w:rsid w:val="00E537FE"/>
    <w:rsid w:val="00E764A7"/>
    <w:rsid w:val="00E76564"/>
    <w:rsid w:val="00E8172A"/>
    <w:rsid w:val="00E91C10"/>
    <w:rsid w:val="00EA261E"/>
    <w:rsid w:val="00EA459D"/>
    <w:rsid w:val="00EB5158"/>
    <w:rsid w:val="00EB560D"/>
    <w:rsid w:val="00EC13DB"/>
    <w:rsid w:val="00ED37BA"/>
    <w:rsid w:val="00EE170F"/>
    <w:rsid w:val="00EF630E"/>
    <w:rsid w:val="00F02F9C"/>
    <w:rsid w:val="00F154DA"/>
    <w:rsid w:val="00F21A0A"/>
    <w:rsid w:val="00F226CD"/>
    <w:rsid w:val="00F2712D"/>
    <w:rsid w:val="00F30820"/>
    <w:rsid w:val="00F37A59"/>
    <w:rsid w:val="00F402EA"/>
    <w:rsid w:val="00F504FB"/>
    <w:rsid w:val="00F64BF7"/>
    <w:rsid w:val="00F83738"/>
    <w:rsid w:val="00F85755"/>
    <w:rsid w:val="00F927CE"/>
    <w:rsid w:val="00F93785"/>
    <w:rsid w:val="00F9607C"/>
    <w:rsid w:val="00FA069D"/>
    <w:rsid w:val="00FB3FFE"/>
    <w:rsid w:val="00FC7058"/>
    <w:rsid w:val="00FD5CD6"/>
    <w:rsid w:val="00FE22EF"/>
    <w:rsid w:val="00FF0B59"/>
    <w:rsid w:val="00FF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3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783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0F48D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0F48D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F48D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A16E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8A16E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A16E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B0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138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99"/>
    <w:qFormat/>
    <w:rsid w:val="00191BB1"/>
    <w:pPr>
      <w:widowControl/>
      <w:wordWrap/>
      <w:autoSpaceDE/>
      <w:autoSpaceDN/>
      <w:ind w:left="400"/>
    </w:pPr>
  </w:style>
  <w:style w:type="character" w:customStyle="1" w:styleId="a6">
    <w:name w:val="Абзац списка Знак"/>
    <w:link w:val="a5"/>
    <w:uiPriority w:val="99"/>
    <w:qFormat/>
    <w:locked/>
    <w:rsid w:val="00191BB1"/>
    <w:rPr>
      <w:rFonts w:ascii="№Е" w:eastAsia="№Е" w:hAnsi="Times New Roman" w:cs="Times New Roman"/>
      <w:kern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38"/>
    <w:rPr>
      <w:rFonts w:ascii="Segoe UI" w:eastAsia="№Е" w:hAnsi="Segoe UI" w:cs="Segoe UI"/>
      <w:kern w:val="2"/>
      <w:sz w:val="18"/>
      <w:szCs w:val="18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783BB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paragraph" w:styleId="a9">
    <w:name w:val="No Spacing"/>
    <w:uiPriority w:val="1"/>
    <w:qFormat/>
    <w:rsid w:val="00783BB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WW8Num1z8">
    <w:name w:val="WW8Num1z8"/>
    <w:rsid w:val="00A52C6E"/>
  </w:style>
  <w:style w:type="table" w:customStyle="1" w:styleId="11">
    <w:name w:val="Сетка таблицы1"/>
    <w:basedOn w:val="a1"/>
    <w:next w:val="a3"/>
    <w:uiPriority w:val="39"/>
    <w:rsid w:val="007F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AF025-80F5-406D-AD26-2376C1C7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cp:lastPrinted>2022-05-20T05:19:00Z</cp:lastPrinted>
  <dcterms:created xsi:type="dcterms:W3CDTF">2022-09-14T16:15:00Z</dcterms:created>
  <dcterms:modified xsi:type="dcterms:W3CDTF">2022-09-14T16:15:00Z</dcterms:modified>
</cp:coreProperties>
</file>