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65" w:rsidRDefault="00F93C65" w:rsidP="00F93C65">
      <w:pPr>
        <w:spacing w:after="78" w:line="220" w:lineRule="exact"/>
      </w:pPr>
      <w:bookmarkStart w:id="0" w:name="_page_1_0"/>
    </w:p>
    <w:p w:rsidR="00F93C65" w:rsidRDefault="00F93C65" w:rsidP="00F93C65">
      <w:pPr>
        <w:spacing w:line="228" w:lineRule="auto"/>
        <w:ind w:left="792"/>
      </w:pPr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F93C65" w:rsidRDefault="00F93C65" w:rsidP="00F93C65">
      <w:pPr>
        <w:spacing w:before="670" w:line="228" w:lineRule="auto"/>
        <w:ind w:left="1734"/>
      </w:pPr>
      <w:r>
        <w:rPr>
          <w:rFonts w:ascii="Times New Roman" w:hAnsi="Times New Roman"/>
          <w:sz w:val="24"/>
        </w:rPr>
        <w:t>Министерство образования и науки Калужской области</w:t>
      </w:r>
    </w:p>
    <w:p w:rsidR="00F93C65" w:rsidRDefault="00F93C65" w:rsidP="00F93C65">
      <w:pPr>
        <w:spacing w:before="670" w:line="228" w:lineRule="auto"/>
        <w:ind w:right="3648"/>
        <w:jc w:val="right"/>
      </w:pPr>
      <w:r>
        <w:rPr>
          <w:rFonts w:ascii="Times New Roman" w:hAnsi="Times New Roman"/>
          <w:sz w:val="24"/>
        </w:rPr>
        <w:t>МО "</w:t>
      </w:r>
      <w:proofErr w:type="spellStart"/>
      <w:r>
        <w:rPr>
          <w:rFonts w:ascii="Times New Roman" w:hAnsi="Times New Roman"/>
          <w:sz w:val="24"/>
        </w:rPr>
        <w:t>Думиничский</w:t>
      </w:r>
      <w:proofErr w:type="spellEnd"/>
      <w:r>
        <w:rPr>
          <w:rFonts w:ascii="Times New Roman" w:hAnsi="Times New Roman"/>
          <w:sz w:val="24"/>
        </w:rPr>
        <w:t xml:space="preserve"> район"</w:t>
      </w:r>
    </w:p>
    <w:p w:rsidR="00F93C65" w:rsidRDefault="00F93C65" w:rsidP="00F93C65">
      <w:pPr>
        <w:spacing w:before="670" w:line="228" w:lineRule="auto"/>
        <w:ind w:right="3258"/>
        <w:jc w:val="right"/>
      </w:pPr>
      <w:r>
        <w:rPr>
          <w:rFonts w:ascii="Times New Roman" w:hAnsi="Times New Roman"/>
          <w:sz w:val="24"/>
        </w:rPr>
        <w:t>МКОУ "</w:t>
      </w:r>
      <w:proofErr w:type="spellStart"/>
      <w:r>
        <w:rPr>
          <w:rFonts w:ascii="Times New Roman" w:hAnsi="Times New Roman"/>
          <w:sz w:val="24"/>
        </w:rPr>
        <w:t>Думиничская</w:t>
      </w:r>
      <w:proofErr w:type="spellEnd"/>
      <w:r>
        <w:rPr>
          <w:rFonts w:ascii="Times New Roman" w:hAnsi="Times New Roman"/>
          <w:sz w:val="24"/>
        </w:rPr>
        <w:t xml:space="preserve"> СОШ № 2"</w:t>
      </w:r>
    </w:p>
    <w:p w:rsidR="00F93C65" w:rsidRDefault="00F93C65" w:rsidP="00F93C65">
      <w:pPr>
        <w:spacing w:before="2112" w:line="228" w:lineRule="auto"/>
        <w:ind w:right="3646"/>
        <w:jc w:val="right"/>
      </w:pPr>
      <w:r>
        <w:rPr>
          <w:rFonts w:ascii="Times New Roman" w:hAnsi="Times New Roman"/>
          <w:b/>
          <w:sz w:val="24"/>
        </w:rPr>
        <w:t>РАБОЧАЯ ПРОГРАММА</w:t>
      </w:r>
    </w:p>
    <w:p w:rsidR="00F93C65" w:rsidRDefault="00F93C65" w:rsidP="00F93C65">
      <w:pPr>
        <w:spacing w:before="70" w:line="228" w:lineRule="auto"/>
        <w:ind w:right="4418"/>
        <w:jc w:val="right"/>
      </w:pPr>
      <w:r>
        <w:rPr>
          <w:rFonts w:ascii="Times New Roman" w:hAnsi="Times New Roman"/>
          <w:b/>
          <w:sz w:val="24"/>
        </w:rPr>
        <w:t xml:space="preserve"> </w:t>
      </w:r>
    </w:p>
    <w:p w:rsidR="00F93C65" w:rsidRDefault="00F93C65" w:rsidP="00F93C65">
      <w:pPr>
        <w:spacing w:before="166" w:line="228" w:lineRule="auto"/>
        <w:ind w:right="4018"/>
        <w:jc w:val="right"/>
      </w:pPr>
      <w:r>
        <w:rPr>
          <w:rFonts w:ascii="Times New Roman" w:hAnsi="Times New Roman"/>
          <w:sz w:val="24"/>
        </w:rPr>
        <w:t>учебного предмета</w:t>
      </w:r>
    </w:p>
    <w:p w:rsidR="00F93C65" w:rsidRDefault="00F93C65" w:rsidP="00F93C65">
      <w:pPr>
        <w:spacing w:before="70" w:line="228" w:lineRule="auto"/>
        <w:ind w:right="4164"/>
        <w:jc w:val="right"/>
      </w:pPr>
      <w:r>
        <w:rPr>
          <w:rFonts w:ascii="Times New Roman" w:hAnsi="Times New Roman"/>
          <w:sz w:val="24"/>
        </w:rPr>
        <w:t>«Информатика»</w:t>
      </w:r>
    </w:p>
    <w:p w:rsidR="00F93C65" w:rsidRDefault="00F93C65" w:rsidP="00F93C65">
      <w:pPr>
        <w:spacing w:before="670" w:line="228" w:lineRule="auto"/>
        <w:ind w:left="2340"/>
      </w:pPr>
      <w:r>
        <w:rPr>
          <w:rFonts w:ascii="Times New Roman" w:hAnsi="Times New Roman"/>
          <w:sz w:val="24"/>
        </w:rPr>
        <w:t>для 10 класса среднего общего образования</w:t>
      </w:r>
    </w:p>
    <w:p w:rsidR="00F93C65" w:rsidRDefault="00F93C65" w:rsidP="00F93C65">
      <w:pPr>
        <w:spacing w:before="70" w:line="228" w:lineRule="auto"/>
        <w:ind w:right="3616"/>
        <w:jc w:val="right"/>
      </w:pPr>
      <w:r>
        <w:rPr>
          <w:rFonts w:ascii="Times New Roman" w:hAnsi="Times New Roman"/>
          <w:sz w:val="24"/>
        </w:rPr>
        <w:t>на 2022-2023  учебный год</w:t>
      </w:r>
    </w:p>
    <w:p w:rsidR="00F93C65" w:rsidRDefault="00F93C65" w:rsidP="00F93C65">
      <w:pPr>
        <w:spacing w:before="2110" w:line="228" w:lineRule="auto"/>
        <w:ind w:right="20"/>
        <w:jc w:val="right"/>
      </w:pPr>
      <w:r>
        <w:rPr>
          <w:rFonts w:ascii="Times New Roman" w:hAnsi="Times New Roman"/>
          <w:sz w:val="24"/>
        </w:rPr>
        <w:t>Составитель: Крюкова Галина Викторовна</w:t>
      </w:r>
    </w:p>
    <w:p w:rsidR="00F93C65" w:rsidRDefault="00F93C65" w:rsidP="00F93C65">
      <w:pPr>
        <w:spacing w:before="72" w:line="228" w:lineRule="auto"/>
        <w:ind w:right="24"/>
        <w:jc w:val="right"/>
      </w:pPr>
      <w:r>
        <w:rPr>
          <w:rFonts w:ascii="Times New Roman" w:hAnsi="Times New Roman"/>
          <w:sz w:val="24"/>
        </w:rPr>
        <w:t>учитель информатики</w:t>
      </w:r>
    </w:p>
    <w:p w:rsidR="00F93C65" w:rsidRDefault="00F93C65" w:rsidP="00F93C65">
      <w:pPr>
        <w:spacing w:before="2832" w:line="228" w:lineRule="auto"/>
        <w:ind w:right="4214"/>
        <w:jc w:val="right"/>
      </w:pPr>
      <w:r>
        <w:rPr>
          <w:rFonts w:ascii="Times New Roman" w:hAnsi="Times New Roman"/>
          <w:sz w:val="24"/>
        </w:rPr>
        <w:t>Думиничи 2022</w:t>
      </w:r>
    </w:p>
    <w:p w:rsidR="00F93C65" w:rsidRDefault="00F93C65" w:rsidP="00F93C65">
      <w:pPr>
        <w:sectPr w:rsidR="00F93C65">
          <w:pgSz w:w="11900" w:h="16840"/>
          <w:pgMar w:top="298" w:right="874" w:bottom="1302" w:left="1440" w:header="720" w:footer="720" w:gutter="0"/>
          <w:cols w:space="720"/>
        </w:sectPr>
      </w:pPr>
    </w:p>
    <w:p w:rsidR="00993097" w:rsidRDefault="00A1207C">
      <w:pPr>
        <w:widowControl w:val="0"/>
        <w:spacing w:line="240" w:lineRule="auto"/>
        <w:ind w:left="37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93097" w:rsidRDefault="00993097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93097" w:rsidRDefault="0099309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93097" w:rsidRDefault="00A1207C">
      <w:pPr>
        <w:widowControl w:val="0"/>
        <w:tabs>
          <w:tab w:val="left" w:pos="1290"/>
          <w:tab w:val="left" w:pos="1669"/>
          <w:tab w:val="left" w:pos="2787"/>
          <w:tab w:val="left" w:pos="4410"/>
          <w:tab w:val="left" w:pos="5968"/>
          <w:tab w:val="left" w:pos="6899"/>
          <w:tab w:val="left" w:pos="8768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ереработко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993097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3097" w:rsidRDefault="00A1207C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члена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993097" w:rsidRDefault="0099309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3097" w:rsidRDefault="00A1207C">
      <w:pPr>
        <w:widowControl w:val="0"/>
        <w:tabs>
          <w:tab w:val="left" w:pos="3300"/>
          <w:tab w:val="left" w:pos="4894"/>
          <w:tab w:val="left" w:pos="6722"/>
          <w:tab w:val="left" w:pos="8147"/>
          <w:tab w:val="left" w:pos="9100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ИКТ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993097" w:rsidRDefault="009930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5" w:lineRule="auto"/>
        <w:ind w:left="43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993097" w:rsidRDefault="00A1207C">
      <w:pPr>
        <w:widowControl w:val="0"/>
        <w:spacing w:line="239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097" w:rsidRDefault="00A1207C">
      <w:pPr>
        <w:widowControl w:val="0"/>
        <w:tabs>
          <w:tab w:val="left" w:pos="994"/>
          <w:tab w:val="left" w:pos="2213"/>
          <w:tab w:val="left" w:pos="3384"/>
          <w:tab w:val="left" w:pos="3756"/>
          <w:tab w:val="left" w:pos="5110"/>
          <w:tab w:val="left" w:pos="6389"/>
          <w:tab w:val="left" w:pos="7013"/>
          <w:tab w:val="left" w:pos="7738"/>
          <w:tab w:val="left" w:pos="9795"/>
        </w:tabs>
        <w:spacing w:before="1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(ИКТ)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097" w:rsidRDefault="00A1207C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редметов;</w:t>
      </w:r>
    </w:p>
    <w:p w:rsidR="00993097" w:rsidRDefault="00A1207C">
      <w:pPr>
        <w:widowControl w:val="0"/>
        <w:spacing w:before="1"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097" w:rsidRDefault="00A1207C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40" w:lineRule="auto"/>
        <w:ind w:right="-11"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общих 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993097" w:rsidRDefault="00A1207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3097" w:rsidRDefault="00A1207C">
      <w:pPr>
        <w:widowControl w:val="0"/>
        <w:spacing w:line="240" w:lineRule="auto"/>
        <w:ind w:left="852" w:right="564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А.И. Сено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осов,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10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2016г</w:t>
      </w:r>
    </w:p>
    <w:p w:rsidR="00993097" w:rsidRDefault="00A1207C">
      <w:pPr>
        <w:widowControl w:val="0"/>
        <w:spacing w:line="239" w:lineRule="auto"/>
        <w:ind w:left="852" w:right="37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3097">
          <w:pgSz w:w="11906" w:h="16838"/>
          <w:pgMar w:top="852" w:right="841" w:bottom="0" w:left="1132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10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2014</w:t>
      </w:r>
      <w:bookmarkEnd w:id="0"/>
    </w:p>
    <w:p w:rsidR="00993097" w:rsidRDefault="00A1207C">
      <w:pPr>
        <w:widowControl w:val="0"/>
        <w:spacing w:line="240" w:lineRule="auto"/>
        <w:ind w:left="852" w:right="756" w:hanging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_0"/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993097" w:rsidRDefault="00A1207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993097" w:rsidRDefault="009930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ч.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9930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7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 в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99309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40" w:lineRule="auto"/>
        <w:ind w:left="2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93097" w:rsidRDefault="009930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8" w:lineRule="auto"/>
        <w:ind w:left="567" w:right="7" w:firstLine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на 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уровне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93097" w:rsidRDefault="00A1207C">
      <w:pPr>
        <w:widowControl w:val="0"/>
        <w:spacing w:line="240" w:lineRule="auto"/>
        <w:ind w:left="567" w:right="-16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097" w:rsidRDefault="00A1207C">
      <w:pPr>
        <w:widowControl w:val="0"/>
        <w:spacing w:line="240" w:lineRule="auto"/>
        <w:ind w:left="567" w:right="-5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93097" w:rsidRDefault="00A1207C">
      <w:pPr>
        <w:widowControl w:val="0"/>
        <w:spacing w:line="243" w:lineRule="auto"/>
        <w:ind w:left="567" w:right="4602" w:hanging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93097" w:rsidRDefault="00A1207C">
      <w:pPr>
        <w:widowControl w:val="0"/>
        <w:spacing w:line="240" w:lineRule="auto"/>
        <w:ind w:left="567" w:right="-5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93097" w:rsidRDefault="00A1207C">
      <w:pPr>
        <w:widowControl w:val="0"/>
        <w:spacing w:line="240" w:lineRule="auto"/>
        <w:ind w:left="567" w:right="-5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стемах;</w:t>
      </w:r>
    </w:p>
    <w:p w:rsidR="00993097" w:rsidRDefault="00A1207C">
      <w:pPr>
        <w:widowControl w:val="0"/>
        <w:spacing w:line="240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93097" w:rsidRDefault="00A1207C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сопос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993097" w:rsidRDefault="00A1207C">
      <w:pPr>
        <w:widowControl w:val="0"/>
        <w:tabs>
          <w:tab w:val="left" w:pos="567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екстовые</w:t>
      </w:r>
    </w:p>
    <w:p w:rsidR="00993097" w:rsidRDefault="00A1207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93097" w:rsidRDefault="00A1207C">
      <w:pPr>
        <w:widowControl w:val="0"/>
        <w:spacing w:line="240" w:lineRule="auto"/>
        <w:ind w:left="567" w:right="-5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993097" w:rsidRDefault="00A1207C">
      <w:pPr>
        <w:widowControl w:val="0"/>
        <w:spacing w:line="240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097" w:rsidRDefault="00A1207C">
      <w:pPr>
        <w:widowControl w:val="0"/>
        <w:tabs>
          <w:tab w:val="left" w:pos="1911"/>
          <w:tab w:val="left" w:pos="2983"/>
          <w:tab w:val="left" w:pos="4071"/>
          <w:tab w:val="left" w:pos="5695"/>
          <w:tab w:val="left" w:pos="6077"/>
          <w:tab w:val="left" w:pos="7829"/>
          <w:tab w:val="left" w:pos="9545"/>
        </w:tabs>
        <w:spacing w:line="240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ИКТ;</w:t>
      </w:r>
    </w:p>
    <w:p w:rsidR="00993097" w:rsidRDefault="00A1207C">
      <w:pPr>
        <w:widowControl w:val="0"/>
        <w:spacing w:line="235" w:lineRule="auto"/>
        <w:ind w:left="56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3097" w:rsidRDefault="00A1207C">
      <w:pPr>
        <w:widowControl w:val="0"/>
        <w:spacing w:line="240" w:lineRule="auto"/>
        <w:ind w:left="567" w:right="-5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097" w:rsidRDefault="00A1207C">
      <w:pPr>
        <w:widowControl w:val="0"/>
        <w:tabs>
          <w:tab w:val="left" w:pos="2084"/>
          <w:tab w:val="left" w:pos="2511"/>
          <w:tab w:val="left" w:pos="4640"/>
          <w:tab w:val="left" w:pos="6380"/>
          <w:tab w:val="left" w:pos="7428"/>
          <w:tab w:val="left" w:pos="7851"/>
        </w:tabs>
        <w:spacing w:line="240" w:lineRule="auto"/>
        <w:ind w:left="567" w:right="-5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93097" w:rsidRDefault="00A1207C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3097" w:rsidRDefault="00A1207C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207C" w:rsidRDefault="00A1207C">
      <w:pPr>
        <w:widowControl w:val="0"/>
        <w:tabs>
          <w:tab w:val="left" w:pos="567"/>
        </w:tabs>
        <w:spacing w:line="241" w:lineRule="auto"/>
        <w:ind w:left="3471" w:right="1297" w:hanging="3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</w:p>
    <w:p w:rsidR="00A1207C" w:rsidRDefault="00A1207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93097" w:rsidRDefault="00A1207C">
      <w:pPr>
        <w:widowControl w:val="0"/>
        <w:tabs>
          <w:tab w:val="left" w:pos="567"/>
        </w:tabs>
        <w:spacing w:line="241" w:lineRule="auto"/>
        <w:ind w:left="3471" w:right="1297" w:hanging="34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93097" w:rsidRDefault="00A1207C">
      <w:pPr>
        <w:widowControl w:val="0"/>
        <w:spacing w:line="240" w:lineRule="auto"/>
        <w:ind w:left="47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993097" w:rsidRDefault="00A1207C" w:rsidP="00A1207C">
      <w:pPr>
        <w:spacing w:after="3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Введение(1ч)</w:t>
      </w:r>
    </w:p>
    <w:p w:rsidR="00A1207C" w:rsidRDefault="00A1207C" w:rsidP="00A1207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знаний, техника безопасности на уроках информатики.</w:t>
      </w:r>
    </w:p>
    <w:p w:rsidR="00993097" w:rsidRDefault="00A1207C">
      <w:pPr>
        <w:widowControl w:val="0"/>
        <w:spacing w:line="235" w:lineRule="auto"/>
        <w:ind w:left="33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(8 ч)</w:t>
      </w:r>
    </w:p>
    <w:p w:rsidR="00993097" w:rsidRDefault="00A1207C">
      <w:pPr>
        <w:widowControl w:val="0"/>
        <w:spacing w:line="240" w:lineRule="auto"/>
        <w:ind w:right="-59" w:firstLine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40" w:lineRule="auto"/>
        <w:ind w:left="389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93097" w:rsidRDefault="00A1207C" w:rsidP="00A1207C">
      <w:pPr>
        <w:widowControl w:val="0"/>
        <w:spacing w:line="237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bookmarkStart w:id="2" w:name="_page_5_0"/>
      <w:bookmarkEnd w:id="1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кций.</w:t>
      </w:r>
    </w:p>
    <w:p w:rsidR="00993097" w:rsidRDefault="009930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8" w:lineRule="auto"/>
        <w:ind w:left="4071" w:right="384" w:hanging="33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93097" w:rsidRDefault="00A1207C">
      <w:pPr>
        <w:widowControl w:val="0"/>
        <w:spacing w:line="240" w:lineRule="auto"/>
        <w:ind w:left="3891" w:right="-35" w:hanging="36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38" w:lineRule="auto"/>
        <w:ind w:left="1003" w:right="4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сивов 3.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93097" w:rsidRDefault="0099309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5" w:lineRule="auto"/>
        <w:ind w:left="283" w:right="-55" w:firstLine="1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оды 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993097" w:rsidRDefault="00A1207C">
      <w:pPr>
        <w:widowControl w:val="0"/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93097" w:rsidRDefault="00A1207C">
      <w:pPr>
        <w:widowControl w:val="0"/>
        <w:spacing w:line="240" w:lineRule="auto"/>
        <w:ind w:left="3891" w:right="142" w:hanging="36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40" w:lineRule="auto"/>
        <w:ind w:left="1003" w:right="3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2.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модели.</w:t>
      </w:r>
    </w:p>
    <w:p w:rsidR="00993097" w:rsidRDefault="00A1207C">
      <w:pPr>
        <w:widowControl w:val="0"/>
        <w:spacing w:line="237" w:lineRule="auto"/>
        <w:ind w:left="10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иппа.</w:t>
      </w:r>
    </w:p>
    <w:p w:rsidR="00993097" w:rsidRDefault="0099309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5" w:lineRule="auto"/>
        <w:ind w:left="30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93097" w:rsidRDefault="00A1207C">
      <w:pPr>
        <w:widowControl w:val="0"/>
        <w:spacing w:line="240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одели.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93097" w:rsidRDefault="00A1207C">
      <w:pPr>
        <w:widowControl w:val="0"/>
        <w:tabs>
          <w:tab w:val="left" w:pos="1419"/>
        </w:tabs>
        <w:spacing w:line="240" w:lineRule="auto"/>
        <w:ind w:left="992" w:right="3554" w:firstLine="2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</w:p>
    <w:p w:rsidR="00993097" w:rsidRDefault="00A1207C">
      <w:pPr>
        <w:widowControl w:val="0"/>
        <w:tabs>
          <w:tab w:val="left" w:pos="1419"/>
        </w:tabs>
        <w:spacing w:line="237" w:lineRule="auto"/>
        <w:ind w:left="9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</w:p>
    <w:p w:rsidR="00993097" w:rsidRDefault="0099309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40" w:lineRule="auto"/>
        <w:ind w:left="1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ачах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993097" w:rsidRDefault="009930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207C" w:rsidRDefault="00A1207C">
      <w:pPr>
        <w:widowControl w:val="0"/>
        <w:spacing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стем. Самоор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стемы.</w:t>
      </w:r>
      <w:bookmarkEnd w:id="2"/>
    </w:p>
    <w:p w:rsidR="00A1207C" w:rsidRDefault="00A1207C" w:rsidP="00A1207C">
      <w:pPr>
        <w:widowControl w:val="0"/>
        <w:spacing w:line="240" w:lineRule="auto"/>
        <w:ind w:left="199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2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Повторение(1ч)</w:t>
      </w:r>
    </w:p>
    <w:p w:rsidR="00A1207C" w:rsidRPr="00A1207C" w:rsidRDefault="00A1207C" w:rsidP="00A120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Итоговое повторение курса информатики 10 класс. Подведение итогов. Систематизация знаний.</w:t>
      </w:r>
    </w:p>
    <w:p w:rsidR="00A1207C" w:rsidRDefault="00A1207C">
      <w:pPr>
        <w:widowControl w:val="0"/>
        <w:spacing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07C" w:rsidRDefault="00A1207C" w:rsidP="00A1207C">
      <w:pPr>
        <w:widowControl w:val="0"/>
        <w:spacing w:line="240" w:lineRule="auto"/>
        <w:ind w:right="-1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1207C">
          <w:pgSz w:w="11906" w:h="16838"/>
          <w:pgMar w:top="846" w:right="849" w:bottom="0" w:left="1132" w:header="0" w:footer="0" w:gutter="0"/>
          <w:cols w:space="708"/>
        </w:sectPr>
      </w:pPr>
    </w:p>
    <w:p w:rsidR="00993097" w:rsidRDefault="00993097">
      <w:pPr>
        <w:spacing w:after="30" w:line="240" w:lineRule="exact"/>
        <w:rPr>
          <w:sz w:val="24"/>
          <w:szCs w:val="24"/>
        </w:rPr>
      </w:pPr>
      <w:bookmarkStart w:id="3" w:name="_page_7_0"/>
    </w:p>
    <w:p w:rsidR="00A1207C" w:rsidRDefault="00A1207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93097" w:rsidRDefault="00A1207C">
      <w:pPr>
        <w:widowControl w:val="0"/>
        <w:spacing w:line="240" w:lineRule="auto"/>
        <w:ind w:left="25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tbl>
      <w:tblPr>
        <w:tblStyle w:val="a3"/>
        <w:tblW w:w="5000" w:type="pct"/>
        <w:jc w:val="center"/>
        <w:tblLook w:val="04A0"/>
      </w:tblPr>
      <w:tblGrid>
        <w:gridCol w:w="1128"/>
        <w:gridCol w:w="2705"/>
        <w:gridCol w:w="2103"/>
        <w:gridCol w:w="2101"/>
        <w:gridCol w:w="2103"/>
      </w:tblGrid>
      <w:tr w:rsidR="00A1207C" w:rsidRPr="00563452" w:rsidTr="00F84386">
        <w:trPr>
          <w:jc w:val="center"/>
        </w:trPr>
        <w:tc>
          <w:tcPr>
            <w:tcW w:w="556" w:type="pct"/>
            <w:vMerge w:val="restart"/>
          </w:tcPr>
          <w:p w:rsidR="00A1207C" w:rsidRDefault="00A1207C" w:rsidP="00F843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4" w:type="pct"/>
            <w:vMerge w:val="restart"/>
          </w:tcPr>
          <w:p w:rsidR="00A1207C" w:rsidRPr="0049758C" w:rsidRDefault="00A1207C" w:rsidP="00F84386">
            <w:r>
              <w:t>Раздел/Тема</w:t>
            </w:r>
          </w:p>
        </w:tc>
        <w:tc>
          <w:tcPr>
            <w:tcW w:w="1037" w:type="pct"/>
            <w:vMerge w:val="restart"/>
          </w:tcPr>
          <w:p w:rsidR="00A1207C" w:rsidRPr="0049758C" w:rsidRDefault="00A1207C" w:rsidP="00F84386">
            <w:r>
              <w:t>Количество часов</w:t>
            </w:r>
          </w:p>
        </w:tc>
        <w:tc>
          <w:tcPr>
            <w:tcW w:w="2073" w:type="pct"/>
            <w:gridSpan w:val="2"/>
          </w:tcPr>
          <w:p w:rsidR="00A1207C" w:rsidRPr="0049758C" w:rsidRDefault="00A1207C" w:rsidP="00F84386">
            <w:r>
              <w:t xml:space="preserve">Из них: </w:t>
            </w:r>
          </w:p>
        </w:tc>
      </w:tr>
      <w:tr w:rsidR="00A1207C" w:rsidRPr="00563452" w:rsidTr="00F84386">
        <w:trPr>
          <w:jc w:val="center"/>
        </w:trPr>
        <w:tc>
          <w:tcPr>
            <w:tcW w:w="556" w:type="pct"/>
            <w:vMerge/>
          </w:tcPr>
          <w:p w:rsidR="00A1207C" w:rsidRPr="00563452" w:rsidRDefault="00A1207C" w:rsidP="00F84386"/>
        </w:tc>
        <w:tc>
          <w:tcPr>
            <w:tcW w:w="1334" w:type="pct"/>
            <w:vMerge/>
          </w:tcPr>
          <w:p w:rsidR="00A1207C" w:rsidRPr="00563452" w:rsidRDefault="00A1207C" w:rsidP="00F84386"/>
        </w:tc>
        <w:tc>
          <w:tcPr>
            <w:tcW w:w="1037" w:type="pct"/>
            <w:vMerge/>
          </w:tcPr>
          <w:p w:rsidR="00A1207C" w:rsidRPr="00563452" w:rsidRDefault="00A1207C" w:rsidP="00F84386"/>
        </w:tc>
        <w:tc>
          <w:tcPr>
            <w:tcW w:w="1036" w:type="pct"/>
          </w:tcPr>
          <w:p w:rsidR="00A1207C" w:rsidRPr="0049758C" w:rsidRDefault="00A1207C" w:rsidP="00F84386">
            <w:r>
              <w:t>Уроки</w:t>
            </w:r>
          </w:p>
        </w:tc>
        <w:tc>
          <w:tcPr>
            <w:tcW w:w="1037" w:type="pct"/>
          </w:tcPr>
          <w:p w:rsidR="00A1207C" w:rsidRPr="0049758C" w:rsidRDefault="00A1207C" w:rsidP="00F84386"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4" w:type="pct"/>
          </w:tcPr>
          <w:p w:rsidR="00A1207C" w:rsidRPr="002D21D8" w:rsidRDefault="00A1207C" w:rsidP="00F84386">
            <w:r>
              <w:t>Введение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  <w:tc>
          <w:tcPr>
            <w:tcW w:w="1036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-</w:t>
            </w:r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4" w:type="pct"/>
          </w:tcPr>
          <w:p w:rsidR="00A1207C" w:rsidRPr="002D21D8" w:rsidRDefault="002D5445" w:rsidP="00F84386">
            <w:hyperlink r:id="rId4" w:history="1">
              <w:r w:rsidR="00A1207C" w:rsidRPr="002D21D8">
                <w:t xml:space="preserve">Информатика как наука </w:t>
              </w:r>
            </w:hyperlink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8</w:t>
            </w:r>
          </w:p>
        </w:tc>
        <w:tc>
          <w:tcPr>
            <w:tcW w:w="1036" w:type="pct"/>
          </w:tcPr>
          <w:p w:rsidR="00A1207C" w:rsidRPr="0049758C" w:rsidRDefault="00A1207C" w:rsidP="00F84386">
            <w:pPr>
              <w:jc w:val="center"/>
            </w:pPr>
            <w:r>
              <w:t>8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-</w:t>
            </w:r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4" w:type="pct"/>
          </w:tcPr>
          <w:p w:rsidR="00A1207C" w:rsidRPr="002D21D8" w:rsidRDefault="002D5445" w:rsidP="00F84386">
            <w:hyperlink r:id="rId5" w:history="1">
              <w:r w:rsidR="00A1207C" w:rsidRPr="002D21D8">
                <w:t>Информационная деятельность человека и использование в ней компьютерных технологий</w:t>
              </w:r>
            </w:hyperlink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9</w:t>
            </w:r>
          </w:p>
        </w:tc>
        <w:tc>
          <w:tcPr>
            <w:tcW w:w="1036" w:type="pct"/>
          </w:tcPr>
          <w:p w:rsidR="00A1207C" w:rsidRPr="0049758C" w:rsidRDefault="00A1207C" w:rsidP="00F84386">
            <w:pPr>
              <w:jc w:val="center"/>
            </w:pPr>
            <w:r>
              <w:t>8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4" w:type="pct"/>
          </w:tcPr>
          <w:p w:rsidR="00A1207C" w:rsidRPr="002D21D8" w:rsidRDefault="002D5445" w:rsidP="00F84386">
            <w:hyperlink r:id="rId6" w:history="1">
              <w:r w:rsidR="00A1207C" w:rsidRPr="002D21D8">
                <w:t>Моделирование процессов живой и неживой природы</w:t>
              </w:r>
            </w:hyperlink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6</w:t>
            </w:r>
          </w:p>
        </w:tc>
        <w:tc>
          <w:tcPr>
            <w:tcW w:w="1036" w:type="pct"/>
          </w:tcPr>
          <w:p w:rsidR="00A1207C" w:rsidRPr="0049758C" w:rsidRDefault="00A1207C" w:rsidP="00F84386">
            <w:pPr>
              <w:jc w:val="center"/>
            </w:pPr>
            <w:r>
              <w:t>5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4" w:type="pct"/>
          </w:tcPr>
          <w:p w:rsidR="00A1207C" w:rsidRPr="002D21D8" w:rsidRDefault="002D5445" w:rsidP="00F84386">
            <w:hyperlink r:id="rId7" w:history="1">
              <w:r w:rsidR="00A1207C" w:rsidRPr="002D21D8">
                <w:t xml:space="preserve">Логико-математические модели </w:t>
              </w:r>
            </w:hyperlink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6</w:t>
            </w:r>
          </w:p>
        </w:tc>
        <w:tc>
          <w:tcPr>
            <w:tcW w:w="1036" w:type="pct"/>
          </w:tcPr>
          <w:p w:rsidR="00A1207C" w:rsidRPr="0049758C" w:rsidRDefault="00A1207C" w:rsidP="00F84386">
            <w:pPr>
              <w:jc w:val="center"/>
            </w:pPr>
            <w:r>
              <w:t>5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4" w:type="pct"/>
          </w:tcPr>
          <w:p w:rsidR="00A1207C" w:rsidRPr="002D21D8" w:rsidRDefault="002D5445" w:rsidP="00F84386">
            <w:hyperlink r:id="rId8" w:history="1">
              <w:r w:rsidR="00A1207C" w:rsidRPr="002D21D8">
                <w:t xml:space="preserve">Информационные модели в задачах управления </w:t>
              </w:r>
            </w:hyperlink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3</w:t>
            </w:r>
          </w:p>
        </w:tc>
        <w:tc>
          <w:tcPr>
            <w:tcW w:w="1036" w:type="pct"/>
          </w:tcPr>
          <w:p w:rsidR="00A1207C" w:rsidRPr="0049758C" w:rsidRDefault="00A1207C" w:rsidP="00F84386">
            <w:pPr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4" w:type="pct"/>
          </w:tcPr>
          <w:p w:rsidR="00A1207C" w:rsidRPr="002D21D8" w:rsidRDefault="002D5445" w:rsidP="00F84386">
            <w:hyperlink r:id="rId9" w:history="1">
              <w:r w:rsidR="00A1207C" w:rsidRPr="002D21D8">
                <w:t>Повторение</w:t>
              </w:r>
            </w:hyperlink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  <w:tc>
          <w:tcPr>
            <w:tcW w:w="1036" w:type="pct"/>
          </w:tcPr>
          <w:p w:rsidR="00A1207C" w:rsidRPr="0049758C" w:rsidRDefault="00A1207C" w:rsidP="00F84386">
            <w:pPr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A1207C" w:rsidRPr="0049758C" w:rsidRDefault="00A1207C" w:rsidP="00F84386">
            <w:pPr>
              <w:jc w:val="center"/>
            </w:pPr>
            <w:r>
              <w:t>-</w:t>
            </w:r>
          </w:p>
        </w:tc>
      </w:tr>
      <w:tr w:rsidR="00A1207C" w:rsidRPr="0049758C" w:rsidTr="00F84386">
        <w:trPr>
          <w:jc w:val="center"/>
        </w:trPr>
        <w:tc>
          <w:tcPr>
            <w:tcW w:w="556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</w:tcPr>
          <w:p w:rsidR="00A1207C" w:rsidRDefault="00A1207C" w:rsidP="00F8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037" w:type="pct"/>
          </w:tcPr>
          <w:p w:rsidR="00A1207C" w:rsidRDefault="00A1207C" w:rsidP="00F84386">
            <w:pPr>
              <w:jc w:val="center"/>
            </w:pPr>
            <w:r>
              <w:t>34</w:t>
            </w:r>
          </w:p>
        </w:tc>
        <w:tc>
          <w:tcPr>
            <w:tcW w:w="1036" w:type="pct"/>
          </w:tcPr>
          <w:p w:rsidR="00A1207C" w:rsidRDefault="00A1207C" w:rsidP="00F84386">
            <w:pPr>
              <w:jc w:val="center"/>
            </w:pPr>
            <w:r>
              <w:t>30</w:t>
            </w:r>
          </w:p>
        </w:tc>
        <w:tc>
          <w:tcPr>
            <w:tcW w:w="1037" w:type="pct"/>
          </w:tcPr>
          <w:p w:rsidR="00A1207C" w:rsidRDefault="00A1207C" w:rsidP="00F84386">
            <w:pPr>
              <w:jc w:val="center"/>
            </w:pPr>
            <w:r>
              <w:t>1</w:t>
            </w:r>
          </w:p>
        </w:tc>
      </w:tr>
    </w:tbl>
    <w:p w:rsidR="00A1207C" w:rsidRDefault="00A1207C">
      <w:pPr>
        <w:widowControl w:val="0"/>
        <w:spacing w:line="240" w:lineRule="auto"/>
        <w:ind w:left="25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3097" w:rsidRDefault="009930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99309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993097">
      <w:pPr>
        <w:spacing w:after="4" w:line="200" w:lineRule="exact"/>
        <w:rPr>
          <w:sz w:val="20"/>
          <w:szCs w:val="20"/>
        </w:rPr>
      </w:pPr>
    </w:p>
    <w:p w:rsidR="00A1207C" w:rsidRDefault="00A1207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93097" w:rsidRDefault="00A1207C">
      <w:pPr>
        <w:widowControl w:val="0"/>
        <w:spacing w:line="240" w:lineRule="auto"/>
        <w:ind w:left="24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93097" w:rsidRDefault="0099309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40" w:lineRule="auto"/>
        <w:ind w:left="425" w:right="-5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10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А.Г.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А.И.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993097" w:rsidRDefault="00A1207C">
      <w:pPr>
        <w:widowControl w:val="0"/>
        <w:tabs>
          <w:tab w:val="left" w:pos="425"/>
        </w:tabs>
        <w:spacing w:line="240" w:lineRule="auto"/>
        <w:ind w:left="425" w:right="-41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2014</w:t>
      </w:r>
    </w:p>
    <w:p w:rsidR="00993097" w:rsidRDefault="00A1207C">
      <w:pPr>
        <w:widowControl w:val="0"/>
        <w:spacing w:line="240" w:lineRule="auto"/>
        <w:ind w:left="425" w:right="1040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993097" w:rsidRDefault="00A1207C">
      <w:pPr>
        <w:widowControl w:val="0"/>
        <w:tabs>
          <w:tab w:val="left" w:pos="4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993097" w:rsidRDefault="00A1207C">
      <w:pPr>
        <w:widowControl w:val="0"/>
        <w:spacing w:line="240" w:lineRule="auto"/>
        <w:ind w:left="425" w:right="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А.Х.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.:ВАКО, 2013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40" w:lineRule="auto"/>
        <w:ind w:left="425" w:right="374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Ковале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А.С.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ИКТ.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Лыс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ов-на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2016г.</w:t>
      </w:r>
    </w:p>
    <w:p w:rsidR="00993097" w:rsidRDefault="00A1207C">
      <w:pPr>
        <w:widowControl w:val="0"/>
        <w:tabs>
          <w:tab w:val="left" w:pos="425"/>
        </w:tabs>
        <w:spacing w:line="240" w:lineRule="auto"/>
        <w:ind w:left="425" w:right="-55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классы: материалы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рокам, внек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Е.А. 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ая.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</w:t>
      </w:r>
    </w:p>
    <w:p w:rsidR="00993097" w:rsidRDefault="00A1207C">
      <w:pPr>
        <w:widowControl w:val="0"/>
        <w:tabs>
          <w:tab w:val="left" w:pos="4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993097" w:rsidRDefault="009930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5" w:lineRule="auto"/>
        <w:ind w:left="262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алы</w:t>
      </w:r>
    </w:p>
    <w:p w:rsidR="00993097" w:rsidRDefault="00A1207C">
      <w:pPr>
        <w:widowControl w:val="0"/>
        <w:spacing w:line="238" w:lineRule="auto"/>
        <w:ind w:left="398" w:right="12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иалы.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А.Х.Ш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</w:p>
    <w:p w:rsidR="00993097" w:rsidRDefault="009930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99309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93097" w:rsidRDefault="00A1207C">
      <w:pPr>
        <w:widowControl w:val="0"/>
        <w:spacing w:line="340" w:lineRule="auto"/>
        <w:ind w:left="425" w:right="1031" w:firstLine="108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Аппарат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A1207C" w:rsidRDefault="00A1207C" w:rsidP="00A1207C">
      <w:pPr>
        <w:widowControl w:val="0"/>
        <w:spacing w:before="5" w:line="239" w:lineRule="auto"/>
        <w:ind w:left="425" w:right="7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bookmarkStart w:id="4" w:name="_page_9_0"/>
      <w:bookmarkEnd w:id="3"/>
    </w:p>
    <w:p w:rsidR="00993097" w:rsidRDefault="00A1207C" w:rsidP="00A1207C">
      <w:pPr>
        <w:widowControl w:val="0"/>
        <w:spacing w:before="5" w:line="239" w:lineRule="auto"/>
        <w:ind w:left="425" w:right="7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доска 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</w:p>
    <w:p w:rsidR="00993097" w:rsidRDefault="00A120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одем</w:t>
      </w:r>
    </w:p>
    <w:p w:rsidR="00993097" w:rsidRDefault="00A120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—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993097" w:rsidRDefault="00A1207C">
      <w:pPr>
        <w:widowControl w:val="0"/>
        <w:spacing w:line="239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9930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99309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93097" w:rsidRDefault="00A1207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993097" w:rsidRDefault="0099309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93097" w:rsidRDefault="00A1207C">
      <w:pPr>
        <w:widowControl w:val="0"/>
        <w:spacing w:line="240" w:lineRule="auto"/>
        <w:ind w:left="3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93097" w:rsidRDefault="0099309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39" w:lineRule="auto"/>
        <w:ind w:left="567" w:right="4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before="3" w:line="239" w:lineRule="auto"/>
        <w:ind w:left="567" w:right="2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еджер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др.). 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38" w:lineRule="auto"/>
        <w:ind w:left="567" w:right="6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тор. 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93097" w:rsidRDefault="00A1207C">
      <w:pPr>
        <w:widowControl w:val="0"/>
        <w:spacing w:line="239" w:lineRule="auto"/>
        <w:ind w:left="567" w:righ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ьтимед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(в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р.). 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993097" w:rsidRDefault="00A1207C">
      <w:pPr>
        <w:widowControl w:val="0"/>
        <w:spacing w:before="2" w:line="239" w:lineRule="auto"/>
        <w:ind w:left="567" w:right="3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др.). </w:t>
      </w: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93097" w:rsidRDefault="00A120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43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93097" w:rsidRDefault="009930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097" w:rsidRDefault="00A120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93097" w:rsidRDefault="0099309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93097" w:rsidRDefault="00A120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993097" w:rsidRDefault="0099309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93097" w:rsidRDefault="00A1207C">
      <w:pPr>
        <w:widowControl w:val="0"/>
        <w:spacing w:line="360" w:lineRule="auto"/>
        <w:ind w:right="4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3097" w:rsidRDefault="00A120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993097" w:rsidRDefault="0099309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93097" w:rsidRDefault="00A1207C">
      <w:pPr>
        <w:widowControl w:val="0"/>
        <w:spacing w:line="356" w:lineRule="auto"/>
        <w:ind w:right="5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993097" w:rsidRDefault="00A1207C">
      <w:pPr>
        <w:widowControl w:val="0"/>
        <w:spacing w:before="2" w:line="360" w:lineRule="auto"/>
        <w:ind w:right="66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3097">
          <w:pgSz w:w="11906" w:h="16838"/>
          <w:pgMar w:top="845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 -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работа.</w:t>
      </w:r>
      <w:bookmarkEnd w:id="4"/>
    </w:p>
    <w:p w:rsidR="00993097" w:rsidRDefault="00993097" w:rsidP="00A1207C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93097" w:rsidSect="00993097">
      <w:type w:val="continuous"/>
      <w:pgSz w:w="11906" w:h="16838"/>
      <w:pgMar w:top="1028" w:right="850" w:bottom="0" w:left="861" w:header="0" w:footer="0" w:gutter="0"/>
      <w:cols w:num="7" w:space="708" w:equalWidth="0">
        <w:col w:w="241" w:space="262"/>
        <w:col w:w="2157" w:space="307"/>
        <w:col w:w="241" w:space="320"/>
        <w:col w:w="517" w:space="300"/>
        <w:col w:w="320" w:space="257"/>
        <w:col w:w="440" w:space="303"/>
        <w:col w:w="452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097"/>
    <w:rsid w:val="002D5445"/>
    <w:rsid w:val="00993097"/>
    <w:rsid w:val="00A1207C"/>
    <w:rsid w:val="00F9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7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dmoblkaluga.ru:444/angular/school/plann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admoblkaluga.ru:444/angular/school/plan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dmoblkaluga.ru:444/angular/school/plann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admoblkaluga.ru:444/angular/school/plannin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admoblkaluga.ru:444/angular/school/planning/" TargetMode="External"/><Relationship Id="rId9" Type="http://schemas.openxmlformats.org/officeDocument/2006/relationships/hyperlink" Target="https://edu.admoblkaluga.ru:444/angular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1707</Words>
  <Characters>9732</Characters>
  <Application>Microsoft Office Word</Application>
  <DocSecurity>0</DocSecurity>
  <Lines>81</Lines>
  <Paragraphs>22</Paragraphs>
  <ScaleCrop>false</ScaleCrop>
  <Company>HP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Крюкова</dc:creator>
  <cp:lastModifiedBy>Галина Крюкова</cp:lastModifiedBy>
  <cp:revision>3</cp:revision>
  <dcterms:created xsi:type="dcterms:W3CDTF">2022-10-08T16:13:00Z</dcterms:created>
  <dcterms:modified xsi:type="dcterms:W3CDTF">2022-10-08T16:38:00Z</dcterms:modified>
</cp:coreProperties>
</file>