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F80BC" w14:textId="5BCAEB4E" w:rsidR="002D2C0C" w:rsidRDefault="006B6D87" w:rsidP="006B6D87">
      <w:pPr>
        <w:pStyle w:val="110"/>
        <w:spacing w:before="83"/>
        <w:ind w:left="0" w:right="2881"/>
        <w:rPr>
          <w:w w:val="115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 w:val="0"/>
          <w:bCs w:val="0"/>
          <w:noProof/>
          <w:sz w:val="24"/>
          <w:szCs w:val="24"/>
          <w:lang w:eastAsia="ru-RU"/>
        </w:rPr>
        <w:drawing>
          <wp:inline distT="0" distB="0" distL="0" distR="0" wp14:anchorId="5C3B336F" wp14:editId="73062CC9">
            <wp:extent cx="6800850" cy="9610269"/>
            <wp:effectExtent l="0" t="0" r="0" b="0"/>
            <wp:docPr id="1" name="Рисунок 1" descr="F:\сканы\Scan_20221017_10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Scan_20221017_1049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A8D2E" w14:textId="77777777" w:rsidR="001667C5" w:rsidRDefault="001667C5" w:rsidP="001667C5">
      <w:pPr>
        <w:pStyle w:val="110"/>
        <w:spacing w:before="83"/>
        <w:ind w:left="2889" w:right="2881"/>
        <w:jc w:val="center"/>
      </w:pPr>
      <w:r>
        <w:rPr>
          <w:w w:val="115"/>
        </w:rPr>
        <w:lastRenderedPageBreak/>
        <w:t>СОДЕРЖАНИЕ</w:t>
      </w:r>
    </w:p>
    <w:p w14:paraId="2186F23B" w14:textId="312A82AA" w:rsidR="001667C5" w:rsidRPr="001667C5" w:rsidRDefault="00C46C8F" w:rsidP="001667C5">
      <w:pPr>
        <w:pStyle w:val="1"/>
        <w:tabs>
          <w:tab w:val="right" w:leader="dot" w:pos="9339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hyperlink w:anchor="_Toc99639548" w:history="1"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Пояснительная записка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99639548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51079713" w14:textId="4194F1E7" w:rsidR="001667C5" w:rsidRPr="001667C5" w:rsidRDefault="00C46C8F" w:rsidP="001667C5">
      <w:pPr>
        <w:pStyle w:val="1"/>
        <w:tabs>
          <w:tab w:val="right" w:leader="dot" w:pos="9339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hyperlink w:anchor="_Toc99639549" w:history="1"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 xml:space="preserve">РАЗДЕЛ </w:t>
        </w:r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</w:rPr>
          <w:t>I</w:t>
        </w:r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. ЦЕЛЕВОЙ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99639549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2B3BA558" w14:textId="6F64DDF8" w:rsidR="001667C5" w:rsidRPr="00BF1D2A" w:rsidRDefault="00C46C8F" w:rsidP="001667C5">
      <w:pPr>
        <w:pStyle w:val="1"/>
        <w:tabs>
          <w:tab w:val="right" w:leader="dot" w:pos="9339"/>
        </w:tabs>
        <w:ind w:firstLine="993"/>
        <w:rPr>
          <w:rFonts w:ascii="Times New Roman" w:hAnsi="Times New Roman" w:cs="Times New Roman"/>
          <w:b w:val="0"/>
          <w:bCs w:val="0"/>
          <w:i w:val="0"/>
          <w:iCs w:val="0"/>
          <w:noProof/>
          <w:sz w:val="28"/>
          <w:szCs w:val="28"/>
          <w:lang w:val="ru-RU"/>
        </w:rPr>
      </w:pPr>
      <w:hyperlink w:anchor="_Toc99639551" w:history="1">
        <w:bookmarkStart w:id="1" w:name="_Hlk114490275"/>
        <w:r w:rsid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1.1</w:t>
        </w:r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. Цель и за</w:t>
        </w:r>
        <w:bookmarkEnd w:id="1"/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дачи воспитания обучающихся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99639551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2A42FAF6" w14:textId="23B96026" w:rsidR="001667C5" w:rsidRPr="001667C5" w:rsidRDefault="00C46C8F" w:rsidP="001667C5">
      <w:pPr>
        <w:pStyle w:val="1"/>
        <w:tabs>
          <w:tab w:val="right" w:leader="dot" w:pos="9339"/>
        </w:tabs>
        <w:ind w:firstLine="993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hyperlink w:anchor="_Toc99639552" w:history="1">
        <w:r w:rsid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1.2</w:t>
        </w:r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. Целевые ориентиры результатов воспитания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99639552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66A2689C" w14:textId="6AF679B4" w:rsidR="001667C5" w:rsidRPr="001667C5" w:rsidRDefault="00C46C8F" w:rsidP="001667C5">
      <w:pPr>
        <w:pStyle w:val="1"/>
        <w:tabs>
          <w:tab w:val="right" w:leader="dot" w:pos="9339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hyperlink w:anchor="_Toc99639553" w:history="1"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sz w:val="28"/>
            <w:szCs w:val="28"/>
            <w:lang w:val="ru-RU"/>
          </w:rPr>
          <w:t xml:space="preserve">РАЗДЕЛ </w:t>
        </w:r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sz w:val="28"/>
            <w:szCs w:val="28"/>
          </w:rPr>
          <w:t>II</w:t>
        </w:r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sz w:val="28"/>
            <w:szCs w:val="28"/>
            <w:lang w:val="ru-RU"/>
          </w:rPr>
          <w:t>. СОДЕРЖАТЕЛЬНЫЙ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99639553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7F94202E" w14:textId="5A5EB14E" w:rsidR="001667C5" w:rsidRPr="001667C5" w:rsidRDefault="00C46C8F" w:rsidP="001667C5">
      <w:pPr>
        <w:pStyle w:val="1"/>
        <w:tabs>
          <w:tab w:val="right" w:leader="dot" w:pos="9339"/>
        </w:tabs>
        <w:ind w:firstLine="993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hyperlink w:anchor="_Toc99639554" w:history="1"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sz w:val="28"/>
            <w:szCs w:val="28"/>
            <w:lang w:val="ru-RU"/>
          </w:rPr>
          <w:t>2.1. Уклад общеобразовательной организации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99639554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70A37A0C" w14:textId="76C76FFE" w:rsidR="001667C5" w:rsidRPr="001667C5" w:rsidRDefault="001667C5" w:rsidP="001667C5">
      <w:pPr>
        <w:pStyle w:val="1"/>
        <w:tabs>
          <w:tab w:val="right" w:leader="dot" w:pos="9339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  <w:t xml:space="preserve">              </w:t>
      </w:r>
      <w:hyperlink w:anchor="_Toc99639558" w:history="1">
        <w:r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sz w:val="28"/>
            <w:szCs w:val="28"/>
            <w:lang w:val="ru-RU"/>
          </w:rPr>
          <w:t>2.2</w:t>
        </w:r>
        <w:r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sz w:val="28"/>
            <w:szCs w:val="28"/>
            <w:lang w:val="ru-RU"/>
          </w:rPr>
          <w:t>. Виды, формы и содержание воспитательной деятельности</w:t>
        </w:r>
        <w:r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99639558 \</w:instrText>
        </w:r>
        <w:r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4A8E0995" w14:textId="7F476344" w:rsidR="001667C5" w:rsidRPr="001667C5" w:rsidRDefault="00C46C8F" w:rsidP="001667C5">
      <w:pPr>
        <w:pStyle w:val="1"/>
        <w:tabs>
          <w:tab w:val="right" w:leader="dot" w:pos="9339"/>
        </w:tabs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hyperlink w:anchor="_Toc99639559" w:history="1"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 xml:space="preserve">РАЗДЕЛ </w:t>
        </w:r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</w:rPr>
          <w:t>III</w:t>
        </w:r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. ОРГАНИЗАЦИОННЫЙ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99639559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46127045" w14:textId="78ED363F" w:rsidR="001667C5" w:rsidRPr="001667C5" w:rsidRDefault="00C46C8F" w:rsidP="001667C5">
      <w:pPr>
        <w:pStyle w:val="1"/>
        <w:tabs>
          <w:tab w:val="right" w:leader="dot" w:pos="9339"/>
        </w:tabs>
        <w:ind w:left="993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hyperlink w:anchor="_Toc99639560" w:history="1"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3.1. Кадровое обеспечение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99639560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4C69EA6C" w14:textId="3E166921" w:rsidR="001667C5" w:rsidRPr="001667C5" w:rsidRDefault="00C46C8F" w:rsidP="001667C5">
      <w:pPr>
        <w:pStyle w:val="1"/>
        <w:tabs>
          <w:tab w:val="right" w:leader="dot" w:pos="9339"/>
        </w:tabs>
        <w:ind w:left="993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hyperlink w:anchor="_Toc99639561" w:history="1"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3.2. Нормативно-методическое обеспечение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99639561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16530588" w14:textId="50C4C34A" w:rsidR="001667C5" w:rsidRPr="001667C5" w:rsidRDefault="00C46C8F" w:rsidP="001667C5">
      <w:pPr>
        <w:pStyle w:val="1"/>
        <w:tabs>
          <w:tab w:val="right" w:leader="dot" w:pos="9339"/>
        </w:tabs>
        <w:ind w:left="993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hyperlink w:anchor="_Toc99639562" w:history="1"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 w:bidi="ru-RU"/>
          </w:rPr>
          <w:t>3.3. Требования к условиям работы с детьми с особыми образовательными потребностями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99639562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0A07F326" w14:textId="64CB70EE" w:rsidR="001667C5" w:rsidRPr="001667C5" w:rsidRDefault="00C46C8F" w:rsidP="001667C5">
      <w:pPr>
        <w:pStyle w:val="1"/>
        <w:tabs>
          <w:tab w:val="right" w:leader="dot" w:pos="9339"/>
        </w:tabs>
        <w:ind w:left="993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hyperlink w:anchor="_Toc99639563" w:history="1"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3.4. Система поощрения социальной успешности и проявлений активной жизненной позиции обучающихся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99639563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6E07A9E1" w14:textId="7E390B6A" w:rsidR="001667C5" w:rsidRPr="001667C5" w:rsidRDefault="00C46C8F" w:rsidP="001667C5">
      <w:pPr>
        <w:pStyle w:val="1"/>
        <w:tabs>
          <w:tab w:val="right" w:leader="dot" w:pos="9339"/>
        </w:tabs>
        <w:ind w:left="993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kern w:val="0"/>
          <w:sz w:val="28"/>
          <w:szCs w:val="28"/>
          <w:lang w:val="ru-RU" w:eastAsia="ru-RU"/>
        </w:rPr>
      </w:pPr>
      <w:hyperlink w:anchor="_Toc99639564" w:history="1">
        <w:r w:rsidR="001667C5" w:rsidRPr="001667C5">
          <w:rPr>
            <w:rStyle w:val="a5"/>
            <w:rFonts w:ascii="Times New Roman" w:hAnsi="Times New Roman"/>
            <w:b w:val="0"/>
            <w:bCs w:val="0"/>
            <w:i w:val="0"/>
            <w:iCs w:val="0"/>
            <w:noProof/>
            <w:color w:val="auto"/>
            <w:w w:val="0"/>
            <w:sz w:val="28"/>
            <w:szCs w:val="28"/>
            <w:lang w:val="ru-RU"/>
          </w:rPr>
          <w:t>3.5. Анализ воспитательного процесса</w: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tab/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PAGEREF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_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Toc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>99639564 \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instrText>h</w:instrText>
        </w:r>
        <w:r w:rsidR="001667C5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  <w:lang w:val="ru-RU"/>
          </w:rPr>
          <w:instrText xml:space="preserve"> </w:instrTex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  <w:lang w:val="ru-RU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 w:val="0"/>
            <w:bCs w:val="0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</w:p>
    <w:p w14:paraId="370D1BF8" w14:textId="68709DE4" w:rsidR="00847215" w:rsidRDefault="001667C5" w:rsidP="001667C5">
      <w:r>
        <w:t xml:space="preserve">                    </w:t>
      </w:r>
      <w:hyperlink w:anchor="_Toc99639565" w:history="1">
        <w:r>
          <w:rPr>
            <w:rStyle w:val="a5"/>
            <w:rFonts w:ascii="Times New Roman" w:hAnsi="Times New Roman"/>
            <w:noProof/>
            <w:color w:val="auto"/>
            <w:w w:val="0"/>
            <w:sz w:val="28"/>
            <w:szCs w:val="28"/>
          </w:rPr>
          <w:t>К</w:t>
        </w:r>
        <w:r w:rsidRPr="001667C5">
          <w:rPr>
            <w:rStyle w:val="a5"/>
            <w:rFonts w:ascii="Times New Roman" w:hAnsi="Times New Roman"/>
            <w:noProof/>
            <w:color w:val="auto"/>
            <w:w w:val="0"/>
            <w:sz w:val="28"/>
            <w:szCs w:val="28"/>
          </w:rPr>
          <w:t>алендарный план воспитательной работы</w:t>
        </w:r>
        <w:r w:rsidRPr="001667C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………………………..</w:t>
        </w:r>
        <w:r w:rsidR="00336F99" w:rsidRPr="001667C5">
          <w:rPr>
            <w:rFonts w:ascii="Times New Roman" w:hAnsi="Times New Roman" w:cs="Times New Roman"/>
            <w:b/>
            <w:bCs/>
            <w:i/>
            <w:iCs/>
            <w:noProof/>
            <w:webHidden/>
            <w:sz w:val="28"/>
            <w:szCs w:val="28"/>
          </w:rPr>
          <w:fldChar w:fldCharType="begin"/>
        </w:r>
        <w:r w:rsidRPr="001667C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_Toc99639565 \h </w:instrText>
        </w:r>
        <w:r w:rsidR="00336F99" w:rsidRPr="001667C5">
          <w:rPr>
            <w:rFonts w:ascii="Times New Roman" w:hAnsi="Times New Roman" w:cs="Times New Roman"/>
            <w:b/>
            <w:bCs/>
            <w:i/>
            <w:iCs/>
            <w:noProof/>
            <w:webHidden/>
            <w:sz w:val="28"/>
            <w:szCs w:val="28"/>
          </w:rPr>
        </w:r>
        <w:r w:rsidR="00336F99" w:rsidRPr="001667C5">
          <w:rPr>
            <w:rFonts w:ascii="Times New Roman" w:hAnsi="Times New Roman" w:cs="Times New Roman"/>
            <w:b/>
            <w:bCs/>
            <w:i/>
            <w:iCs/>
            <w:noProof/>
            <w:webHidden/>
            <w:sz w:val="28"/>
            <w:szCs w:val="28"/>
          </w:rPr>
          <w:fldChar w:fldCharType="separate"/>
        </w:r>
        <w:r w:rsidR="00BF1D2A">
          <w:rPr>
            <w:rFonts w:ascii="Times New Roman" w:hAnsi="Times New Roman" w:cs="Times New Roman"/>
            <w:i/>
            <w:iCs/>
            <w:noProof/>
            <w:webHidden/>
            <w:sz w:val="28"/>
            <w:szCs w:val="28"/>
          </w:rPr>
          <w:t>Ошибка! Закладка не определена.</w:t>
        </w:r>
        <w:r w:rsidR="00336F99" w:rsidRPr="001667C5">
          <w:rPr>
            <w:rFonts w:ascii="Times New Roman" w:hAnsi="Times New Roman" w:cs="Times New Roman"/>
            <w:b/>
            <w:bCs/>
            <w:i/>
            <w:iCs/>
            <w:noProof/>
            <w:webHidden/>
            <w:sz w:val="28"/>
            <w:szCs w:val="28"/>
          </w:rPr>
          <w:fldChar w:fldCharType="end"/>
        </w:r>
      </w:hyperlink>
    </w:p>
    <w:p w14:paraId="0CF6BD0F" w14:textId="77777777" w:rsidR="001667C5" w:rsidRDefault="001667C5" w:rsidP="001667C5"/>
    <w:p w14:paraId="70BF9242" w14:textId="77777777" w:rsidR="001667C5" w:rsidRDefault="001667C5" w:rsidP="001667C5"/>
    <w:p w14:paraId="005AD575" w14:textId="77777777" w:rsidR="001667C5" w:rsidRDefault="001667C5" w:rsidP="001667C5"/>
    <w:p w14:paraId="37BB9723" w14:textId="77777777" w:rsidR="001667C5" w:rsidRDefault="001667C5" w:rsidP="001667C5"/>
    <w:p w14:paraId="32A1E4F2" w14:textId="77777777" w:rsidR="001667C5" w:rsidRDefault="001667C5" w:rsidP="001667C5"/>
    <w:p w14:paraId="07D8E7DE" w14:textId="77777777" w:rsidR="001667C5" w:rsidRDefault="001667C5" w:rsidP="001667C5"/>
    <w:p w14:paraId="2743DBDC" w14:textId="77777777" w:rsidR="001667C5" w:rsidRDefault="001667C5" w:rsidP="001667C5"/>
    <w:p w14:paraId="715640D7" w14:textId="77777777" w:rsidR="001667C5" w:rsidRDefault="001667C5" w:rsidP="001667C5"/>
    <w:p w14:paraId="1502619C" w14:textId="77777777" w:rsidR="001667C5" w:rsidRDefault="001667C5" w:rsidP="001667C5"/>
    <w:p w14:paraId="1767478F" w14:textId="77777777" w:rsidR="001667C5" w:rsidRDefault="001667C5" w:rsidP="001667C5"/>
    <w:p w14:paraId="70310107" w14:textId="77777777" w:rsidR="001667C5" w:rsidRDefault="001667C5" w:rsidP="001667C5"/>
    <w:p w14:paraId="23015FB5" w14:textId="77777777" w:rsidR="001667C5" w:rsidRDefault="001667C5" w:rsidP="001667C5"/>
    <w:p w14:paraId="06C16778" w14:textId="77777777" w:rsidR="001667C5" w:rsidRDefault="001667C5" w:rsidP="001667C5"/>
    <w:p w14:paraId="44AB095C" w14:textId="77777777" w:rsidR="001667C5" w:rsidRDefault="001667C5" w:rsidP="001667C5"/>
    <w:p w14:paraId="7092F30C" w14:textId="77777777" w:rsidR="001667C5" w:rsidRDefault="001667C5" w:rsidP="001667C5"/>
    <w:p w14:paraId="50831163" w14:textId="77777777" w:rsidR="001667C5" w:rsidRDefault="001667C5" w:rsidP="001667C5">
      <w:pPr>
        <w:tabs>
          <w:tab w:val="left" w:pos="3737"/>
        </w:tabs>
      </w:pPr>
    </w:p>
    <w:p w14:paraId="4F3EF0E2" w14:textId="77777777" w:rsidR="001667C5" w:rsidRDefault="001667C5" w:rsidP="001667C5">
      <w:pPr>
        <w:tabs>
          <w:tab w:val="left" w:pos="3737"/>
        </w:tabs>
      </w:pPr>
    </w:p>
    <w:p w14:paraId="3CABF9D9" w14:textId="77777777" w:rsidR="002D2C0C" w:rsidRDefault="00632D00" w:rsidP="00632D00">
      <w:pPr>
        <w:pStyle w:val="110"/>
        <w:spacing w:before="84"/>
        <w:ind w:right="2881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  <w:bookmarkStart w:id="2" w:name="_TOC_250010"/>
      <w:r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                               </w:t>
      </w:r>
    </w:p>
    <w:p w14:paraId="2C9CDB51" w14:textId="77777777" w:rsidR="001667C5" w:rsidRPr="00632D00" w:rsidRDefault="002D2C0C" w:rsidP="002D2C0C">
      <w:pPr>
        <w:pStyle w:val="110"/>
        <w:spacing w:before="84"/>
        <w:ind w:right="288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                                            </w:t>
      </w:r>
      <w:r w:rsidR="001667C5" w:rsidRPr="00632D00">
        <w:rPr>
          <w:rFonts w:ascii="Times New Roman" w:hAnsi="Times New Roman" w:cs="Times New Roman"/>
          <w:b w:val="0"/>
          <w:w w:val="115"/>
          <w:sz w:val="24"/>
          <w:szCs w:val="24"/>
        </w:rPr>
        <w:t>ПОЯСНИТЕЛЬНАЯ</w:t>
      </w:r>
      <w:r w:rsidR="001667C5" w:rsidRPr="00632D00">
        <w:rPr>
          <w:rFonts w:ascii="Times New Roman" w:hAnsi="Times New Roman" w:cs="Times New Roman"/>
          <w:b w:val="0"/>
          <w:spacing w:val="64"/>
          <w:w w:val="115"/>
          <w:sz w:val="24"/>
          <w:szCs w:val="24"/>
        </w:rPr>
        <w:t xml:space="preserve"> </w:t>
      </w:r>
      <w:bookmarkEnd w:id="2"/>
      <w:r w:rsidR="001667C5" w:rsidRPr="00632D00">
        <w:rPr>
          <w:rFonts w:ascii="Times New Roman" w:hAnsi="Times New Roman" w:cs="Times New Roman"/>
          <w:b w:val="0"/>
          <w:w w:val="115"/>
          <w:sz w:val="24"/>
          <w:szCs w:val="24"/>
        </w:rPr>
        <w:t>ЗАПИСКА</w:t>
      </w:r>
    </w:p>
    <w:p w14:paraId="189671F8" w14:textId="77777777" w:rsidR="001667C5" w:rsidRPr="00632D00" w:rsidRDefault="001667C5" w:rsidP="001667C5">
      <w:pPr>
        <w:pStyle w:val="a6"/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E9EEBC4" w14:textId="7F4CDDA2" w:rsidR="001667C5" w:rsidRPr="00632D00" w:rsidRDefault="001667C5" w:rsidP="00632D00">
      <w:pPr>
        <w:pStyle w:val="a6"/>
        <w:spacing w:before="0" w:line="360" w:lineRule="auto"/>
        <w:ind w:left="119" w:right="114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32D00">
        <w:rPr>
          <w:rFonts w:ascii="Times New Roman" w:hAnsi="Times New Roman" w:cs="Times New Roman"/>
          <w:w w:val="110"/>
          <w:sz w:val="24"/>
          <w:szCs w:val="24"/>
        </w:rPr>
        <w:t>Рабочая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 xml:space="preserve">МКОУ «Думиничская СОШ №2» (далее </w:t>
      </w:r>
      <w:r w:rsidRPr="00632D00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 xml:space="preserve">Программа) </w:t>
      </w:r>
      <w:r w:rsidRPr="00632D00">
        <w:rPr>
          <w:rFonts w:ascii="Times New Roman" w:hAnsi="Times New Roman" w:cs="Times New Roman"/>
          <w:spacing w:val="2"/>
          <w:w w:val="111"/>
          <w:sz w:val="24"/>
          <w:szCs w:val="24"/>
        </w:rPr>
        <w:t>разраб</w:t>
      </w:r>
      <w:r w:rsidRPr="00632D00">
        <w:rPr>
          <w:rFonts w:ascii="Times New Roman" w:hAnsi="Times New Roman" w:cs="Times New Roman"/>
          <w:spacing w:val="-3"/>
          <w:w w:val="111"/>
          <w:sz w:val="24"/>
          <w:szCs w:val="24"/>
        </w:rPr>
        <w:t>о</w:t>
      </w:r>
      <w:r w:rsidRPr="00632D00">
        <w:rPr>
          <w:rFonts w:ascii="Times New Roman" w:hAnsi="Times New Roman" w:cs="Times New Roman"/>
          <w:spacing w:val="-3"/>
          <w:w w:val="109"/>
          <w:sz w:val="24"/>
          <w:szCs w:val="24"/>
        </w:rPr>
        <w:t>т</w:t>
      </w:r>
      <w:r w:rsidRPr="00632D00">
        <w:rPr>
          <w:rFonts w:ascii="Times New Roman" w:hAnsi="Times New Roman" w:cs="Times New Roman"/>
          <w:spacing w:val="2"/>
          <w:w w:val="106"/>
          <w:sz w:val="24"/>
          <w:szCs w:val="24"/>
        </w:rPr>
        <w:t>ан</w:t>
      </w:r>
      <w:r w:rsidRPr="00632D00">
        <w:rPr>
          <w:rFonts w:ascii="Times New Roman" w:hAnsi="Times New Roman" w:cs="Times New Roman"/>
          <w:w w:val="106"/>
          <w:sz w:val="24"/>
          <w:szCs w:val="24"/>
        </w:rPr>
        <w:t>а</w:t>
      </w:r>
      <w:r w:rsidRPr="00632D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4"/>
          <w:sz w:val="24"/>
          <w:szCs w:val="24"/>
        </w:rPr>
        <w:t>с</w:t>
      </w:r>
      <w:r w:rsidRPr="00632D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0"/>
          <w:sz w:val="24"/>
          <w:szCs w:val="24"/>
        </w:rPr>
        <w:t>уч</w:t>
      </w:r>
      <w:r w:rsidRPr="00632D00">
        <w:rPr>
          <w:rFonts w:ascii="Times New Roman" w:hAnsi="Times New Roman" w:cs="Times New Roman"/>
          <w:spacing w:val="-3"/>
          <w:w w:val="110"/>
          <w:sz w:val="24"/>
          <w:szCs w:val="24"/>
        </w:rPr>
        <w:t>е</w:t>
      </w:r>
      <w:r w:rsidRPr="00632D00">
        <w:rPr>
          <w:rFonts w:ascii="Times New Roman" w:hAnsi="Times New Roman" w:cs="Times New Roman"/>
          <w:spacing w:val="-3"/>
          <w:w w:val="109"/>
          <w:sz w:val="24"/>
          <w:szCs w:val="24"/>
        </w:rPr>
        <w:t>т</w:t>
      </w:r>
      <w:r w:rsidRPr="00632D00">
        <w:rPr>
          <w:rFonts w:ascii="Times New Roman" w:hAnsi="Times New Roman" w:cs="Times New Roman"/>
          <w:spacing w:val="2"/>
          <w:w w:val="106"/>
          <w:sz w:val="24"/>
          <w:szCs w:val="24"/>
        </w:rPr>
        <w:t>о</w:t>
      </w:r>
      <w:r w:rsidRPr="00632D00">
        <w:rPr>
          <w:rFonts w:ascii="Times New Roman" w:hAnsi="Times New Roman" w:cs="Times New Roman"/>
          <w:w w:val="106"/>
          <w:sz w:val="24"/>
          <w:szCs w:val="24"/>
        </w:rPr>
        <w:t>м</w:t>
      </w:r>
      <w:r w:rsidRPr="00632D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08"/>
          <w:sz w:val="24"/>
          <w:szCs w:val="24"/>
        </w:rPr>
        <w:t>Федерально</w:t>
      </w:r>
      <w:r w:rsidRPr="00632D00">
        <w:rPr>
          <w:rFonts w:ascii="Times New Roman" w:hAnsi="Times New Roman" w:cs="Times New Roman"/>
          <w:spacing w:val="-6"/>
          <w:w w:val="108"/>
          <w:sz w:val="24"/>
          <w:szCs w:val="24"/>
        </w:rPr>
        <w:t>г</w:t>
      </w:r>
      <w:r w:rsidRPr="00632D00">
        <w:rPr>
          <w:rFonts w:ascii="Times New Roman" w:hAnsi="Times New Roman" w:cs="Times New Roman"/>
          <w:w w:val="116"/>
          <w:sz w:val="24"/>
          <w:szCs w:val="24"/>
        </w:rPr>
        <w:t>о</w:t>
      </w:r>
      <w:r w:rsidRPr="00632D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06"/>
          <w:sz w:val="24"/>
          <w:szCs w:val="24"/>
        </w:rPr>
        <w:t>за</w:t>
      </w:r>
      <w:r w:rsidRPr="00632D00">
        <w:rPr>
          <w:rFonts w:ascii="Times New Roman" w:hAnsi="Times New Roman" w:cs="Times New Roman"/>
          <w:spacing w:val="-6"/>
          <w:w w:val="106"/>
          <w:sz w:val="24"/>
          <w:szCs w:val="24"/>
        </w:rPr>
        <w:t>к</w:t>
      </w:r>
      <w:r w:rsidRPr="00632D00">
        <w:rPr>
          <w:rFonts w:ascii="Times New Roman" w:hAnsi="Times New Roman" w:cs="Times New Roman"/>
          <w:spacing w:val="2"/>
          <w:w w:val="110"/>
          <w:sz w:val="24"/>
          <w:szCs w:val="24"/>
        </w:rPr>
        <w:t>он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632D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632D00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632D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2"/>
          <w:sz w:val="24"/>
          <w:szCs w:val="24"/>
        </w:rPr>
        <w:t>2</w:t>
      </w:r>
      <w:r w:rsidRPr="00632D00">
        <w:rPr>
          <w:rFonts w:ascii="Times New Roman" w:hAnsi="Times New Roman" w:cs="Times New Roman"/>
          <w:spacing w:val="-1"/>
          <w:w w:val="112"/>
          <w:sz w:val="24"/>
          <w:szCs w:val="24"/>
        </w:rPr>
        <w:t>9</w:t>
      </w:r>
      <w:r w:rsidRPr="00632D00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12"/>
          <w:w w:val="45"/>
          <w:sz w:val="24"/>
          <w:szCs w:val="24"/>
        </w:rPr>
        <w:t>.</w:t>
      </w:r>
      <w:r w:rsidRPr="00632D00">
        <w:rPr>
          <w:rFonts w:ascii="Times New Roman" w:hAnsi="Times New Roman" w:cs="Times New Roman"/>
          <w:spacing w:val="2"/>
          <w:w w:val="86"/>
          <w:sz w:val="24"/>
          <w:szCs w:val="24"/>
        </w:rPr>
        <w:t>12</w:t>
      </w:r>
      <w:r w:rsidRPr="00632D00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632D00">
        <w:rPr>
          <w:rFonts w:ascii="Times New Roman" w:hAnsi="Times New Roman" w:cs="Times New Roman"/>
          <w:spacing w:val="2"/>
          <w:w w:val="102"/>
          <w:sz w:val="24"/>
          <w:szCs w:val="24"/>
        </w:rPr>
        <w:t>2012 №273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29.05.2015г. №996-р)</w:t>
      </w:r>
      <w:r w:rsidR="00632D00">
        <w:rPr>
          <w:rFonts w:ascii="Times New Roman" w:hAnsi="Times New Roman" w:cs="Times New Roman"/>
          <w:spacing w:val="2"/>
          <w:w w:val="102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02"/>
          <w:sz w:val="24"/>
          <w:szCs w:val="24"/>
        </w:rPr>
        <w:t>и Плана мероприятий по ее реализации в 2021-2025 гг.(Распоряжение Правительства Российской Федерации от 12.11.2020г. № 2945-р),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 xml:space="preserve"> Стратегии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национальной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Российской  Феде</w:t>
      </w:r>
      <w:r w:rsidRPr="00632D00">
        <w:rPr>
          <w:rFonts w:ascii="Times New Roman" w:hAnsi="Times New Roman" w:cs="Times New Roman"/>
          <w:spacing w:val="2"/>
          <w:w w:val="111"/>
          <w:sz w:val="24"/>
          <w:szCs w:val="24"/>
        </w:rPr>
        <w:t>раци</w:t>
      </w:r>
      <w:r w:rsidRPr="00632D00">
        <w:rPr>
          <w:rFonts w:ascii="Times New Roman" w:hAnsi="Times New Roman" w:cs="Times New Roman"/>
          <w:w w:val="111"/>
          <w:sz w:val="24"/>
          <w:szCs w:val="24"/>
        </w:rPr>
        <w:t>и</w:t>
      </w:r>
      <w:r w:rsidRPr="00632D0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9"/>
          <w:sz w:val="24"/>
          <w:szCs w:val="24"/>
        </w:rPr>
        <w:t>(</w:t>
      </w:r>
      <w:r w:rsidRPr="00632D00">
        <w:rPr>
          <w:rFonts w:ascii="Times New Roman" w:hAnsi="Times New Roman" w:cs="Times New Roman"/>
          <w:spacing w:val="-14"/>
          <w:w w:val="119"/>
          <w:sz w:val="24"/>
          <w:szCs w:val="24"/>
        </w:rPr>
        <w:t>У</w:t>
      </w:r>
      <w:r w:rsidRPr="00632D00">
        <w:rPr>
          <w:rFonts w:ascii="Times New Roman" w:hAnsi="Times New Roman" w:cs="Times New Roman"/>
          <w:spacing w:val="-3"/>
          <w:w w:val="113"/>
          <w:sz w:val="24"/>
          <w:szCs w:val="24"/>
        </w:rPr>
        <w:t>к</w:t>
      </w:r>
      <w:r w:rsidRPr="00632D00">
        <w:rPr>
          <w:rFonts w:ascii="Times New Roman" w:hAnsi="Times New Roman" w:cs="Times New Roman"/>
          <w:spacing w:val="2"/>
          <w:w w:val="103"/>
          <w:sz w:val="24"/>
          <w:szCs w:val="24"/>
        </w:rPr>
        <w:t>а</w:t>
      </w:r>
      <w:r w:rsidRPr="00632D00">
        <w:rPr>
          <w:rFonts w:ascii="Times New Roman" w:hAnsi="Times New Roman" w:cs="Times New Roman"/>
          <w:w w:val="103"/>
          <w:sz w:val="24"/>
          <w:szCs w:val="24"/>
        </w:rPr>
        <w:t>з</w:t>
      </w:r>
      <w:r w:rsidRPr="00632D0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08"/>
          <w:sz w:val="24"/>
          <w:szCs w:val="24"/>
        </w:rPr>
        <w:t>Президен</w:t>
      </w:r>
      <w:r w:rsidRPr="00632D00">
        <w:rPr>
          <w:rFonts w:ascii="Times New Roman" w:hAnsi="Times New Roman" w:cs="Times New Roman"/>
          <w:spacing w:val="-3"/>
          <w:w w:val="108"/>
          <w:sz w:val="24"/>
          <w:szCs w:val="24"/>
        </w:rPr>
        <w:t>т</w:t>
      </w:r>
      <w:r w:rsidRPr="00632D00">
        <w:rPr>
          <w:rFonts w:ascii="Times New Roman" w:hAnsi="Times New Roman" w:cs="Times New Roman"/>
          <w:w w:val="104"/>
          <w:sz w:val="24"/>
          <w:szCs w:val="24"/>
        </w:rPr>
        <w:t>а</w:t>
      </w:r>
      <w:r w:rsidRPr="00632D0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1"/>
          <w:sz w:val="24"/>
          <w:szCs w:val="24"/>
        </w:rPr>
        <w:t>Российс</w:t>
      </w:r>
      <w:r w:rsidRPr="00632D00">
        <w:rPr>
          <w:rFonts w:ascii="Times New Roman" w:hAnsi="Times New Roman" w:cs="Times New Roman"/>
          <w:spacing w:val="-6"/>
          <w:w w:val="111"/>
          <w:sz w:val="24"/>
          <w:szCs w:val="24"/>
        </w:rPr>
        <w:t>к</w:t>
      </w:r>
      <w:r w:rsidRPr="00632D00">
        <w:rPr>
          <w:rFonts w:ascii="Times New Roman" w:hAnsi="Times New Roman" w:cs="Times New Roman"/>
          <w:spacing w:val="2"/>
          <w:w w:val="114"/>
          <w:sz w:val="24"/>
          <w:szCs w:val="24"/>
        </w:rPr>
        <w:t>о</w:t>
      </w:r>
      <w:r w:rsidRPr="00632D00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632D0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08"/>
          <w:sz w:val="24"/>
          <w:szCs w:val="24"/>
        </w:rPr>
        <w:t>Федераци</w:t>
      </w:r>
      <w:r w:rsidRPr="00632D00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632D0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632D00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632D0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28"/>
          <w:sz w:val="24"/>
          <w:szCs w:val="24"/>
        </w:rPr>
        <w:t>0</w:t>
      </w:r>
      <w:r w:rsidRPr="00632D00">
        <w:rPr>
          <w:rFonts w:ascii="Times New Roman" w:hAnsi="Times New Roman" w:cs="Times New Roman"/>
          <w:spacing w:val="2"/>
          <w:w w:val="107"/>
          <w:sz w:val="24"/>
          <w:szCs w:val="24"/>
        </w:rPr>
        <w:t>2</w:t>
      </w:r>
      <w:r w:rsidRPr="00632D00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"/>
          <w:w w:val="45"/>
          <w:sz w:val="24"/>
          <w:szCs w:val="24"/>
        </w:rPr>
        <w:t>.</w:t>
      </w:r>
      <w:r w:rsidRPr="00632D00">
        <w:rPr>
          <w:rFonts w:ascii="Times New Roman" w:hAnsi="Times New Roman" w:cs="Times New Roman"/>
          <w:spacing w:val="-6"/>
          <w:w w:val="128"/>
          <w:sz w:val="24"/>
          <w:szCs w:val="24"/>
        </w:rPr>
        <w:t>0</w:t>
      </w:r>
      <w:r w:rsidRPr="00632D00">
        <w:rPr>
          <w:rFonts w:ascii="Times New Roman" w:hAnsi="Times New Roman" w:cs="Times New Roman"/>
          <w:spacing w:val="-26"/>
          <w:w w:val="107"/>
          <w:sz w:val="24"/>
          <w:szCs w:val="24"/>
        </w:rPr>
        <w:t>7</w:t>
      </w:r>
      <w:r w:rsidRPr="00632D00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632D00">
        <w:rPr>
          <w:rFonts w:ascii="Times New Roman" w:hAnsi="Times New Roman" w:cs="Times New Roman"/>
          <w:spacing w:val="2"/>
          <w:w w:val="118"/>
          <w:sz w:val="24"/>
          <w:szCs w:val="24"/>
        </w:rPr>
        <w:t>2</w:t>
      </w:r>
      <w:r w:rsidRPr="00632D00">
        <w:rPr>
          <w:rFonts w:ascii="Times New Roman" w:hAnsi="Times New Roman" w:cs="Times New Roman"/>
          <w:w w:val="118"/>
          <w:sz w:val="24"/>
          <w:szCs w:val="24"/>
        </w:rPr>
        <w:t>0</w:t>
      </w:r>
      <w:r w:rsidRPr="00632D00">
        <w:rPr>
          <w:rFonts w:ascii="Times New Roman" w:hAnsi="Times New Roman" w:cs="Times New Roman"/>
          <w:spacing w:val="2"/>
          <w:w w:val="86"/>
          <w:sz w:val="24"/>
          <w:szCs w:val="24"/>
        </w:rPr>
        <w:t>2</w:t>
      </w:r>
      <w:r w:rsidRPr="00632D00">
        <w:rPr>
          <w:rFonts w:ascii="Times New Roman" w:hAnsi="Times New Roman" w:cs="Times New Roman"/>
          <w:w w:val="86"/>
          <w:sz w:val="24"/>
          <w:szCs w:val="24"/>
        </w:rPr>
        <w:t>1</w:t>
      </w:r>
      <w:r w:rsidRPr="00632D0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3"/>
          <w:sz w:val="24"/>
          <w:szCs w:val="24"/>
        </w:rPr>
        <w:t>№</w:t>
      </w:r>
      <w:r w:rsidRPr="00632D0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21"/>
          <w:sz w:val="24"/>
          <w:szCs w:val="24"/>
        </w:rPr>
        <w:t xml:space="preserve">400),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федеральных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государственных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стандартов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632D00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ФГОС)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 xml:space="preserve">общего 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 xml:space="preserve">образования 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 xml:space="preserve">(Приказ 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632D00">
        <w:rPr>
          <w:rFonts w:ascii="Times New Roman" w:hAnsi="Times New Roman" w:cs="Times New Roman"/>
          <w:w w:val="105"/>
          <w:sz w:val="24"/>
          <w:szCs w:val="24"/>
        </w:rPr>
        <w:t>Минпросвещения</w:t>
      </w:r>
      <w:proofErr w:type="spellEnd"/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1"/>
          <w:sz w:val="24"/>
          <w:szCs w:val="24"/>
        </w:rPr>
        <w:t>Росси</w:t>
      </w:r>
      <w:r w:rsidRPr="00632D00">
        <w:rPr>
          <w:rFonts w:ascii="Times New Roman" w:hAnsi="Times New Roman" w:cs="Times New Roman"/>
          <w:w w:val="111"/>
          <w:sz w:val="24"/>
          <w:szCs w:val="24"/>
        </w:rPr>
        <w:t>и</w:t>
      </w:r>
      <w:r w:rsidRPr="00632D00">
        <w:rPr>
          <w:rFonts w:ascii="Times New Roman" w:hAnsi="Times New Roman" w:cs="Times New Roman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632D00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632D00">
        <w:rPr>
          <w:rFonts w:ascii="Times New Roman" w:hAnsi="Times New Roman" w:cs="Times New Roman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87"/>
          <w:sz w:val="24"/>
          <w:szCs w:val="24"/>
        </w:rPr>
        <w:t>31</w:t>
      </w:r>
      <w:r w:rsidRPr="00632D00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"/>
          <w:w w:val="45"/>
          <w:sz w:val="24"/>
          <w:szCs w:val="24"/>
        </w:rPr>
        <w:t>.</w:t>
      </w:r>
      <w:r w:rsidRPr="00632D00">
        <w:rPr>
          <w:rFonts w:ascii="Times New Roman" w:hAnsi="Times New Roman" w:cs="Times New Roman"/>
          <w:spacing w:val="2"/>
          <w:w w:val="119"/>
          <w:sz w:val="24"/>
          <w:szCs w:val="24"/>
        </w:rPr>
        <w:t>05</w:t>
      </w:r>
      <w:r w:rsidRPr="00632D00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632D00">
        <w:rPr>
          <w:rFonts w:ascii="Times New Roman" w:hAnsi="Times New Roman" w:cs="Times New Roman"/>
          <w:spacing w:val="2"/>
          <w:w w:val="118"/>
          <w:sz w:val="24"/>
          <w:szCs w:val="24"/>
        </w:rPr>
        <w:t>2</w:t>
      </w:r>
      <w:r w:rsidRPr="00632D00">
        <w:rPr>
          <w:rFonts w:ascii="Times New Roman" w:hAnsi="Times New Roman" w:cs="Times New Roman"/>
          <w:w w:val="118"/>
          <w:sz w:val="24"/>
          <w:szCs w:val="24"/>
        </w:rPr>
        <w:t>0</w:t>
      </w:r>
      <w:r w:rsidRPr="00632D00">
        <w:rPr>
          <w:rFonts w:ascii="Times New Roman" w:hAnsi="Times New Roman" w:cs="Times New Roman"/>
          <w:spacing w:val="2"/>
          <w:w w:val="86"/>
          <w:sz w:val="24"/>
          <w:szCs w:val="24"/>
        </w:rPr>
        <w:t>2</w:t>
      </w:r>
      <w:r w:rsidRPr="00632D00">
        <w:rPr>
          <w:rFonts w:ascii="Times New Roman" w:hAnsi="Times New Roman" w:cs="Times New Roman"/>
          <w:w w:val="86"/>
          <w:sz w:val="24"/>
          <w:szCs w:val="24"/>
        </w:rPr>
        <w:t>1</w:t>
      </w:r>
      <w:r w:rsidRPr="00632D00">
        <w:rPr>
          <w:rFonts w:ascii="Times New Roman" w:hAnsi="Times New Roman" w:cs="Times New Roman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3"/>
          <w:sz w:val="24"/>
          <w:szCs w:val="24"/>
        </w:rPr>
        <w:t>№</w:t>
      </w:r>
      <w:r w:rsidRPr="00632D00">
        <w:rPr>
          <w:rFonts w:ascii="Times New Roman" w:hAnsi="Times New Roman" w:cs="Times New Roman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2"/>
          <w:sz w:val="24"/>
          <w:szCs w:val="24"/>
        </w:rPr>
        <w:t>286)</w:t>
      </w:r>
      <w:r w:rsidRPr="00632D00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632D00">
        <w:rPr>
          <w:rFonts w:ascii="Times New Roman" w:hAnsi="Times New Roman" w:cs="Times New Roman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4"/>
          <w:sz w:val="24"/>
          <w:szCs w:val="24"/>
        </w:rPr>
        <w:t>основно</w:t>
      </w:r>
      <w:r w:rsidRPr="00632D00">
        <w:rPr>
          <w:rFonts w:ascii="Times New Roman" w:hAnsi="Times New Roman" w:cs="Times New Roman"/>
          <w:spacing w:val="-6"/>
          <w:w w:val="114"/>
          <w:sz w:val="24"/>
          <w:szCs w:val="24"/>
        </w:rPr>
        <w:t>г</w:t>
      </w:r>
      <w:r w:rsidRPr="00632D00">
        <w:rPr>
          <w:rFonts w:ascii="Times New Roman" w:hAnsi="Times New Roman" w:cs="Times New Roman"/>
          <w:w w:val="116"/>
          <w:sz w:val="24"/>
          <w:szCs w:val="24"/>
        </w:rPr>
        <w:t>о</w:t>
      </w:r>
      <w:r w:rsidRPr="00632D00">
        <w:rPr>
          <w:rFonts w:ascii="Times New Roman" w:hAnsi="Times New Roman" w:cs="Times New Roman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3"/>
          <w:sz w:val="24"/>
          <w:szCs w:val="24"/>
        </w:rPr>
        <w:t>обще</w:t>
      </w:r>
      <w:r w:rsidRPr="00632D00">
        <w:rPr>
          <w:rFonts w:ascii="Times New Roman" w:hAnsi="Times New Roman" w:cs="Times New Roman"/>
          <w:spacing w:val="-6"/>
          <w:w w:val="113"/>
          <w:sz w:val="24"/>
          <w:szCs w:val="24"/>
        </w:rPr>
        <w:t>г</w:t>
      </w:r>
      <w:r w:rsidRPr="00632D00">
        <w:rPr>
          <w:rFonts w:ascii="Times New Roman" w:hAnsi="Times New Roman" w:cs="Times New Roman"/>
          <w:w w:val="116"/>
          <w:sz w:val="24"/>
          <w:szCs w:val="24"/>
        </w:rPr>
        <w:t>о</w:t>
      </w:r>
      <w:r w:rsidRPr="00632D00">
        <w:rPr>
          <w:rFonts w:ascii="Times New Roman" w:hAnsi="Times New Roman" w:cs="Times New Roman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0"/>
          <w:sz w:val="24"/>
          <w:szCs w:val="24"/>
        </w:rPr>
        <w:t>образовани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632D00">
        <w:rPr>
          <w:rFonts w:ascii="Times New Roman" w:hAnsi="Times New Roman" w:cs="Times New Roman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4"/>
          <w:sz w:val="24"/>
          <w:szCs w:val="24"/>
        </w:rPr>
        <w:t>(При</w:t>
      </w:r>
      <w:r w:rsidRPr="00632D00">
        <w:rPr>
          <w:rFonts w:ascii="Times New Roman" w:hAnsi="Times New Roman" w:cs="Times New Roman"/>
          <w:spacing w:val="-3"/>
          <w:w w:val="114"/>
          <w:sz w:val="24"/>
          <w:szCs w:val="24"/>
        </w:rPr>
        <w:t>к</w:t>
      </w:r>
      <w:r w:rsidRPr="00632D00">
        <w:rPr>
          <w:rFonts w:ascii="Times New Roman" w:hAnsi="Times New Roman" w:cs="Times New Roman"/>
          <w:spacing w:val="2"/>
          <w:w w:val="103"/>
          <w:sz w:val="24"/>
          <w:szCs w:val="24"/>
        </w:rPr>
        <w:t xml:space="preserve">аз </w:t>
      </w:r>
      <w:proofErr w:type="spellStart"/>
      <w:r w:rsidRPr="00632D00">
        <w:rPr>
          <w:rFonts w:ascii="Times New Roman" w:hAnsi="Times New Roman" w:cs="Times New Roman"/>
          <w:spacing w:val="2"/>
          <w:w w:val="111"/>
          <w:sz w:val="24"/>
          <w:szCs w:val="24"/>
        </w:rPr>
        <w:t>Минпросвещени</w:t>
      </w:r>
      <w:r w:rsidRPr="00632D00">
        <w:rPr>
          <w:rFonts w:ascii="Times New Roman" w:hAnsi="Times New Roman" w:cs="Times New Roman"/>
          <w:w w:val="111"/>
          <w:sz w:val="24"/>
          <w:szCs w:val="24"/>
        </w:rPr>
        <w:t>я</w:t>
      </w:r>
      <w:proofErr w:type="spellEnd"/>
      <w:r w:rsidRPr="00632D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1"/>
          <w:sz w:val="24"/>
          <w:szCs w:val="24"/>
        </w:rPr>
        <w:t>Росси</w:t>
      </w:r>
      <w:r w:rsidRPr="00632D00">
        <w:rPr>
          <w:rFonts w:ascii="Times New Roman" w:hAnsi="Times New Roman" w:cs="Times New Roman"/>
          <w:w w:val="111"/>
          <w:sz w:val="24"/>
          <w:szCs w:val="24"/>
        </w:rPr>
        <w:t>и</w:t>
      </w:r>
      <w:r w:rsidRPr="00632D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632D00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632D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87"/>
          <w:sz w:val="24"/>
          <w:szCs w:val="24"/>
        </w:rPr>
        <w:t>31</w:t>
      </w:r>
      <w:r w:rsidRPr="00632D00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4"/>
          <w:w w:val="45"/>
          <w:sz w:val="24"/>
          <w:szCs w:val="24"/>
        </w:rPr>
        <w:t>.</w:t>
      </w:r>
      <w:r w:rsidRPr="00632D00">
        <w:rPr>
          <w:rFonts w:ascii="Times New Roman" w:hAnsi="Times New Roman" w:cs="Times New Roman"/>
          <w:spacing w:val="2"/>
          <w:w w:val="119"/>
          <w:sz w:val="24"/>
          <w:szCs w:val="24"/>
        </w:rPr>
        <w:t>05</w:t>
      </w:r>
      <w:r w:rsidRPr="00632D00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632D00">
        <w:rPr>
          <w:rFonts w:ascii="Times New Roman" w:hAnsi="Times New Roman" w:cs="Times New Roman"/>
          <w:spacing w:val="2"/>
          <w:w w:val="118"/>
          <w:sz w:val="24"/>
          <w:szCs w:val="24"/>
        </w:rPr>
        <w:t>2</w:t>
      </w:r>
      <w:r w:rsidRPr="00632D00">
        <w:rPr>
          <w:rFonts w:ascii="Times New Roman" w:hAnsi="Times New Roman" w:cs="Times New Roman"/>
          <w:w w:val="118"/>
          <w:sz w:val="24"/>
          <w:szCs w:val="24"/>
        </w:rPr>
        <w:t>0</w:t>
      </w:r>
      <w:r w:rsidRPr="00632D00">
        <w:rPr>
          <w:rFonts w:ascii="Times New Roman" w:hAnsi="Times New Roman" w:cs="Times New Roman"/>
          <w:spacing w:val="2"/>
          <w:w w:val="86"/>
          <w:sz w:val="24"/>
          <w:szCs w:val="24"/>
        </w:rPr>
        <w:t>2</w:t>
      </w:r>
      <w:r w:rsidRPr="00632D00">
        <w:rPr>
          <w:rFonts w:ascii="Times New Roman" w:hAnsi="Times New Roman" w:cs="Times New Roman"/>
          <w:w w:val="86"/>
          <w:sz w:val="24"/>
          <w:szCs w:val="24"/>
        </w:rPr>
        <w:t>1</w:t>
      </w:r>
      <w:r w:rsidRPr="00632D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3"/>
          <w:sz w:val="24"/>
          <w:szCs w:val="24"/>
        </w:rPr>
        <w:t>№</w:t>
      </w:r>
      <w:r w:rsidRPr="00632D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0"/>
          <w:sz w:val="24"/>
          <w:szCs w:val="24"/>
        </w:rPr>
        <w:t>2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632D00">
        <w:rPr>
          <w:rFonts w:ascii="Times New Roman" w:hAnsi="Times New Roman" w:cs="Times New Roman"/>
          <w:spacing w:val="2"/>
          <w:w w:val="109"/>
          <w:sz w:val="24"/>
          <w:szCs w:val="24"/>
        </w:rPr>
        <w:t>7)</w:t>
      </w:r>
      <w:r w:rsidRPr="00632D00">
        <w:rPr>
          <w:rFonts w:ascii="Times New Roman" w:hAnsi="Times New Roman" w:cs="Times New Roman"/>
          <w:w w:val="109"/>
          <w:sz w:val="24"/>
          <w:szCs w:val="24"/>
        </w:rPr>
        <w:t>,</w:t>
      </w:r>
      <w:r w:rsidRPr="00632D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1"/>
          <w:sz w:val="24"/>
          <w:szCs w:val="24"/>
        </w:rPr>
        <w:t>средне</w:t>
      </w:r>
      <w:r w:rsidRPr="00632D00">
        <w:rPr>
          <w:rFonts w:ascii="Times New Roman" w:hAnsi="Times New Roman" w:cs="Times New Roman"/>
          <w:spacing w:val="-6"/>
          <w:w w:val="111"/>
          <w:sz w:val="24"/>
          <w:szCs w:val="24"/>
        </w:rPr>
        <w:t>г</w:t>
      </w:r>
      <w:r w:rsidRPr="00632D00">
        <w:rPr>
          <w:rFonts w:ascii="Times New Roman" w:hAnsi="Times New Roman" w:cs="Times New Roman"/>
          <w:w w:val="116"/>
          <w:sz w:val="24"/>
          <w:szCs w:val="24"/>
        </w:rPr>
        <w:t>о</w:t>
      </w:r>
      <w:r w:rsidRPr="00632D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3"/>
          <w:sz w:val="24"/>
          <w:szCs w:val="24"/>
        </w:rPr>
        <w:t>обще</w:t>
      </w:r>
      <w:r w:rsidRPr="00632D00">
        <w:rPr>
          <w:rFonts w:ascii="Times New Roman" w:hAnsi="Times New Roman" w:cs="Times New Roman"/>
          <w:spacing w:val="-6"/>
          <w:w w:val="113"/>
          <w:sz w:val="24"/>
          <w:szCs w:val="24"/>
        </w:rPr>
        <w:t>г</w:t>
      </w:r>
      <w:r w:rsidRPr="00632D00">
        <w:rPr>
          <w:rFonts w:ascii="Times New Roman" w:hAnsi="Times New Roman" w:cs="Times New Roman"/>
          <w:w w:val="116"/>
          <w:sz w:val="24"/>
          <w:szCs w:val="24"/>
        </w:rPr>
        <w:t>о</w:t>
      </w:r>
      <w:r w:rsidRPr="00632D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3"/>
          <w:sz w:val="24"/>
          <w:szCs w:val="24"/>
        </w:rPr>
        <w:t>обра</w:t>
      </w:r>
      <w:r w:rsidRPr="00632D00">
        <w:rPr>
          <w:rFonts w:ascii="Times New Roman" w:hAnsi="Times New Roman" w:cs="Times New Roman"/>
          <w:spacing w:val="2"/>
          <w:w w:val="109"/>
          <w:sz w:val="24"/>
          <w:szCs w:val="24"/>
        </w:rPr>
        <w:t>зовани</w:t>
      </w:r>
      <w:r w:rsidRPr="00632D00">
        <w:rPr>
          <w:rFonts w:ascii="Times New Roman" w:hAnsi="Times New Roman" w:cs="Times New Roman"/>
          <w:w w:val="109"/>
          <w:sz w:val="24"/>
          <w:szCs w:val="24"/>
        </w:rPr>
        <w:t>я</w:t>
      </w:r>
      <w:r w:rsidRPr="00632D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4"/>
          <w:sz w:val="24"/>
          <w:szCs w:val="24"/>
        </w:rPr>
        <w:t>(При</w:t>
      </w:r>
      <w:r w:rsidRPr="00632D00">
        <w:rPr>
          <w:rFonts w:ascii="Times New Roman" w:hAnsi="Times New Roman" w:cs="Times New Roman"/>
          <w:spacing w:val="-3"/>
          <w:w w:val="114"/>
          <w:sz w:val="24"/>
          <w:szCs w:val="24"/>
        </w:rPr>
        <w:t>к</w:t>
      </w:r>
      <w:r w:rsidRPr="00632D00">
        <w:rPr>
          <w:rFonts w:ascii="Times New Roman" w:hAnsi="Times New Roman" w:cs="Times New Roman"/>
          <w:spacing w:val="2"/>
          <w:w w:val="103"/>
          <w:sz w:val="24"/>
          <w:szCs w:val="24"/>
        </w:rPr>
        <w:t>а</w:t>
      </w:r>
      <w:r w:rsidRPr="00632D00">
        <w:rPr>
          <w:rFonts w:ascii="Times New Roman" w:hAnsi="Times New Roman" w:cs="Times New Roman"/>
          <w:w w:val="103"/>
          <w:sz w:val="24"/>
          <w:szCs w:val="24"/>
        </w:rPr>
        <w:t>з</w:t>
      </w:r>
      <w:r w:rsidRPr="00632D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1"/>
          <w:sz w:val="24"/>
          <w:szCs w:val="24"/>
        </w:rPr>
        <w:t>Минобрн</w:t>
      </w:r>
      <w:r w:rsidRPr="00632D00">
        <w:rPr>
          <w:rFonts w:ascii="Times New Roman" w:hAnsi="Times New Roman" w:cs="Times New Roman"/>
          <w:spacing w:val="-3"/>
          <w:w w:val="111"/>
          <w:sz w:val="24"/>
          <w:szCs w:val="24"/>
        </w:rPr>
        <w:t>а</w:t>
      </w:r>
      <w:r w:rsidRPr="00632D00">
        <w:rPr>
          <w:rFonts w:ascii="Times New Roman" w:hAnsi="Times New Roman" w:cs="Times New Roman"/>
          <w:spacing w:val="2"/>
          <w:w w:val="114"/>
          <w:sz w:val="24"/>
          <w:szCs w:val="24"/>
        </w:rPr>
        <w:t>ук</w:t>
      </w:r>
      <w:r w:rsidRPr="00632D00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632D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111"/>
          <w:sz w:val="24"/>
          <w:szCs w:val="24"/>
        </w:rPr>
        <w:t>Росси</w:t>
      </w:r>
      <w:r w:rsidRPr="00632D00">
        <w:rPr>
          <w:rFonts w:ascii="Times New Roman" w:hAnsi="Times New Roman" w:cs="Times New Roman"/>
          <w:w w:val="111"/>
          <w:sz w:val="24"/>
          <w:szCs w:val="24"/>
        </w:rPr>
        <w:t>и</w:t>
      </w:r>
      <w:r w:rsidRPr="00632D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632D00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632D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64"/>
          <w:sz w:val="24"/>
          <w:szCs w:val="24"/>
        </w:rPr>
        <w:t>1</w:t>
      </w:r>
      <w:r w:rsidRPr="00632D00">
        <w:rPr>
          <w:rFonts w:ascii="Times New Roman" w:hAnsi="Times New Roman" w:cs="Times New Roman"/>
          <w:spacing w:val="-26"/>
          <w:w w:val="107"/>
          <w:sz w:val="24"/>
          <w:szCs w:val="24"/>
        </w:rPr>
        <w:t>7</w:t>
      </w:r>
      <w:r w:rsidRPr="00632D00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"/>
          <w:w w:val="45"/>
          <w:sz w:val="24"/>
          <w:szCs w:val="24"/>
        </w:rPr>
        <w:t>.</w:t>
      </w:r>
      <w:r w:rsidRPr="00632D00">
        <w:rPr>
          <w:rFonts w:ascii="Times New Roman" w:hAnsi="Times New Roman" w:cs="Times New Roman"/>
          <w:spacing w:val="2"/>
          <w:w w:val="119"/>
          <w:sz w:val="24"/>
          <w:szCs w:val="24"/>
        </w:rPr>
        <w:t>05</w:t>
      </w:r>
      <w:r w:rsidRPr="00632D00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632D00">
        <w:rPr>
          <w:rFonts w:ascii="Times New Roman" w:hAnsi="Times New Roman" w:cs="Times New Roman"/>
          <w:spacing w:val="2"/>
          <w:w w:val="102"/>
          <w:sz w:val="24"/>
          <w:szCs w:val="24"/>
        </w:rPr>
        <w:t>201</w:t>
      </w:r>
      <w:r w:rsidRPr="00632D00">
        <w:rPr>
          <w:rFonts w:ascii="Times New Roman" w:hAnsi="Times New Roman" w:cs="Times New Roman"/>
          <w:w w:val="102"/>
          <w:sz w:val="24"/>
          <w:szCs w:val="24"/>
        </w:rPr>
        <w:t>2</w:t>
      </w:r>
      <w:r w:rsidRPr="00632D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3"/>
          <w:sz w:val="24"/>
          <w:szCs w:val="24"/>
        </w:rPr>
        <w:t>№</w:t>
      </w:r>
      <w:r w:rsidRPr="00632D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pacing w:val="-3"/>
          <w:w w:val="120"/>
          <w:sz w:val="24"/>
          <w:szCs w:val="24"/>
        </w:rPr>
        <w:t>4</w:t>
      </w:r>
      <w:r w:rsidRPr="00632D00">
        <w:rPr>
          <w:rFonts w:ascii="Times New Roman" w:hAnsi="Times New Roman" w:cs="Times New Roman"/>
          <w:spacing w:val="2"/>
          <w:w w:val="97"/>
          <w:sz w:val="24"/>
          <w:szCs w:val="24"/>
        </w:rPr>
        <w:t>13)</w:t>
      </w:r>
    </w:p>
    <w:p w14:paraId="11C7B2A5" w14:textId="77777777" w:rsidR="001667C5" w:rsidRPr="00632D00" w:rsidRDefault="00B97D44" w:rsidP="00892258">
      <w:pPr>
        <w:pStyle w:val="a6"/>
        <w:spacing w:before="0" w:line="360" w:lineRule="auto"/>
        <w:ind w:left="686" w:right="255" w:firstLine="0"/>
        <w:rPr>
          <w:rFonts w:ascii="Times New Roman" w:hAnsi="Times New Roman" w:cs="Times New Roman"/>
          <w:sz w:val="24"/>
          <w:szCs w:val="24"/>
        </w:rPr>
      </w:pPr>
      <w:r w:rsidRPr="00632D00">
        <w:rPr>
          <w:rFonts w:ascii="Times New Roman" w:hAnsi="Times New Roman" w:cs="Times New Roman"/>
          <w:sz w:val="24"/>
          <w:szCs w:val="24"/>
        </w:rPr>
        <w:t>Рабочая программа воспитания МКОУ «Думиничской СОШ №2»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–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это</w:t>
      </w:r>
      <w:r w:rsid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методический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документ,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определяющий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комплекс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основных</w:t>
      </w:r>
      <w:r w:rsidRPr="00632D0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характеристик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воспитательной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работы,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осуществляемой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в МКОУ «Думиничская СОШ №2»</w:t>
      </w:r>
      <w:r w:rsidRPr="00632D00">
        <w:rPr>
          <w:rFonts w:ascii="Times New Roman" w:hAnsi="Times New Roman" w:cs="Times New Roman"/>
          <w:sz w:val="24"/>
          <w:szCs w:val="24"/>
        </w:rPr>
        <w:t>,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разрабатываемый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с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учётом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политики</w:t>
      </w:r>
      <w:r w:rsidRPr="00632D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в</w:t>
      </w:r>
      <w:r w:rsidRPr="00632D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области</w:t>
      </w:r>
      <w:r w:rsidRPr="00632D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образования</w:t>
      </w:r>
      <w:r w:rsidRPr="00632D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и</w:t>
      </w:r>
      <w:r w:rsidRPr="00632D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воспитания</w:t>
      </w:r>
      <w:r w:rsidRPr="00632D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в</w:t>
      </w:r>
      <w:r w:rsidRPr="00632D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Российской</w:t>
      </w:r>
      <w:r w:rsidRPr="00632D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sz w:val="24"/>
          <w:szCs w:val="24"/>
        </w:rPr>
        <w:t>Федерации.</w:t>
      </w:r>
    </w:p>
    <w:p w14:paraId="351D21C2" w14:textId="77777777" w:rsidR="00632D00" w:rsidRDefault="001667C5" w:rsidP="00892258">
      <w:pPr>
        <w:pStyle w:val="a6"/>
        <w:spacing w:before="0" w:line="360" w:lineRule="auto"/>
        <w:ind w:left="686" w:right="25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2D00">
        <w:rPr>
          <w:rFonts w:ascii="Times New Roman" w:hAnsi="Times New Roman" w:cs="Times New Roman"/>
          <w:w w:val="110"/>
          <w:sz w:val="24"/>
          <w:szCs w:val="24"/>
        </w:rPr>
        <w:t>Программа основывается на единстве и преемственности образовательного</w:t>
      </w:r>
      <w:r w:rsidRPr="00632D00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процесса</w:t>
      </w:r>
      <w:r w:rsidR="00B97D44" w:rsidRPr="00632D00">
        <w:rPr>
          <w:rFonts w:ascii="Times New Roman" w:hAnsi="Times New Roman" w:cs="Times New Roman"/>
          <w:sz w:val="24"/>
          <w:szCs w:val="24"/>
        </w:rPr>
        <w:t xml:space="preserve"> на</w:t>
      </w:r>
      <w:r w:rsidR="00B97D44"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7D44" w:rsidRPr="00632D00">
        <w:rPr>
          <w:rFonts w:ascii="Times New Roman" w:hAnsi="Times New Roman" w:cs="Times New Roman"/>
          <w:sz w:val="24"/>
          <w:szCs w:val="24"/>
        </w:rPr>
        <w:t>уровнях</w:t>
      </w:r>
      <w:r w:rsidR="00B97D44"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7D44" w:rsidRPr="00632D00">
        <w:rPr>
          <w:rFonts w:ascii="Times New Roman" w:hAnsi="Times New Roman" w:cs="Times New Roman"/>
          <w:sz w:val="24"/>
          <w:szCs w:val="24"/>
        </w:rPr>
        <w:t>начального</w:t>
      </w:r>
      <w:r w:rsidR="00B97D44"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7D44" w:rsidRPr="00632D00">
        <w:rPr>
          <w:rFonts w:ascii="Times New Roman" w:hAnsi="Times New Roman" w:cs="Times New Roman"/>
          <w:sz w:val="24"/>
          <w:szCs w:val="24"/>
        </w:rPr>
        <w:t>общего,</w:t>
      </w:r>
      <w:r w:rsidR="00B97D44"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7D44" w:rsidRPr="00632D00">
        <w:rPr>
          <w:rFonts w:ascii="Times New Roman" w:hAnsi="Times New Roman" w:cs="Times New Roman"/>
          <w:sz w:val="24"/>
          <w:szCs w:val="24"/>
        </w:rPr>
        <w:t>основного</w:t>
      </w:r>
      <w:r w:rsidR="00B97D44"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7D44" w:rsidRPr="00632D00">
        <w:rPr>
          <w:rFonts w:ascii="Times New Roman" w:hAnsi="Times New Roman" w:cs="Times New Roman"/>
          <w:sz w:val="24"/>
          <w:szCs w:val="24"/>
        </w:rPr>
        <w:t>общего,</w:t>
      </w:r>
      <w:r w:rsidR="00B97D44"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7D44" w:rsidRPr="00632D00">
        <w:rPr>
          <w:rFonts w:ascii="Times New Roman" w:hAnsi="Times New Roman" w:cs="Times New Roman"/>
          <w:sz w:val="24"/>
          <w:szCs w:val="24"/>
        </w:rPr>
        <w:t>среднего</w:t>
      </w:r>
      <w:r w:rsidR="00B97D44"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7D44" w:rsidRPr="00632D00">
        <w:rPr>
          <w:rFonts w:ascii="Times New Roman" w:hAnsi="Times New Roman" w:cs="Times New Roman"/>
          <w:sz w:val="24"/>
          <w:szCs w:val="24"/>
        </w:rPr>
        <w:t>общего</w:t>
      </w:r>
      <w:r w:rsidR="00B97D44" w:rsidRPr="00632D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7D44" w:rsidRPr="00632D00">
        <w:rPr>
          <w:rFonts w:ascii="Times New Roman" w:hAnsi="Times New Roman" w:cs="Times New Roman"/>
          <w:sz w:val="24"/>
          <w:szCs w:val="24"/>
        </w:rPr>
        <w:t>образования,</w:t>
      </w:r>
      <w:r w:rsidR="00632D00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образования.</w:t>
      </w:r>
    </w:p>
    <w:p w14:paraId="39A4E3B2" w14:textId="77777777" w:rsidR="00632D00" w:rsidRPr="00632D00" w:rsidRDefault="00632D00" w:rsidP="00632D00">
      <w:pPr>
        <w:pStyle w:val="a6"/>
        <w:spacing w:before="0" w:line="360" w:lineRule="auto"/>
        <w:ind w:left="686" w:right="114" w:firstLine="0"/>
        <w:jc w:val="left"/>
        <w:rPr>
          <w:rFonts w:ascii="Times New Roman" w:hAnsi="Times New Roman" w:cs="Times New Roman"/>
          <w:w w:val="85"/>
          <w:sz w:val="24"/>
          <w:szCs w:val="24"/>
        </w:rPr>
      </w:pPr>
      <w:r w:rsidRPr="00632D00">
        <w:rPr>
          <w:rFonts w:ascii="Times New Roman" w:hAnsi="Times New Roman" w:cs="Times New Roman"/>
          <w:w w:val="110"/>
          <w:sz w:val="24"/>
          <w:szCs w:val="24"/>
        </w:rPr>
        <w:t>Рабочая</w:t>
      </w:r>
      <w:r w:rsidRPr="00632D00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632D0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воспитания МКОУ «Думиничская СОШ №2»</w:t>
      </w:r>
      <w:r w:rsidRPr="00632D0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предназначена</w:t>
      </w:r>
      <w:r w:rsidRPr="00632D0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632D0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632D00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системной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разрабатывается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утверждается педагогическим советом школы и советом</w:t>
      </w:r>
      <w:r w:rsidRPr="00632D00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родителей</w:t>
      </w:r>
      <w:r w:rsidRPr="00632D00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(законных</w:t>
      </w:r>
      <w:r w:rsidRPr="00632D00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представителей);</w:t>
      </w:r>
      <w:r w:rsidRPr="00632D00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реализуется</w:t>
      </w:r>
      <w:r w:rsidRPr="00632D00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в единстве урочной и внеурочной деятельности, осуществляемой совместно с семьей и другими участниками образовательных отношений,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социальными институтами воспитания; предусматривает приобщение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обучающихся к российским традиционным духовным ценностям, включая ценности своей этнической группы, правилам и нормам поведения,</w:t>
      </w:r>
      <w:r w:rsidRPr="00632D0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10"/>
          <w:sz w:val="24"/>
          <w:szCs w:val="24"/>
        </w:rPr>
        <w:t>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</w:t>
      </w:r>
      <w:r w:rsidRPr="00632D00">
        <w:rPr>
          <w:rFonts w:ascii="Times New Roman" w:hAnsi="Times New Roman" w:cs="Times New Roman"/>
          <w:spacing w:val="-49"/>
          <w:w w:val="110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85"/>
          <w:sz w:val="24"/>
          <w:szCs w:val="24"/>
        </w:rPr>
        <w:t>.</w:t>
      </w:r>
    </w:p>
    <w:p w14:paraId="05C003CD" w14:textId="77777777" w:rsidR="00632D00" w:rsidRPr="00632D00" w:rsidRDefault="00632D00" w:rsidP="00632D0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2D00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</w:t>
      </w:r>
      <w:r w:rsidRPr="00632D00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направлений воспитательной деятельности, в том числе в части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: </w:t>
      </w:r>
      <w:r w:rsidRPr="00632D00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325E84AC" w14:textId="77777777" w:rsidR="00632D00" w:rsidRPr="00632D00" w:rsidRDefault="00632D00" w:rsidP="00632D00">
      <w:pPr>
        <w:pStyle w:val="a6"/>
        <w:spacing w:before="0" w:line="360" w:lineRule="auto"/>
        <w:ind w:left="119" w:right="118" w:firstLine="567"/>
        <w:jc w:val="left"/>
        <w:rPr>
          <w:rFonts w:ascii="Times New Roman" w:hAnsi="Times New Roman" w:cs="Times New Roman"/>
          <w:w w:val="85"/>
          <w:sz w:val="24"/>
          <w:szCs w:val="24"/>
        </w:rPr>
      </w:pPr>
      <w:r w:rsidRPr="00632D00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включает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три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раздела: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целевой,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содержательный,</w:t>
      </w:r>
      <w:r w:rsidRPr="00632D0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105"/>
          <w:sz w:val="24"/>
          <w:szCs w:val="24"/>
        </w:rPr>
        <w:t>организационный</w:t>
      </w:r>
      <w:proofErr w:type="gramStart"/>
      <w:r w:rsidRPr="00632D00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632D00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14:paraId="03574828" w14:textId="42DF8EEE" w:rsidR="00D16A33" w:rsidRDefault="00632D00" w:rsidP="00892258">
      <w:pPr>
        <w:pStyle w:val="a6"/>
        <w:spacing w:before="0" w:line="360" w:lineRule="auto"/>
        <w:ind w:left="119" w:right="118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32D00">
        <w:rPr>
          <w:rFonts w:ascii="Times New Roman" w:hAnsi="Times New Roman" w:cs="Times New Roman"/>
          <w:color w:val="000000"/>
          <w:w w:val="0"/>
          <w:sz w:val="24"/>
          <w:szCs w:val="24"/>
        </w:rPr>
        <w:t>Приложение — ежегодный календарный план воспитательной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77D703" w14:textId="77777777" w:rsidR="00D16A33" w:rsidRPr="002D2C0C" w:rsidRDefault="00D16A33" w:rsidP="002D2C0C">
      <w:pPr>
        <w:pStyle w:val="110"/>
        <w:spacing w:before="0" w:line="360" w:lineRule="auto"/>
        <w:ind w:left="2889" w:right="288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_250009"/>
      <w:r w:rsidRPr="00D16A33">
        <w:rPr>
          <w:rFonts w:ascii="Times New Roman" w:hAnsi="Times New Roman" w:cs="Times New Roman"/>
          <w:w w:val="105"/>
          <w:sz w:val="24"/>
          <w:szCs w:val="24"/>
        </w:rPr>
        <w:t>РАЗДЕЛ</w:t>
      </w:r>
      <w:r w:rsidRPr="00D16A33">
        <w:rPr>
          <w:rFonts w:ascii="Times New Roman" w:hAnsi="Times New Roman" w:cs="Times New Roman"/>
          <w:spacing w:val="72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1.</w:t>
      </w:r>
      <w:r w:rsidRPr="00D16A33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bookmarkEnd w:id="3"/>
      <w:r w:rsidRPr="00D16A33">
        <w:rPr>
          <w:rFonts w:ascii="Times New Roman" w:hAnsi="Times New Roman" w:cs="Times New Roman"/>
          <w:w w:val="105"/>
          <w:sz w:val="24"/>
          <w:szCs w:val="24"/>
        </w:rPr>
        <w:t>ЦЕЛЕВОЙ</w:t>
      </w:r>
    </w:p>
    <w:p w14:paraId="7E805591" w14:textId="2F08C982" w:rsidR="00D16A33" w:rsidRPr="00D16A33" w:rsidRDefault="00D16A33" w:rsidP="00D16A33">
      <w:pPr>
        <w:pStyle w:val="a6"/>
        <w:spacing w:before="0" w:line="360" w:lineRule="auto"/>
        <w:ind w:left="119" w:right="111" w:firstLine="567"/>
        <w:rPr>
          <w:rFonts w:ascii="Times New Roman" w:hAnsi="Times New Roman" w:cs="Times New Roman"/>
          <w:sz w:val="24"/>
          <w:szCs w:val="24"/>
        </w:rPr>
      </w:pPr>
      <w:r w:rsidRPr="00D16A33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образовательных  отношений  являются  педагогические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другие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работники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МКОУ «Думиничская СОШ №2»,обучающиеся</w:t>
      </w:r>
      <w:proofErr w:type="gramStart"/>
      <w:r w:rsidRPr="00D16A33">
        <w:rPr>
          <w:rFonts w:ascii="Times New Roman" w:hAnsi="Times New Roman" w:cs="Times New Roman"/>
          <w:w w:val="105"/>
          <w:sz w:val="24"/>
          <w:szCs w:val="24"/>
        </w:rPr>
        <w:t>,и</w:t>
      </w:r>
      <w:proofErr w:type="gramEnd"/>
      <w:r w:rsidRPr="00D16A33">
        <w:rPr>
          <w:rFonts w:ascii="Times New Roman" w:hAnsi="Times New Roman" w:cs="Times New Roman"/>
          <w:w w:val="105"/>
          <w:sz w:val="24"/>
          <w:szCs w:val="24"/>
        </w:rPr>
        <w:t>х родители(законные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представители),представители иных организаций,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участвующие  в  реализации  образовательного  процесса  в  соответствии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локальными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актами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 xml:space="preserve">МКОУ «Думиничская СОШ №2» </w:t>
      </w:r>
      <w:r w:rsidRPr="00D16A33">
        <w:rPr>
          <w:rFonts w:ascii="Times New Roman" w:hAnsi="Times New Roman" w:cs="Times New Roman"/>
          <w:w w:val="85"/>
          <w:sz w:val="24"/>
          <w:szCs w:val="24"/>
        </w:rPr>
        <w:t>.</w:t>
      </w:r>
      <w:r w:rsidRPr="00D16A3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Родители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(законные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представители)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несовершеннолетних    обучающихся    имеют    преимущественное    право</w:t>
      </w:r>
      <w:r w:rsidRPr="00D16A3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D16A3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 xml:space="preserve">воспитание </w:t>
      </w:r>
      <w:r w:rsidRPr="00D16A3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 xml:space="preserve">своих </w:t>
      </w:r>
      <w:r w:rsidRPr="00D16A3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детей</w:t>
      </w:r>
      <w:r w:rsidRPr="00D16A33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85"/>
          <w:sz w:val="24"/>
          <w:szCs w:val="24"/>
        </w:rPr>
        <w:t>.</w:t>
      </w:r>
      <w:r w:rsidRPr="00D16A33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 xml:space="preserve">Содержание </w:t>
      </w:r>
      <w:r w:rsidRPr="00D16A3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 xml:space="preserve">воспитания </w:t>
      </w:r>
      <w:r w:rsidRPr="00D16A3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D16A33">
        <w:rPr>
          <w:rFonts w:ascii="Times New Roman" w:hAnsi="Times New Roman" w:cs="Times New Roman"/>
          <w:spacing w:val="-76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МКОУ «Думиничская СОШ №2»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определяется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содержанием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российских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базовых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(гражданских,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национальных)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ценностей,  которые  закреплены  в  Конституции  Российской  Федерации</w:t>
      </w:r>
      <w:proofErr w:type="gramStart"/>
      <w:r w:rsidRPr="00D16A3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  <w:r w:rsidRPr="00D16A3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Эти  ценности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определяют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инвариантное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 xml:space="preserve">содержание  воспитания  обучающихся </w:t>
      </w:r>
      <w:r w:rsidRPr="00D16A33">
        <w:rPr>
          <w:rFonts w:ascii="Times New Roman" w:hAnsi="Times New Roman" w:cs="Times New Roman"/>
          <w:w w:val="85"/>
          <w:sz w:val="24"/>
          <w:szCs w:val="24"/>
        </w:rPr>
        <w:t>.</w:t>
      </w:r>
      <w:r w:rsidRPr="00D16A3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 xml:space="preserve">Вариативный 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компонент   содержания   воспитания   обучающихся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включает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духовно-нравственные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культуры,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традиционных</w:t>
      </w:r>
      <w:r w:rsidRPr="00D16A3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религий</w:t>
      </w:r>
      <w:r w:rsidRPr="00D16A3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D16A3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D16A3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85"/>
          <w:sz w:val="24"/>
          <w:szCs w:val="24"/>
        </w:rPr>
        <w:t>.</w:t>
      </w:r>
    </w:p>
    <w:p w14:paraId="1C5FA6D2" w14:textId="77777777" w:rsidR="00D16A33" w:rsidRDefault="00D16A33" w:rsidP="002D2C0C">
      <w:pPr>
        <w:pStyle w:val="a6"/>
        <w:spacing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D16A33">
        <w:rPr>
          <w:rFonts w:ascii="Times New Roman" w:hAnsi="Times New Roman" w:cs="Times New Roman"/>
          <w:w w:val="110"/>
          <w:sz w:val="24"/>
          <w:szCs w:val="24"/>
        </w:rPr>
        <w:t>Воспитательная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МКОУ «Думиничская СОШ №2»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планируется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  осуществляется  в  соответствии  с  приоритетами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государственной  политики  в  сфере  воспитания,  установленными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 Стратегии развития воспитания в Российской Федерации на период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2025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года  (Распоряжение  Правительства  Российской  Федерации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D16A33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D16A33">
        <w:rPr>
          <w:rFonts w:ascii="Times New Roman" w:hAnsi="Times New Roman" w:cs="Times New Roman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w w:val="112"/>
          <w:sz w:val="24"/>
          <w:szCs w:val="24"/>
        </w:rPr>
        <w:t>2</w:t>
      </w:r>
      <w:r w:rsidRPr="00D16A33">
        <w:rPr>
          <w:rFonts w:ascii="Times New Roman" w:hAnsi="Times New Roman" w:cs="Times New Roman"/>
          <w:w w:val="112"/>
          <w:sz w:val="24"/>
          <w:szCs w:val="24"/>
        </w:rPr>
        <w:t>9</w:t>
      </w:r>
      <w:r w:rsidRPr="00D16A33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-3"/>
          <w:w w:val="45"/>
          <w:sz w:val="24"/>
          <w:szCs w:val="24"/>
        </w:rPr>
        <w:t>.</w:t>
      </w:r>
      <w:r w:rsidRPr="00D16A33">
        <w:rPr>
          <w:rFonts w:ascii="Times New Roman" w:hAnsi="Times New Roman" w:cs="Times New Roman"/>
          <w:spacing w:val="2"/>
          <w:w w:val="119"/>
          <w:sz w:val="24"/>
          <w:szCs w:val="24"/>
        </w:rPr>
        <w:t>05</w:t>
      </w:r>
      <w:r w:rsidRPr="00D16A33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D16A33">
        <w:rPr>
          <w:rFonts w:ascii="Times New Roman" w:hAnsi="Times New Roman" w:cs="Times New Roman"/>
          <w:spacing w:val="2"/>
          <w:w w:val="102"/>
          <w:sz w:val="24"/>
          <w:szCs w:val="24"/>
        </w:rPr>
        <w:t>201</w:t>
      </w:r>
      <w:r w:rsidRPr="00D16A33">
        <w:rPr>
          <w:rFonts w:ascii="Times New Roman" w:hAnsi="Times New Roman" w:cs="Times New Roman"/>
          <w:w w:val="102"/>
          <w:sz w:val="24"/>
          <w:szCs w:val="24"/>
        </w:rPr>
        <w:t>5</w:t>
      </w:r>
      <w:r w:rsidRPr="00D16A33">
        <w:rPr>
          <w:rFonts w:ascii="Times New Roman" w:hAnsi="Times New Roman" w:cs="Times New Roman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03"/>
          <w:sz w:val="24"/>
          <w:szCs w:val="24"/>
        </w:rPr>
        <w:t>№</w:t>
      </w:r>
      <w:r w:rsidRPr="00D16A33">
        <w:rPr>
          <w:rFonts w:ascii="Times New Roman" w:hAnsi="Times New Roman" w:cs="Times New Roman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w w:val="119"/>
          <w:sz w:val="24"/>
          <w:szCs w:val="24"/>
        </w:rPr>
        <w:t>996-р)</w:t>
      </w:r>
      <w:proofErr w:type="gramStart"/>
      <w:r w:rsidRPr="00D16A33">
        <w:rPr>
          <w:rFonts w:ascii="Times New Roman" w:hAnsi="Times New Roman" w:cs="Times New Roman"/>
          <w:w w:val="45"/>
          <w:sz w:val="24"/>
          <w:szCs w:val="24"/>
        </w:rPr>
        <w:t xml:space="preserve"> .</w:t>
      </w:r>
      <w:proofErr w:type="gramEnd"/>
      <w:r w:rsidRPr="00D16A33">
        <w:rPr>
          <w:rFonts w:ascii="Times New Roman" w:hAnsi="Times New Roman" w:cs="Times New Roman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w w:val="113"/>
          <w:sz w:val="24"/>
          <w:szCs w:val="24"/>
        </w:rPr>
        <w:t>Приори</w:t>
      </w:r>
      <w:r w:rsidRPr="00D16A33">
        <w:rPr>
          <w:rFonts w:ascii="Times New Roman" w:hAnsi="Times New Roman" w:cs="Times New Roman"/>
          <w:spacing w:val="-3"/>
          <w:w w:val="113"/>
          <w:sz w:val="24"/>
          <w:szCs w:val="24"/>
        </w:rPr>
        <w:t>т</w:t>
      </w:r>
      <w:r w:rsidRPr="00D16A33">
        <w:rPr>
          <w:rFonts w:ascii="Times New Roman" w:hAnsi="Times New Roman" w:cs="Times New Roman"/>
          <w:spacing w:val="-3"/>
          <w:w w:val="106"/>
          <w:sz w:val="24"/>
          <w:szCs w:val="24"/>
        </w:rPr>
        <w:t>е</w:t>
      </w:r>
      <w:r w:rsidRPr="00D16A33">
        <w:rPr>
          <w:rFonts w:ascii="Times New Roman" w:hAnsi="Times New Roman" w:cs="Times New Roman"/>
          <w:spacing w:val="2"/>
          <w:w w:val="112"/>
          <w:sz w:val="24"/>
          <w:szCs w:val="24"/>
        </w:rPr>
        <w:t>тно</w:t>
      </w:r>
      <w:r w:rsidRPr="00D16A33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D16A33">
        <w:rPr>
          <w:rFonts w:ascii="Times New Roman" w:hAnsi="Times New Roman" w:cs="Times New Roman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w w:val="105"/>
          <w:sz w:val="24"/>
          <w:szCs w:val="24"/>
        </w:rPr>
        <w:t>задаче</w:t>
      </w:r>
      <w:r w:rsidRPr="00D16A33">
        <w:rPr>
          <w:rFonts w:ascii="Times New Roman" w:hAnsi="Times New Roman" w:cs="Times New Roman"/>
          <w:w w:val="105"/>
          <w:sz w:val="24"/>
          <w:szCs w:val="24"/>
        </w:rPr>
        <w:t>й</w:t>
      </w:r>
      <w:r w:rsidRPr="00D16A33">
        <w:rPr>
          <w:rFonts w:ascii="Times New Roman" w:hAnsi="Times New Roman" w:cs="Times New Roman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w w:val="111"/>
          <w:sz w:val="24"/>
          <w:szCs w:val="24"/>
        </w:rPr>
        <w:t>Российс</w:t>
      </w:r>
      <w:r w:rsidRPr="00D16A33">
        <w:rPr>
          <w:rFonts w:ascii="Times New Roman" w:hAnsi="Times New Roman" w:cs="Times New Roman"/>
          <w:spacing w:val="-6"/>
          <w:w w:val="111"/>
          <w:sz w:val="24"/>
          <w:szCs w:val="24"/>
        </w:rPr>
        <w:t>к</w:t>
      </w:r>
      <w:r w:rsidRPr="00D16A33">
        <w:rPr>
          <w:rFonts w:ascii="Times New Roman" w:hAnsi="Times New Roman" w:cs="Times New Roman"/>
          <w:spacing w:val="2"/>
          <w:w w:val="114"/>
          <w:sz w:val="24"/>
          <w:szCs w:val="24"/>
        </w:rPr>
        <w:t>о</w:t>
      </w:r>
      <w:r w:rsidRPr="00D16A33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D16A33">
        <w:rPr>
          <w:rFonts w:ascii="Times New Roman" w:hAnsi="Times New Roman" w:cs="Times New Roman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spacing w:val="2"/>
          <w:w w:val="107"/>
          <w:sz w:val="24"/>
          <w:szCs w:val="24"/>
        </w:rPr>
        <w:t>Федера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ции в сфере воспитания детей является развитие высоконравственной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личности,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разделяющей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российские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традиционные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духовные  ценности, обладающей актуальными знаниями и умениями, способной реализовать</w:t>
      </w:r>
      <w:r w:rsidRPr="00D16A33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свой</w:t>
      </w:r>
      <w:r w:rsidRPr="00D16A3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потенциал</w:t>
      </w:r>
      <w:r w:rsidRPr="00D16A3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6A3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D16A3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современного</w:t>
      </w:r>
      <w:r w:rsidRPr="00D16A3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общества,</w:t>
      </w:r>
      <w:r w:rsidRPr="00D16A33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готовой</w:t>
      </w:r>
      <w:r w:rsidRPr="00D16A33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D16A3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мирному</w:t>
      </w:r>
      <w:r w:rsidRPr="00D16A3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созиданию</w:t>
      </w:r>
      <w:r w:rsidRPr="00D16A3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6A3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защите</w:t>
      </w:r>
      <w:r w:rsidRPr="00D16A3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Родины</w:t>
      </w:r>
      <w:proofErr w:type="gramStart"/>
      <w:r w:rsidRPr="00D16A33">
        <w:rPr>
          <w:rFonts w:ascii="Times New Roman" w:hAnsi="Times New Roman" w:cs="Times New Roman"/>
          <w:spacing w:val="-49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14:paraId="1C8F859B" w14:textId="77777777" w:rsidR="00D16A33" w:rsidRPr="00D16A33" w:rsidRDefault="00D16A33" w:rsidP="00D16A33">
      <w:pPr>
        <w:pStyle w:val="110"/>
        <w:tabs>
          <w:tab w:val="left" w:pos="2554"/>
        </w:tabs>
        <w:spacing w:before="86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_250008"/>
      <w:r>
        <w:rPr>
          <w:rFonts w:ascii="Times New Roman" w:hAnsi="Times New Roman" w:cs="Times New Roman"/>
          <w:w w:val="110"/>
          <w:sz w:val="24"/>
          <w:szCs w:val="24"/>
        </w:rPr>
        <w:t>1.1.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Цель</w:t>
      </w:r>
      <w:r w:rsidRPr="00D16A3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6A3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D16A3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D16A3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bookmarkEnd w:id="4"/>
      <w:proofErr w:type="gramStart"/>
      <w:r w:rsidRPr="00D16A33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</w:p>
    <w:p w14:paraId="49055171" w14:textId="77777777" w:rsidR="00D16A33" w:rsidRPr="00D16A33" w:rsidRDefault="00D16A33" w:rsidP="00D16A33">
      <w:pPr>
        <w:pStyle w:val="a6"/>
        <w:spacing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D16A33">
        <w:rPr>
          <w:rFonts w:ascii="Times New Roman" w:hAnsi="Times New Roman" w:cs="Times New Roman"/>
          <w:w w:val="110"/>
          <w:sz w:val="24"/>
          <w:szCs w:val="24"/>
        </w:rPr>
        <w:t xml:space="preserve">Современный российский национальный воспитательный идеал </w:t>
      </w:r>
      <w:r w:rsidRPr="00D16A33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D16A33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высоконравственный,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творческий,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компетентный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гражданин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принимающий судьбу Отечества как свою личную, осознающий отве</w:t>
      </w:r>
      <w:proofErr w:type="gramStart"/>
      <w:r w:rsidRPr="00D16A33">
        <w:rPr>
          <w:rFonts w:ascii="Times New Roman" w:hAnsi="Times New Roman" w:cs="Times New Roman"/>
          <w:w w:val="110"/>
          <w:sz w:val="24"/>
          <w:szCs w:val="24"/>
        </w:rPr>
        <w:t>т-</w:t>
      </w:r>
      <w:proofErr w:type="gramEnd"/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D16A33">
        <w:rPr>
          <w:rFonts w:ascii="Times New Roman" w:hAnsi="Times New Roman" w:cs="Times New Roman"/>
          <w:w w:val="110"/>
          <w:sz w:val="24"/>
          <w:szCs w:val="24"/>
        </w:rPr>
        <w:t>ственность</w:t>
      </w:r>
      <w:proofErr w:type="spellEnd"/>
      <w:r w:rsidRPr="00D16A33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D16A3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настоящее</w:t>
      </w:r>
      <w:r w:rsidRPr="00D16A33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6A3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будущее</w:t>
      </w:r>
      <w:r w:rsidRPr="00D16A33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страны,</w:t>
      </w:r>
      <w:r w:rsidRPr="00D16A3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укорененный</w:t>
      </w:r>
      <w:r w:rsidRPr="00D16A33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6A3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духовных</w:t>
      </w:r>
      <w:r w:rsidRPr="00D16A33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 культурных традициях многонационального народа Российской Федерации</w:t>
      </w:r>
      <w:r w:rsidRPr="00D16A33">
        <w:rPr>
          <w:rFonts w:ascii="Times New Roman" w:hAnsi="Times New Roman" w:cs="Times New Roman"/>
          <w:spacing w:val="-49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85"/>
          <w:sz w:val="24"/>
          <w:szCs w:val="24"/>
        </w:rPr>
        <w:t>.</w:t>
      </w:r>
    </w:p>
    <w:p w14:paraId="6C12367D" w14:textId="77777777" w:rsidR="00D16A33" w:rsidRPr="00D16A33" w:rsidRDefault="00D16A33" w:rsidP="00D16A33">
      <w:pPr>
        <w:pStyle w:val="a6"/>
        <w:spacing w:before="114"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D16A33">
        <w:rPr>
          <w:rFonts w:ascii="Times New Roman" w:hAnsi="Times New Roman" w:cs="Times New Roman"/>
          <w:w w:val="110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D16A33">
        <w:rPr>
          <w:rFonts w:ascii="Times New Roman" w:hAnsi="Times New Roman" w:cs="Times New Roman"/>
          <w:b/>
          <w:w w:val="110"/>
          <w:sz w:val="24"/>
          <w:szCs w:val="24"/>
        </w:rPr>
        <w:t xml:space="preserve">цель воспитания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обучающихся в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МКОУ «Думиничская </w:t>
      </w: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>СОШ №2»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: развитие личности,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создание условий для самоопределения и социализации на основе социокультурных,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духовно-нравственных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принятых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российском обществе правил и норм поведения в интересах человека, семьи, общества и государства, формирование у обучающихся чувства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патриотизма, гражданственности, уважения к памяти защитников Отечества и подвигам Героев Отечества, закону и правопорядку, человеку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 xml:space="preserve">труда и старшему поколению, взаимного уважения, бережного </w:t>
      </w:r>
      <w:proofErr w:type="spellStart"/>
      <w:r w:rsidRPr="00D16A33">
        <w:rPr>
          <w:rFonts w:ascii="Times New Roman" w:hAnsi="Times New Roman" w:cs="Times New Roman"/>
          <w:w w:val="110"/>
          <w:sz w:val="24"/>
          <w:szCs w:val="24"/>
        </w:rPr>
        <w:t>отно</w:t>
      </w:r>
      <w:proofErr w:type="spellEnd"/>
      <w:r w:rsidRPr="00D16A3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D16A33">
        <w:rPr>
          <w:rFonts w:ascii="Times New Roman" w:hAnsi="Times New Roman" w:cs="Times New Roman"/>
          <w:w w:val="110"/>
          <w:sz w:val="24"/>
          <w:szCs w:val="24"/>
        </w:rPr>
        <w:t>шения</w:t>
      </w:r>
      <w:proofErr w:type="spellEnd"/>
      <w:r w:rsidRPr="00D16A33">
        <w:rPr>
          <w:rFonts w:ascii="Times New Roman" w:hAnsi="Times New Roman" w:cs="Times New Roman"/>
          <w:w w:val="110"/>
          <w:sz w:val="24"/>
          <w:szCs w:val="24"/>
        </w:rPr>
        <w:t xml:space="preserve"> к культурному наследию и традициям многонационального народа</w:t>
      </w:r>
      <w:r w:rsidRPr="00D16A3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D16A3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D16A3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природе</w:t>
      </w:r>
      <w:r w:rsidRPr="00D16A3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6A3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D16A3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среде</w:t>
      </w:r>
      <w:r w:rsidRPr="00D16A3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85"/>
          <w:sz w:val="24"/>
          <w:szCs w:val="24"/>
        </w:rPr>
        <w:t>.</w:t>
      </w:r>
    </w:p>
    <w:p w14:paraId="11C13C78" w14:textId="77777777" w:rsidR="00D16A33" w:rsidRPr="00D16A33" w:rsidRDefault="00D16A33" w:rsidP="00D16A33">
      <w:pPr>
        <w:pStyle w:val="a6"/>
        <w:spacing w:before="99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D16A33">
        <w:rPr>
          <w:rFonts w:ascii="Times New Roman" w:hAnsi="Times New Roman" w:cs="Times New Roman"/>
          <w:b/>
          <w:w w:val="110"/>
          <w:sz w:val="24"/>
          <w:szCs w:val="24"/>
        </w:rPr>
        <w:t>Задачи</w:t>
      </w:r>
      <w:r w:rsidRPr="00D16A33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b/>
          <w:w w:val="110"/>
          <w:sz w:val="24"/>
          <w:szCs w:val="24"/>
        </w:rPr>
        <w:t>воспитания</w:t>
      </w:r>
      <w:r w:rsidRPr="00D16A33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97949">
        <w:rPr>
          <w:rFonts w:ascii="Times New Roman" w:hAnsi="Times New Roman" w:cs="Times New Roman"/>
          <w:w w:val="110"/>
          <w:sz w:val="24"/>
          <w:szCs w:val="24"/>
        </w:rPr>
        <w:t>МКОУ «Думиничская СОШ №2»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: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усвоение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ими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норм,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духовно-нравственных  ценностей, традиций, которые выработало российское общество (социально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значимых</w:t>
      </w:r>
      <w:r w:rsidRPr="00D16A33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знаний);</w:t>
      </w:r>
      <w:r w:rsidRPr="00D16A33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D16A33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6A33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D16A33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личностных</w:t>
      </w:r>
      <w:r w:rsidRPr="00D16A33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D16A33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отношений, применения полученных знаний; достижение личностных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результатов освоения общеобразовательных программ в соответствии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 ФГОС через готовность обучающихся к саморазвитию, самостоятельности</w:t>
      </w:r>
      <w:r w:rsidRPr="00D16A33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6A33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личностному</w:t>
      </w:r>
      <w:r w:rsidRPr="00D16A33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самоопределению,</w:t>
      </w:r>
      <w:r w:rsidRPr="00D16A33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ценность</w:t>
      </w:r>
      <w:r w:rsidRPr="00D16A33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самостоятельности</w:t>
      </w:r>
      <w:r w:rsidRPr="00D16A33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 инициативы, наличие мотивации к целенаправленной социально значимой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внутренней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позиции  личности</w:t>
      </w:r>
      <w:r w:rsidRPr="00D16A33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16A33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особого</w:t>
      </w:r>
      <w:r w:rsidRPr="00D16A33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ценностного</w:t>
      </w:r>
      <w:r w:rsidRPr="00D16A33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D16A33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D16A33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себе,</w:t>
      </w:r>
      <w:r w:rsidRPr="00D16A33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окружающим</w:t>
      </w:r>
      <w:r w:rsidRPr="00D16A33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людям</w:t>
      </w:r>
      <w:r w:rsidRPr="00D16A33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16A3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D16A3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6A3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целом</w:t>
      </w:r>
      <w:r w:rsidRPr="00D16A33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85"/>
          <w:sz w:val="24"/>
          <w:szCs w:val="24"/>
        </w:rPr>
        <w:t>.</w:t>
      </w:r>
    </w:p>
    <w:p w14:paraId="290F7445" w14:textId="77777777" w:rsidR="00AC1DEA" w:rsidRDefault="00D16A33" w:rsidP="00AC1DEA">
      <w:pPr>
        <w:pStyle w:val="a6"/>
        <w:spacing w:before="110" w:line="360" w:lineRule="auto"/>
        <w:ind w:left="119" w:right="115" w:firstLine="567"/>
        <w:rPr>
          <w:rFonts w:ascii="Times New Roman" w:hAnsi="Times New Roman" w:cs="Times New Roman"/>
          <w:w w:val="85"/>
          <w:sz w:val="24"/>
          <w:szCs w:val="24"/>
        </w:rPr>
      </w:pPr>
      <w:r w:rsidRPr="00D16A33">
        <w:rPr>
          <w:rFonts w:ascii="Times New Roman" w:hAnsi="Times New Roman" w:cs="Times New Roman"/>
          <w:w w:val="110"/>
          <w:sz w:val="24"/>
          <w:szCs w:val="24"/>
        </w:rPr>
        <w:t>Воспитательная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97949">
        <w:rPr>
          <w:rFonts w:ascii="Times New Roman" w:hAnsi="Times New Roman" w:cs="Times New Roman"/>
          <w:w w:val="110"/>
          <w:sz w:val="24"/>
          <w:szCs w:val="24"/>
        </w:rPr>
        <w:t>МКОУ «Думиничская СОШ №2»</w:t>
      </w:r>
      <w:r w:rsidRPr="00D16A33">
        <w:rPr>
          <w:rFonts w:ascii="Times New Roman" w:hAnsi="Times New Roman" w:cs="Times New Roman"/>
          <w:w w:val="115"/>
          <w:sz w:val="24"/>
          <w:szCs w:val="24"/>
        </w:rPr>
        <w:t xml:space="preserve"> планируется и осуществляется на основе аксиологического, а</w:t>
      </w:r>
      <w:proofErr w:type="gramStart"/>
      <w:r w:rsidRPr="00D16A33">
        <w:rPr>
          <w:rFonts w:ascii="Times New Roman" w:hAnsi="Times New Roman" w:cs="Times New Roman"/>
          <w:w w:val="115"/>
          <w:sz w:val="24"/>
          <w:szCs w:val="24"/>
        </w:rPr>
        <w:t>н-</w:t>
      </w:r>
      <w:proofErr w:type="gramEnd"/>
      <w:r w:rsidRPr="00D16A3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D16A33">
        <w:rPr>
          <w:rFonts w:ascii="Times New Roman" w:hAnsi="Times New Roman" w:cs="Times New Roman"/>
          <w:w w:val="110"/>
          <w:sz w:val="24"/>
          <w:szCs w:val="24"/>
        </w:rPr>
        <w:t>тропологического</w:t>
      </w:r>
      <w:proofErr w:type="spellEnd"/>
      <w:r w:rsidRPr="00D16A3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культурно-исторического,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системно-</w:t>
      </w:r>
      <w:proofErr w:type="spellStart"/>
      <w:r w:rsidRPr="00D16A33">
        <w:rPr>
          <w:rFonts w:ascii="Times New Roman" w:hAnsi="Times New Roman" w:cs="Times New Roman"/>
          <w:w w:val="110"/>
          <w:sz w:val="24"/>
          <w:szCs w:val="24"/>
        </w:rPr>
        <w:t>деятельност</w:t>
      </w:r>
      <w:r w:rsidRPr="00D16A33">
        <w:rPr>
          <w:rFonts w:ascii="Times New Roman" w:hAnsi="Times New Roman" w:cs="Times New Roman"/>
          <w:w w:val="115"/>
          <w:sz w:val="24"/>
          <w:szCs w:val="24"/>
        </w:rPr>
        <w:t>ного</w:t>
      </w:r>
      <w:proofErr w:type="spellEnd"/>
      <w:r w:rsidRPr="00D16A33">
        <w:rPr>
          <w:rFonts w:ascii="Times New Roman" w:hAnsi="Times New Roman" w:cs="Times New Roman"/>
          <w:w w:val="115"/>
          <w:sz w:val="24"/>
          <w:szCs w:val="24"/>
        </w:rPr>
        <w:t>, личностно ориентированного подходов и с учетом принципов</w:t>
      </w:r>
      <w:r w:rsidRPr="00D16A3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воспитания: гуманистической направленности воспитания, совместной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деятельности детей и взрослых, следования нравственному примеру,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безопасной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16A33">
        <w:rPr>
          <w:rFonts w:ascii="Times New Roman" w:hAnsi="Times New Roman" w:cs="Times New Roman"/>
          <w:w w:val="110"/>
          <w:sz w:val="24"/>
          <w:szCs w:val="24"/>
        </w:rPr>
        <w:t>жизнедеятельности,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D16A33">
        <w:rPr>
          <w:rFonts w:ascii="Times New Roman" w:hAnsi="Times New Roman" w:cs="Times New Roman"/>
          <w:w w:val="110"/>
          <w:sz w:val="24"/>
          <w:szCs w:val="24"/>
        </w:rPr>
        <w:t>инклюзивности</w:t>
      </w:r>
      <w:proofErr w:type="spellEnd"/>
      <w:r w:rsidRPr="00D16A3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D16A3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D16A33">
        <w:rPr>
          <w:rFonts w:ascii="Times New Roman" w:hAnsi="Times New Roman" w:cs="Times New Roman"/>
          <w:w w:val="110"/>
          <w:sz w:val="24"/>
          <w:szCs w:val="24"/>
        </w:rPr>
        <w:t>возрастосообразно</w:t>
      </w:r>
      <w:r w:rsidRPr="00D16A33">
        <w:rPr>
          <w:rFonts w:ascii="Times New Roman" w:hAnsi="Times New Roman" w:cs="Times New Roman"/>
          <w:w w:val="115"/>
          <w:sz w:val="24"/>
          <w:szCs w:val="24"/>
        </w:rPr>
        <w:t>сти</w:t>
      </w:r>
      <w:proofErr w:type="spellEnd"/>
      <w:r w:rsidRPr="00D16A33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="002D2C0C">
        <w:rPr>
          <w:rFonts w:ascii="Times New Roman" w:hAnsi="Times New Roman" w:cs="Times New Roman"/>
          <w:w w:val="85"/>
          <w:sz w:val="24"/>
          <w:szCs w:val="24"/>
        </w:rPr>
        <w:t>.</w:t>
      </w:r>
    </w:p>
    <w:p w14:paraId="61F6AA6A" w14:textId="732D39CD" w:rsidR="00897949" w:rsidRPr="00AC1DEA" w:rsidRDefault="00897949" w:rsidP="00AC1DEA">
      <w:pPr>
        <w:pStyle w:val="a6"/>
        <w:spacing w:before="110" w:line="360" w:lineRule="auto"/>
        <w:ind w:left="119" w:right="11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DEA">
        <w:rPr>
          <w:rFonts w:ascii="Times New Roman" w:hAnsi="Times New Roman" w:cs="Times New Roman"/>
          <w:b/>
          <w:bCs/>
          <w:w w:val="110"/>
          <w:sz w:val="24"/>
          <w:szCs w:val="24"/>
        </w:rPr>
        <w:t>Направления</w:t>
      </w:r>
      <w:r w:rsidRPr="00AC1DEA">
        <w:rPr>
          <w:rFonts w:ascii="Times New Roman" w:hAnsi="Times New Roman" w:cs="Times New Roman"/>
          <w:b/>
          <w:bCs/>
          <w:spacing w:val="-10"/>
          <w:w w:val="110"/>
          <w:sz w:val="24"/>
          <w:szCs w:val="24"/>
        </w:rPr>
        <w:t xml:space="preserve"> </w:t>
      </w:r>
      <w:r w:rsidRPr="00AC1DEA">
        <w:rPr>
          <w:rFonts w:ascii="Times New Roman" w:hAnsi="Times New Roman" w:cs="Times New Roman"/>
          <w:b/>
          <w:bCs/>
          <w:w w:val="110"/>
          <w:sz w:val="24"/>
          <w:szCs w:val="24"/>
        </w:rPr>
        <w:t>воспитания</w:t>
      </w:r>
    </w:p>
    <w:p w14:paraId="4EF49892" w14:textId="77777777" w:rsidR="00897949" w:rsidRPr="00897949" w:rsidRDefault="00897949" w:rsidP="00897949">
      <w:pPr>
        <w:pStyle w:val="a6"/>
        <w:spacing w:line="360" w:lineRule="auto"/>
        <w:ind w:left="119" w:right="117" w:firstLine="567"/>
        <w:rPr>
          <w:rFonts w:ascii="Times New Roman" w:hAnsi="Times New Roman" w:cs="Times New Roman"/>
          <w:sz w:val="24"/>
          <w:szCs w:val="24"/>
        </w:rPr>
      </w:pPr>
      <w:r w:rsidRPr="00897949">
        <w:rPr>
          <w:rFonts w:ascii="Times New Roman" w:hAnsi="Times New Roman" w:cs="Times New Roman"/>
          <w:w w:val="110"/>
          <w:sz w:val="24"/>
          <w:szCs w:val="24"/>
        </w:rPr>
        <w:t>Программа реализуется в единстве учебной и воспитательной деятельности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МКОУ «Думиничская СОШ №2»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 xml:space="preserve"> по основным направлениям</w:t>
      </w:r>
      <w:r w:rsidRPr="00897949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89794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9794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897949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9794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ФГОС:</w:t>
      </w:r>
    </w:p>
    <w:p w14:paraId="188E00BE" w14:textId="77777777" w:rsidR="00897949" w:rsidRPr="00897949" w:rsidRDefault="00897949" w:rsidP="00B16AA4">
      <w:pPr>
        <w:pStyle w:val="a8"/>
        <w:numPr>
          <w:ilvl w:val="0"/>
          <w:numId w:val="3"/>
        </w:numPr>
        <w:tabs>
          <w:tab w:val="left" w:pos="1008"/>
        </w:tabs>
        <w:spacing w:before="108"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897949">
        <w:rPr>
          <w:rFonts w:ascii="Times New Roman" w:hAnsi="Times New Roman" w:cs="Times New Roman"/>
          <w:b/>
          <w:w w:val="110"/>
          <w:sz w:val="24"/>
          <w:szCs w:val="24"/>
        </w:rPr>
        <w:t>гражданское</w:t>
      </w:r>
      <w:r w:rsidRPr="00897949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  <w:r w:rsidRPr="00897949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897949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идентичности,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принадлежности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общности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граждан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897949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897949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97949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Pr="00897949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897949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897949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источнику</w:t>
      </w:r>
      <w:r w:rsidRPr="00897949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власти</w:t>
      </w:r>
      <w:r w:rsidRPr="00897949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в Российском государстве и субъекту тысячелетней российской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государственности, изучение и уважение прав, свобод и обязанностей</w:t>
      </w:r>
      <w:r w:rsidRPr="0089794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 w:rsidRPr="00897949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14:paraId="1ABF3B7D" w14:textId="77777777" w:rsidR="00897949" w:rsidRPr="00897949" w:rsidRDefault="00897949" w:rsidP="00B16AA4">
      <w:pPr>
        <w:pStyle w:val="a8"/>
        <w:numPr>
          <w:ilvl w:val="0"/>
          <w:numId w:val="3"/>
        </w:numPr>
        <w:tabs>
          <w:tab w:val="left" w:pos="1008"/>
        </w:tabs>
        <w:spacing w:before="105"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897949">
        <w:rPr>
          <w:rFonts w:ascii="Times New Roman" w:hAnsi="Times New Roman" w:cs="Times New Roman"/>
          <w:b/>
          <w:w w:val="110"/>
          <w:sz w:val="24"/>
          <w:szCs w:val="24"/>
        </w:rPr>
        <w:t>патриотическое</w:t>
      </w:r>
      <w:r w:rsidRPr="00897949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  <w:r w:rsidRPr="00897949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897949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воспитание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любви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родному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 xml:space="preserve">краю, Родине,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lastRenderedPageBreak/>
        <w:t>своему народу, уважения к другим народам России;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историческое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просвещение,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национального исторического сознания, российской культурной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идентичности;</w:t>
      </w:r>
    </w:p>
    <w:p w14:paraId="3559E24F" w14:textId="77777777" w:rsidR="00897949" w:rsidRPr="00897949" w:rsidRDefault="00897949" w:rsidP="00B16AA4">
      <w:pPr>
        <w:pStyle w:val="a8"/>
        <w:numPr>
          <w:ilvl w:val="0"/>
          <w:numId w:val="3"/>
        </w:numPr>
        <w:tabs>
          <w:tab w:val="left" w:pos="1008"/>
        </w:tabs>
        <w:spacing w:before="105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897949">
        <w:rPr>
          <w:rFonts w:ascii="Times New Roman" w:hAnsi="Times New Roman" w:cs="Times New Roman"/>
          <w:b/>
          <w:w w:val="110"/>
          <w:sz w:val="24"/>
          <w:szCs w:val="24"/>
        </w:rPr>
        <w:t xml:space="preserve">духовно-нравственное воспитание </w:t>
      </w:r>
      <w:r w:rsidRPr="00897949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воспитание на основе духовно-нравственной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97949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вере</w:t>
      </w:r>
      <w:r w:rsidRPr="0089794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9794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культурным</w:t>
      </w:r>
      <w:r w:rsidRPr="00897949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традициям;</w:t>
      </w:r>
    </w:p>
    <w:p w14:paraId="544BB781" w14:textId="77777777" w:rsidR="00897949" w:rsidRPr="00897949" w:rsidRDefault="00897949" w:rsidP="00B16AA4">
      <w:pPr>
        <w:pStyle w:val="a8"/>
        <w:numPr>
          <w:ilvl w:val="0"/>
          <w:numId w:val="3"/>
        </w:numPr>
        <w:tabs>
          <w:tab w:val="left" w:pos="1008"/>
        </w:tabs>
        <w:spacing w:before="105"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897949">
        <w:rPr>
          <w:rFonts w:ascii="Times New Roman" w:hAnsi="Times New Roman" w:cs="Times New Roman"/>
          <w:b/>
          <w:w w:val="110"/>
          <w:sz w:val="24"/>
          <w:szCs w:val="24"/>
        </w:rPr>
        <w:t xml:space="preserve">эстетическое воспитание </w:t>
      </w:r>
      <w:r w:rsidRPr="00897949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формирование эстетической кул</w:t>
      </w:r>
      <w:proofErr w:type="gramStart"/>
      <w:r w:rsidRPr="00897949">
        <w:rPr>
          <w:rFonts w:ascii="Times New Roman" w:hAnsi="Times New Roman" w:cs="Times New Roman"/>
          <w:w w:val="110"/>
          <w:sz w:val="24"/>
          <w:szCs w:val="24"/>
        </w:rPr>
        <w:t>ь-</w:t>
      </w:r>
      <w:proofErr w:type="gramEnd"/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туры на основе российских традиционных духовных ценностей,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приобщение к лучшим образцам отечественного и мирового искусства;</w:t>
      </w:r>
    </w:p>
    <w:p w14:paraId="77CBC2A6" w14:textId="77777777" w:rsidR="00897949" w:rsidRPr="00B16AA4" w:rsidRDefault="00897949" w:rsidP="00B16AA4">
      <w:pPr>
        <w:pStyle w:val="a8"/>
        <w:numPr>
          <w:ilvl w:val="0"/>
          <w:numId w:val="3"/>
        </w:numPr>
        <w:tabs>
          <w:tab w:val="left" w:pos="1008"/>
        </w:tabs>
        <w:spacing w:before="105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B16AA4">
        <w:rPr>
          <w:rFonts w:ascii="Times New Roman" w:hAnsi="Times New Roman" w:cs="Times New Roman"/>
          <w:b/>
          <w:w w:val="110"/>
          <w:sz w:val="24"/>
          <w:szCs w:val="24"/>
        </w:rPr>
        <w:t>физическое</w:t>
      </w:r>
      <w:r w:rsidRPr="00B16AA4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b/>
          <w:w w:val="110"/>
          <w:sz w:val="24"/>
          <w:szCs w:val="24"/>
        </w:rPr>
        <w:t>воспитание,</w:t>
      </w:r>
      <w:r w:rsidRPr="00B16AA4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b/>
          <w:w w:val="110"/>
          <w:sz w:val="24"/>
          <w:szCs w:val="24"/>
        </w:rPr>
        <w:t>формирование</w:t>
      </w:r>
      <w:r w:rsidRPr="00B16AA4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b/>
          <w:w w:val="110"/>
          <w:sz w:val="24"/>
          <w:szCs w:val="24"/>
        </w:rPr>
        <w:t>культуры</w:t>
      </w:r>
      <w:r w:rsidRPr="00B16AA4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b/>
          <w:w w:val="110"/>
          <w:sz w:val="24"/>
          <w:szCs w:val="24"/>
        </w:rPr>
        <w:t>здорового</w:t>
      </w:r>
      <w:r w:rsidRPr="00B16AA4">
        <w:rPr>
          <w:rFonts w:ascii="Times New Roman" w:hAnsi="Times New Roman" w:cs="Times New Roman"/>
          <w:b/>
          <w:spacing w:val="-90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b/>
          <w:w w:val="110"/>
          <w:sz w:val="24"/>
          <w:szCs w:val="24"/>
        </w:rPr>
        <w:t xml:space="preserve">образа жизни и эмоционального благополучия </w:t>
      </w:r>
      <w:r w:rsidRPr="00B16AA4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развитие физических способностей с учетом возможностей и состояния здоровья, навыков безопасного поведения в природной и социальной</w:t>
      </w:r>
      <w:r w:rsidRPr="00B16AA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среде,</w:t>
      </w:r>
      <w:r w:rsidRPr="00B16AA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чрезвычайных</w:t>
      </w:r>
      <w:r w:rsidRPr="00B16AA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14:paraId="5EF764FF" w14:textId="77777777" w:rsidR="00897949" w:rsidRPr="00897949" w:rsidRDefault="00897949" w:rsidP="00B16AA4">
      <w:pPr>
        <w:pStyle w:val="a8"/>
        <w:numPr>
          <w:ilvl w:val="0"/>
          <w:numId w:val="3"/>
        </w:numPr>
        <w:tabs>
          <w:tab w:val="left" w:pos="1008"/>
        </w:tabs>
        <w:spacing w:before="112"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897949">
        <w:rPr>
          <w:rFonts w:ascii="Times New Roman" w:hAnsi="Times New Roman" w:cs="Times New Roman"/>
          <w:b/>
          <w:w w:val="110"/>
          <w:sz w:val="24"/>
          <w:szCs w:val="24"/>
        </w:rPr>
        <w:t xml:space="preserve">трудовое воспитание </w:t>
      </w:r>
      <w:r w:rsidRPr="00897949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воспитание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уважения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труду,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трудящимся, результатам труда (своего и других людей), ориентация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трудовую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деятельность,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получение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профессии,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личностное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самовыражение</w:t>
      </w:r>
      <w:r w:rsidRPr="00897949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97949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продуктивном,</w:t>
      </w:r>
      <w:r w:rsidRPr="00897949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нравственно</w:t>
      </w:r>
      <w:r w:rsidRPr="00897949">
        <w:rPr>
          <w:rFonts w:ascii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достойном</w:t>
      </w:r>
      <w:r w:rsidRPr="00897949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труде</w:t>
      </w:r>
      <w:r w:rsidRPr="00897949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в российском обществе,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на достижение выдающихся результатов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9794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897949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14:paraId="53EA6CDE" w14:textId="77777777" w:rsidR="00897949" w:rsidRPr="00B16AA4" w:rsidRDefault="00897949" w:rsidP="00B16AA4">
      <w:pPr>
        <w:pStyle w:val="a8"/>
        <w:numPr>
          <w:ilvl w:val="0"/>
          <w:numId w:val="3"/>
        </w:numPr>
        <w:tabs>
          <w:tab w:val="left" w:pos="1008"/>
        </w:tabs>
        <w:spacing w:before="105"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897949">
        <w:rPr>
          <w:rFonts w:ascii="Times New Roman" w:hAnsi="Times New Roman" w:cs="Times New Roman"/>
          <w:b/>
          <w:w w:val="110"/>
          <w:sz w:val="24"/>
          <w:szCs w:val="24"/>
        </w:rPr>
        <w:t>экологическое</w:t>
      </w:r>
      <w:r w:rsidRPr="00897949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  <w:r w:rsidRPr="00897949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897949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экологической</w:t>
      </w:r>
      <w:r w:rsidRPr="00897949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культуры,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ответственного,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бережного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9794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природе,</w:t>
      </w:r>
      <w:r w:rsidRPr="00897949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окружающей среде на основе российских традиционных духовных ценностей, навыков охраны, защиты, восстановления природы,</w:t>
      </w:r>
      <w:r w:rsidRPr="0089794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89794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97949">
        <w:rPr>
          <w:rFonts w:ascii="Times New Roman" w:hAnsi="Times New Roman" w:cs="Times New Roman"/>
          <w:w w:val="110"/>
          <w:sz w:val="24"/>
          <w:szCs w:val="24"/>
        </w:rPr>
        <w:t>среды</w:t>
      </w:r>
      <w:r w:rsidR="00B16AA4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635F5F81" w14:textId="77777777" w:rsidR="00B16AA4" w:rsidRPr="002D2C0C" w:rsidRDefault="00B16AA4" w:rsidP="002D2C0C">
      <w:pPr>
        <w:pStyle w:val="a8"/>
        <w:numPr>
          <w:ilvl w:val="0"/>
          <w:numId w:val="3"/>
        </w:numPr>
        <w:tabs>
          <w:tab w:val="left" w:pos="1008"/>
        </w:tabs>
        <w:spacing w:before="86"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16AA4">
        <w:rPr>
          <w:rFonts w:ascii="Times New Roman" w:hAnsi="Times New Roman" w:cs="Times New Roman"/>
          <w:b/>
          <w:w w:val="110"/>
          <w:sz w:val="24"/>
          <w:szCs w:val="24"/>
        </w:rPr>
        <w:t xml:space="preserve">ценности научного познания </w:t>
      </w:r>
      <w:r w:rsidRPr="00B16AA4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воспитание стремления к познанию себя и других людей, природы и общества, к получению знаний,</w:t>
      </w:r>
      <w:r w:rsidRPr="00B16AA4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качественного</w:t>
      </w:r>
      <w:r w:rsidRPr="00B16AA4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B16AA4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16AA4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B16AA4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личностных</w:t>
      </w:r>
      <w:r w:rsidRPr="00B16AA4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интересов</w:t>
      </w:r>
      <w:r w:rsidRPr="00B16AA4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16AA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общественных</w:t>
      </w:r>
      <w:r w:rsidRPr="00B16AA4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потребностей</w:t>
      </w:r>
      <w:proofErr w:type="gramStart"/>
      <w:r w:rsidRPr="00B16AA4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85"/>
          <w:sz w:val="24"/>
          <w:szCs w:val="24"/>
        </w:rPr>
        <w:t>.</w:t>
      </w:r>
      <w:proofErr w:type="gramEnd"/>
    </w:p>
    <w:p w14:paraId="5CDFD66A" w14:textId="1434A8F5" w:rsidR="00B16AA4" w:rsidRPr="00B16AA4" w:rsidRDefault="00B16AA4" w:rsidP="00B16AA4">
      <w:pPr>
        <w:pStyle w:val="110"/>
        <w:tabs>
          <w:tab w:val="left" w:pos="2239"/>
        </w:tabs>
        <w:spacing w:before="199" w:line="360" w:lineRule="auto"/>
        <w:ind w:left="2238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_250007"/>
      <w:r w:rsidRPr="00B16AA4">
        <w:rPr>
          <w:rFonts w:ascii="Times New Roman" w:hAnsi="Times New Roman" w:cs="Times New Roman"/>
          <w:w w:val="110"/>
          <w:sz w:val="24"/>
          <w:szCs w:val="24"/>
        </w:rPr>
        <w:t>1.</w:t>
      </w:r>
      <w:r w:rsidR="00AC1DEA">
        <w:rPr>
          <w:rFonts w:ascii="Times New Roman" w:hAnsi="Times New Roman" w:cs="Times New Roman"/>
          <w:w w:val="110"/>
          <w:sz w:val="24"/>
          <w:szCs w:val="24"/>
        </w:rPr>
        <w:t>2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Целевые</w:t>
      </w:r>
      <w:r w:rsidRPr="00B16AA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ориентиры</w:t>
      </w:r>
      <w:r w:rsidRPr="00B16AA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B16AA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bookmarkEnd w:id="5"/>
      <w:r w:rsidRPr="00B16AA4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14:paraId="123198B2" w14:textId="77777777" w:rsidR="00B16AA4" w:rsidRPr="00985E50" w:rsidRDefault="00985E50" w:rsidP="00B16AA4">
      <w:pPr>
        <w:spacing w:before="107" w:line="360" w:lineRule="auto"/>
        <w:ind w:left="119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E50">
        <w:rPr>
          <w:rFonts w:ascii="Times New Roman" w:hAnsi="Times New Roman" w:cs="Times New Roman"/>
          <w:w w:val="105"/>
          <w:sz w:val="24"/>
          <w:szCs w:val="24"/>
        </w:rPr>
        <w:t>Ц</w:t>
      </w:r>
      <w:r w:rsidR="00B16AA4" w:rsidRPr="00985E50">
        <w:rPr>
          <w:rFonts w:ascii="Times New Roman" w:hAnsi="Times New Roman" w:cs="Times New Roman"/>
          <w:w w:val="105"/>
          <w:sz w:val="24"/>
          <w:szCs w:val="24"/>
        </w:rPr>
        <w:t>елевые ориентиры результатов в воспитании, развитии личности обу</w:t>
      </w:r>
      <w:r w:rsidR="00B16AA4" w:rsidRPr="00985E50">
        <w:rPr>
          <w:rFonts w:ascii="Times New Roman" w:hAnsi="Times New Roman" w:cs="Times New Roman"/>
          <w:spacing w:val="2"/>
          <w:w w:val="108"/>
          <w:sz w:val="24"/>
          <w:szCs w:val="24"/>
        </w:rPr>
        <w:t>чающихся</w:t>
      </w:r>
      <w:r w:rsidR="00B16AA4" w:rsidRPr="00985E50">
        <w:rPr>
          <w:rFonts w:ascii="Times New Roman" w:hAnsi="Times New Roman" w:cs="Times New Roman"/>
          <w:w w:val="108"/>
          <w:sz w:val="24"/>
          <w:szCs w:val="24"/>
        </w:rPr>
        <w:t>,</w:t>
      </w:r>
      <w:r w:rsidR="00B16AA4" w:rsidRPr="00985E50">
        <w:rPr>
          <w:rFonts w:ascii="Times New Roman" w:hAnsi="Times New Roman" w:cs="Times New Roman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2"/>
          <w:w w:val="108"/>
          <w:sz w:val="24"/>
          <w:szCs w:val="24"/>
        </w:rPr>
        <w:t>н</w:t>
      </w:r>
      <w:r w:rsidR="00B16AA4" w:rsidRPr="00985E50">
        <w:rPr>
          <w:rFonts w:ascii="Times New Roman" w:hAnsi="Times New Roman" w:cs="Times New Roman"/>
          <w:w w:val="108"/>
          <w:sz w:val="24"/>
          <w:szCs w:val="24"/>
        </w:rPr>
        <w:t>а</w:t>
      </w:r>
      <w:r w:rsidR="00B16AA4" w:rsidRPr="00985E50">
        <w:rPr>
          <w:rFonts w:ascii="Times New Roman" w:hAnsi="Times New Roman" w:cs="Times New Roman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2"/>
          <w:w w:val="113"/>
          <w:sz w:val="24"/>
          <w:szCs w:val="24"/>
        </w:rPr>
        <w:t>до</w:t>
      </w:r>
      <w:r w:rsidR="00B16AA4" w:rsidRPr="00985E50">
        <w:rPr>
          <w:rFonts w:ascii="Times New Roman" w:hAnsi="Times New Roman" w:cs="Times New Roman"/>
          <w:w w:val="113"/>
          <w:sz w:val="24"/>
          <w:szCs w:val="24"/>
        </w:rPr>
        <w:t>с</w:t>
      </w:r>
      <w:r w:rsidR="00B16AA4" w:rsidRPr="00985E50">
        <w:rPr>
          <w:rFonts w:ascii="Times New Roman" w:hAnsi="Times New Roman" w:cs="Times New Roman"/>
          <w:spacing w:val="2"/>
          <w:w w:val="94"/>
          <w:sz w:val="24"/>
          <w:szCs w:val="24"/>
        </w:rPr>
        <w:t>ти</w:t>
      </w:r>
      <w:r w:rsidR="00B16AA4" w:rsidRPr="00985E50">
        <w:rPr>
          <w:rFonts w:ascii="Times New Roman" w:hAnsi="Times New Roman" w:cs="Times New Roman"/>
          <w:spacing w:val="-3"/>
          <w:w w:val="94"/>
          <w:sz w:val="24"/>
          <w:szCs w:val="24"/>
        </w:rPr>
        <w:t>ж</w:t>
      </w:r>
      <w:r w:rsidR="00B16AA4" w:rsidRPr="00985E50">
        <w:rPr>
          <w:rFonts w:ascii="Times New Roman" w:hAnsi="Times New Roman" w:cs="Times New Roman"/>
          <w:spacing w:val="2"/>
          <w:w w:val="109"/>
          <w:sz w:val="24"/>
          <w:szCs w:val="24"/>
        </w:rPr>
        <w:t>ени</w:t>
      </w:r>
      <w:r w:rsidR="00B16AA4" w:rsidRPr="00985E50">
        <w:rPr>
          <w:rFonts w:ascii="Times New Roman" w:hAnsi="Times New Roman" w:cs="Times New Roman"/>
          <w:w w:val="109"/>
          <w:sz w:val="24"/>
          <w:szCs w:val="24"/>
        </w:rPr>
        <w:t>е</w:t>
      </w:r>
      <w:r w:rsidR="00B16AA4" w:rsidRPr="00985E50">
        <w:rPr>
          <w:rFonts w:ascii="Times New Roman" w:hAnsi="Times New Roman" w:cs="Times New Roman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-3"/>
          <w:w w:val="120"/>
          <w:sz w:val="24"/>
          <w:szCs w:val="24"/>
        </w:rPr>
        <w:t>к</w:t>
      </w:r>
      <w:r w:rsidR="00B16AA4" w:rsidRPr="00985E50">
        <w:rPr>
          <w:rFonts w:ascii="Times New Roman" w:hAnsi="Times New Roman" w:cs="Times New Roman"/>
          <w:spacing w:val="-9"/>
          <w:w w:val="114"/>
          <w:sz w:val="24"/>
          <w:szCs w:val="24"/>
        </w:rPr>
        <w:t>о</w:t>
      </w:r>
      <w:r w:rsidR="00B16AA4" w:rsidRPr="00985E50">
        <w:rPr>
          <w:rFonts w:ascii="Times New Roman" w:hAnsi="Times New Roman" w:cs="Times New Roman"/>
          <w:spacing w:val="-3"/>
          <w:w w:val="59"/>
          <w:sz w:val="24"/>
          <w:szCs w:val="24"/>
        </w:rPr>
        <w:t>т</w:t>
      </w:r>
      <w:r w:rsidR="00B16AA4" w:rsidRPr="00985E50">
        <w:rPr>
          <w:rFonts w:ascii="Times New Roman" w:hAnsi="Times New Roman" w:cs="Times New Roman"/>
          <w:spacing w:val="2"/>
          <w:w w:val="111"/>
          <w:sz w:val="24"/>
          <w:szCs w:val="24"/>
        </w:rPr>
        <w:t>оры</w:t>
      </w:r>
      <w:r w:rsidR="00B16AA4" w:rsidRPr="00985E50">
        <w:rPr>
          <w:rFonts w:ascii="Times New Roman" w:hAnsi="Times New Roman" w:cs="Times New Roman"/>
          <w:w w:val="111"/>
          <w:sz w:val="24"/>
          <w:szCs w:val="24"/>
        </w:rPr>
        <w:t>х</w:t>
      </w:r>
      <w:r w:rsidR="00B16AA4" w:rsidRPr="00985E50">
        <w:rPr>
          <w:rFonts w:ascii="Times New Roman" w:hAnsi="Times New Roman" w:cs="Times New Roman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2"/>
          <w:w w:val="113"/>
          <w:sz w:val="24"/>
          <w:szCs w:val="24"/>
        </w:rPr>
        <w:t>д</w:t>
      </w:r>
      <w:r w:rsidR="00B16AA4" w:rsidRPr="00985E50">
        <w:rPr>
          <w:rFonts w:ascii="Times New Roman" w:hAnsi="Times New Roman" w:cs="Times New Roman"/>
          <w:spacing w:val="-3"/>
          <w:w w:val="113"/>
          <w:sz w:val="24"/>
          <w:szCs w:val="24"/>
        </w:rPr>
        <w:t>о</w:t>
      </w:r>
      <w:r w:rsidR="00B16AA4" w:rsidRPr="00985E50">
        <w:rPr>
          <w:rFonts w:ascii="Times New Roman" w:hAnsi="Times New Roman" w:cs="Times New Roman"/>
          <w:spacing w:val="2"/>
          <w:w w:val="112"/>
          <w:sz w:val="24"/>
          <w:szCs w:val="24"/>
        </w:rPr>
        <w:t>лжн</w:t>
      </w:r>
      <w:r w:rsidR="00B16AA4" w:rsidRPr="00985E50">
        <w:rPr>
          <w:rFonts w:ascii="Times New Roman" w:hAnsi="Times New Roman" w:cs="Times New Roman"/>
          <w:w w:val="112"/>
          <w:sz w:val="24"/>
          <w:szCs w:val="24"/>
        </w:rPr>
        <w:t>а</w:t>
      </w:r>
      <w:r w:rsidR="00B16AA4" w:rsidRPr="00985E50">
        <w:rPr>
          <w:rFonts w:ascii="Times New Roman" w:hAnsi="Times New Roman" w:cs="Times New Roman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2"/>
          <w:w w:val="91"/>
          <w:sz w:val="24"/>
          <w:szCs w:val="24"/>
        </w:rPr>
        <w:t>быт</w:t>
      </w:r>
      <w:r w:rsidR="00B16AA4" w:rsidRPr="00985E50">
        <w:rPr>
          <w:rFonts w:ascii="Times New Roman" w:hAnsi="Times New Roman" w:cs="Times New Roman"/>
          <w:w w:val="91"/>
          <w:sz w:val="24"/>
          <w:szCs w:val="24"/>
        </w:rPr>
        <w:t>ь</w:t>
      </w:r>
      <w:r w:rsidR="00B16AA4" w:rsidRPr="00985E50">
        <w:rPr>
          <w:rFonts w:ascii="Times New Roman" w:hAnsi="Times New Roman" w:cs="Times New Roman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2"/>
          <w:w w:val="109"/>
          <w:sz w:val="24"/>
          <w:szCs w:val="24"/>
        </w:rPr>
        <w:t>направлен</w:t>
      </w:r>
      <w:r w:rsidR="00B16AA4" w:rsidRPr="00985E50">
        <w:rPr>
          <w:rFonts w:ascii="Times New Roman" w:hAnsi="Times New Roman" w:cs="Times New Roman"/>
          <w:w w:val="109"/>
          <w:sz w:val="24"/>
          <w:szCs w:val="24"/>
        </w:rPr>
        <w:t>а</w:t>
      </w:r>
      <w:r w:rsidR="00B16AA4" w:rsidRPr="00985E50">
        <w:rPr>
          <w:rFonts w:ascii="Times New Roman" w:hAnsi="Times New Roman" w:cs="Times New Roman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spacing w:val="2"/>
          <w:w w:val="92"/>
          <w:sz w:val="24"/>
          <w:szCs w:val="24"/>
        </w:rPr>
        <w:t>дея</w:t>
      </w:r>
      <w:r w:rsidR="00B16AA4" w:rsidRPr="00985E50">
        <w:rPr>
          <w:rFonts w:ascii="Times New Roman" w:hAnsi="Times New Roman" w:cs="Times New Roman"/>
          <w:spacing w:val="-3"/>
          <w:w w:val="92"/>
          <w:sz w:val="24"/>
          <w:szCs w:val="24"/>
        </w:rPr>
        <w:t>т</w:t>
      </w:r>
      <w:r w:rsidR="00B16AA4" w:rsidRPr="00985E50">
        <w:rPr>
          <w:rFonts w:ascii="Times New Roman" w:hAnsi="Times New Roman" w:cs="Times New Roman"/>
          <w:spacing w:val="2"/>
          <w:w w:val="106"/>
          <w:sz w:val="24"/>
          <w:szCs w:val="24"/>
        </w:rPr>
        <w:t>ель</w:t>
      </w:r>
      <w:r w:rsidR="00B16AA4" w:rsidRPr="00985E50">
        <w:rPr>
          <w:rFonts w:ascii="Times New Roman" w:hAnsi="Times New Roman" w:cs="Times New Roman"/>
          <w:w w:val="105"/>
          <w:sz w:val="24"/>
          <w:szCs w:val="24"/>
        </w:rPr>
        <w:t>ность</w:t>
      </w:r>
      <w:r w:rsidR="00B16AA4" w:rsidRPr="00985E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w w:val="105"/>
          <w:sz w:val="24"/>
          <w:szCs w:val="24"/>
        </w:rPr>
        <w:t>педагогического</w:t>
      </w:r>
      <w:r w:rsidR="00B16AA4" w:rsidRPr="00985E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w w:val="105"/>
          <w:sz w:val="24"/>
          <w:szCs w:val="24"/>
        </w:rPr>
        <w:t>коллектива</w:t>
      </w:r>
      <w:r w:rsidR="00B16AA4" w:rsidRPr="00985E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16AA4" w:rsidRPr="00985E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="00B16AA4" w:rsidRPr="00985E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="00B16AA4" w:rsidRPr="00985E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16AA4" w:rsidRPr="00985E50">
        <w:rPr>
          <w:rFonts w:ascii="Times New Roman" w:hAnsi="Times New Roman" w:cs="Times New Roman"/>
          <w:w w:val="105"/>
          <w:sz w:val="24"/>
          <w:szCs w:val="24"/>
        </w:rPr>
        <w:t>ФГОС.</w:t>
      </w:r>
    </w:p>
    <w:p w14:paraId="13BBA5A1" w14:textId="77777777" w:rsidR="00B16AA4" w:rsidRPr="00985E50" w:rsidRDefault="00B16AA4" w:rsidP="00B16AA4">
      <w:pPr>
        <w:spacing w:before="106" w:line="360" w:lineRule="auto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E50">
        <w:rPr>
          <w:rFonts w:ascii="Times New Roman" w:hAnsi="Times New Roman" w:cs="Times New Roman"/>
          <w:w w:val="105"/>
          <w:sz w:val="24"/>
          <w:szCs w:val="24"/>
        </w:rPr>
        <w:lastRenderedPageBreak/>
        <w:t>Целевые ориентиры определены в соответствии с инвариантным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содержанием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российских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базовых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(гражданских,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конституционных)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ценностей,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обеспечивают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единство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воспитания,</w:t>
      </w:r>
      <w:r w:rsidRPr="00985E5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воспитательного</w:t>
      </w:r>
      <w:r w:rsidRPr="00985E5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пространства.</w:t>
      </w:r>
    </w:p>
    <w:p w14:paraId="20CDD779" w14:textId="77777777" w:rsidR="00B16AA4" w:rsidRPr="00985E50" w:rsidRDefault="00B16AA4" w:rsidP="00985E50">
      <w:pPr>
        <w:spacing w:before="106" w:line="360" w:lineRule="auto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E50">
        <w:rPr>
          <w:rFonts w:ascii="Times New Roman" w:hAnsi="Times New Roman" w:cs="Times New Roman"/>
          <w:w w:val="105"/>
          <w:sz w:val="24"/>
          <w:szCs w:val="24"/>
        </w:rPr>
        <w:t>Целевые</w:t>
      </w:r>
      <w:r w:rsidRPr="00985E50">
        <w:rPr>
          <w:rFonts w:ascii="Times New Roman" w:hAnsi="Times New Roman" w:cs="Times New Roman"/>
          <w:spacing w:val="82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ориентиры</w:t>
      </w:r>
      <w:r w:rsidRPr="00985E50">
        <w:rPr>
          <w:rFonts w:ascii="Times New Roman" w:hAnsi="Times New Roman" w:cs="Times New Roman"/>
          <w:spacing w:val="82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85E50">
        <w:rPr>
          <w:rFonts w:ascii="Times New Roman" w:hAnsi="Times New Roman" w:cs="Times New Roman"/>
          <w:spacing w:val="82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воспитания   сформулированы</w:t>
      </w:r>
      <w:r w:rsidRPr="00985E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10"/>
          <w:sz w:val="24"/>
          <w:szCs w:val="24"/>
        </w:rPr>
        <w:t>на уровнях начального общего, основного общего, среднего общего</w:t>
      </w:r>
      <w:r w:rsidRPr="00985E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85E5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85E5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985E5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 w:rsidRPr="00985E5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85E5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985E5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85E5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85E50">
        <w:rPr>
          <w:rFonts w:ascii="Times New Roman" w:hAnsi="Times New Roman" w:cs="Times New Roman"/>
          <w:w w:val="105"/>
          <w:sz w:val="24"/>
          <w:szCs w:val="24"/>
        </w:rPr>
        <w:t>ФГОС.</w:t>
      </w:r>
    </w:p>
    <w:p w14:paraId="13D00976" w14:textId="77777777" w:rsidR="00B16AA4" w:rsidRPr="00985E50" w:rsidRDefault="00B16AA4" w:rsidP="00985E50">
      <w:pPr>
        <w:pStyle w:val="110"/>
        <w:spacing w:before="201" w:line="360" w:lineRule="auto"/>
        <w:ind w:left="2827" w:hanging="1662"/>
        <w:jc w:val="center"/>
        <w:rPr>
          <w:rFonts w:ascii="Times New Roman" w:hAnsi="Times New Roman" w:cs="Times New Roman"/>
          <w:spacing w:val="-8"/>
          <w:w w:val="110"/>
          <w:sz w:val="24"/>
          <w:szCs w:val="24"/>
        </w:rPr>
      </w:pPr>
      <w:r w:rsidRPr="00B16AA4">
        <w:rPr>
          <w:rFonts w:ascii="Times New Roman" w:hAnsi="Times New Roman" w:cs="Times New Roman"/>
          <w:w w:val="110"/>
          <w:sz w:val="24"/>
          <w:szCs w:val="24"/>
        </w:rPr>
        <w:t>Целевые</w:t>
      </w:r>
      <w:r w:rsidRPr="00B16AA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ориентиры</w:t>
      </w:r>
      <w:r w:rsidRPr="00B16AA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B16AA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B16AA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B16AA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уровне</w:t>
      </w:r>
      <w:r w:rsidRPr="00B16AA4">
        <w:rPr>
          <w:rFonts w:ascii="Times New Roman" w:hAnsi="Times New Roman" w:cs="Times New Roman"/>
          <w:spacing w:val="-90"/>
          <w:w w:val="110"/>
          <w:sz w:val="24"/>
          <w:szCs w:val="24"/>
        </w:rPr>
        <w:t xml:space="preserve"> </w:t>
      </w:r>
      <w:r w:rsidR="00985E50">
        <w:rPr>
          <w:rFonts w:ascii="Times New Roman" w:hAnsi="Times New Roman" w:cs="Times New Roman"/>
          <w:w w:val="110"/>
          <w:sz w:val="24"/>
          <w:szCs w:val="24"/>
        </w:rPr>
        <w:t>НОО</w:t>
      </w:r>
      <w:r w:rsidRPr="00B16AA4">
        <w:rPr>
          <w:rFonts w:ascii="Times New Roman" w:hAnsi="Times New Roman" w:cs="Times New Roman"/>
          <w:w w:val="110"/>
          <w:sz w:val="24"/>
          <w:szCs w:val="24"/>
        </w:rPr>
        <w:t>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16AA4" w:rsidRPr="00B16AA4" w14:paraId="56496E82" w14:textId="77777777" w:rsidTr="005A55FF">
        <w:trPr>
          <w:trHeight w:val="281"/>
        </w:trPr>
        <w:tc>
          <w:tcPr>
            <w:tcW w:w="10456" w:type="dxa"/>
          </w:tcPr>
          <w:p w14:paraId="2F07B8CD" w14:textId="77777777" w:rsidR="00B16AA4" w:rsidRPr="00985E50" w:rsidRDefault="00985E50" w:rsidP="00985E50">
            <w:pPr>
              <w:pStyle w:val="TableParagraph"/>
              <w:spacing w:before="37" w:line="360" w:lineRule="auto"/>
              <w:ind w:left="0" w:right="4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                                                        Целевые ориентиры</w:t>
            </w:r>
          </w:p>
        </w:tc>
      </w:tr>
      <w:tr w:rsidR="00B16AA4" w:rsidRPr="00B16AA4" w14:paraId="4A0D3F90" w14:textId="77777777" w:rsidTr="005A55FF">
        <w:trPr>
          <w:trHeight w:val="281"/>
        </w:trPr>
        <w:tc>
          <w:tcPr>
            <w:tcW w:w="10456" w:type="dxa"/>
          </w:tcPr>
          <w:p w14:paraId="5A21497E" w14:textId="77777777" w:rsidR="00B16AA4" w:rsidRPr="00B16AA4" w:rsidRDefault="00B16AA4" w:rsidP="00985E50">
            <w:pPr>
              <w:pStyle w:val="TableParagraph"/>
              <w:tabs>
                <w:tab w:val="left" w:pos="5685"/>
              </w:tabs>
              <w:spacing w:before="3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6AA4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Гражданско-патриотическое</w:t>
            </w:r>
            <w:proofErr w:type="spellEnd"/>
            <w:r w:rsidRPr="00B16AA4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B16AA4" w:rsidRPr="00B16AA4" w14:paraId="0274CDEA" w14:textId="77777777" w:rsidTr="005A55FF">
        <w:trPr>
          <w:trHeight w:val="2764"/>
        </w:trPr>
        <w:tc>
          <w:tcPr>
            <w:tcW w:w="10456" w:type="dxa"/>
          </w:tcPr>
          <w:p w14:paraId="794C5A84" w14:textId="77777777" w:rsidR="00B16AA4" w:rsidRPr="00B16AA4" w:rsidRDefault="00B16AA4" w:rsidP="00B16AA4">
            <w:pPr>
              <w:pStyle w:val="TableParagraph"/>
              <w:spacing w:before="44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Знающий</w:t>
            </w:r>
            <w:r w:rsidRPr="00B16AA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любящий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малую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родину,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край,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имеющий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B16AA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Родине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B16AA4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ее</w:t>
            </w:r>
            <w:r w:rsidRPr="00B16AA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территории,</w:t>
            </w:r>
            <w:r w:rsidRPr="00B16AA4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расположении</w:t>
            </w:r>
            <w:proofErr w:type="gramStart"/>
            <w:r w:rsidRPr="00B16AA4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013966AE" w14:textId="77777777" w:rsidR="00B16AA4" w:rsidRPr="00B16AA4" w:rsidRDefault="00B16AA4" w:rsidP="00B16AA4">
            <w:pPr>
              <w:pStyle w:val="TableParagraph"/>
              <w:spacing w:before="57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Сознающий 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принадлежность 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 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своему 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народу 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 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общности 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граждан 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России, 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проявляющий 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B16AA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своему</w:t>
            </w:r>
            <w:r w:rsidRPr="00B16AA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B16AA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proofErr w:type="gramStart"/>
            <w:r w:rsidRPr="00B16AA4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1224C3E8" w14:textId="77777777" w:rsidR="00B16AA4" w:rsidRPr="00B16AA4" w:rsidRDefault="00B16AA4" w:rsidP="00B16AA4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Понимающий</w:t>
            </w:r>
            <w:r w:rsidRPr="00B16AA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B16AA4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сопричастность</w:t>
            </w:r>
            <w:r w:rsidRPr="00B16AA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B16AA4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прошлому,</w:t>
            </w:r>
            <w:r w:rsidRPr="00B16AA4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настоящему</w:t>
            </w:r>
            <w:r w:rsidRPr="00B16AA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будущему</w:t>
            </w:r>
            <w:r w:rsidRPr="00B16AA4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родного</w:t>
            </w:r>
            <w:r w:rsidRPr="00B16AA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края,</w:t>
            </w:r>
            <w:r w:rsidRPr="00B16AA4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B16AA4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Родины</w:t>
            </w:r>
            <w:r w:rsidRPr="00B16AA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B16AA4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B16AA4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B16AA4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государства</w:t>
            </w:r>
            <w:proofErr w:type="gramStart"/>
            <w:r w:rsidRPr="00B16AA4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77C5295" w14:textId="77777777" w:rsidR="00B16AA4" w:rsidRPr="00B16AA4" w:rsidRDefault="00B16AA4" w:rsidP="00B16AA4">
            <w:pPr>
              <w:pStyle w:val="TableParagraph"/>
              <w:spacing w:before="58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Понимающий</w:t>
            </w:r>
            <w:r w:rsidRPr="00B16AA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B16AA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гражданских</w:t>
            </w:r>
            <w:r w:rsidRPr="00B16AA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символов</w:t>
            </w:r>
            <w:r w:rsidRPr="00B16AA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(государственная</w:t>
            </w:r>
            <w:r w:rsidRPr="00B16AA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символика</w:t>
            </w:r>
            <w:r w:rsidRPr="00B16AA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России,</w:t>
            </w:r>
            <w:r w:rsidRPr="00B16AA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B16AA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региона),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праздников,</w:t>
            </w:r>
            <w:r w:rsidRPr="00B16AA4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мест</w:t>
            </w:r>
            <w:r w:rsidRPr="00B16AA4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почитания</w:t>
            </w:r>
            <w:r w:rsidRPr="00B16AA4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героев</w:t>
            </w:r>
            <w:r w:rsidRPr="00B16AA4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защитников</w:t>
            </w:r>
            <w:r w:rsidRPr="00B16AA4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Отечества,</w:t>
            </w:r>
            <w:r w:rsidRPr="00B16AA4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B16AA4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B16AA4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ним</w:t>
            </w:r>
            <w:r w:rsidRPr="00B16AA4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proofErr w:type="gramStart"/>
            <w:r w:rsidRPr="00B16AA4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778DF0D" w14:textId="77777777" w:rsidR="00B16AA4" w:rsidRPr="00B16AA4" w:rsidRDefault="00B16AA4" w:rsidP="00B16AA4">
            <w:pPr>
              <w:pStyle w:val="TableParagraph"/>
              <w:spacing w:before="57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Имеющий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первоначальные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ответственности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обществе, 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гражданских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B16AA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</w:t>
            </w:r>
            <w:proofErr w:type="gramStart"/>
            <w:r w:rsidRPr="00B16AA4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311F1C5" w14:textId="77777777" w:rsidR="00B16AA4" w:rsidRPr="00B16AA4" w:rsidRDefault="00B16AA4" w:rsidP="00B16AA4">
            <w:pPr>
              <w:pStyle w:val="TableParagraph"/>
              <w:spacing w:before="57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Принимающий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класса,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общеобразовательной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организации,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доступной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возрасту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  <w:r w:rsidRPr="00B16AA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значимой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B16AA4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985E50" w:rsidRPr="00B16AA4" w14:paraId="2DD09909" w14:textId="77777777" w:rsidTr="00985E50">
        <w:trPr>
          <w:trHeight w:val="565"/>
        </w:trPr>
        <w:tc>
          <w:tcPr>
            <w:tcW w:w="10456" w:type="dxa"/>
          </w:tcPr>
          <w:p w14:paraId="560C3816" w14:textId="77777777" w:rsidR="00985E50" w:rsidRPr="00B16AA4" w:rsidRDefault="00985E50" w:rsidP="00985E50">
            <w:pPr>
              <w:pStyle w:val="TableParagraph"/>
              <w:spacing w:before="44" w:line="36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Духовно-нравственное</w:t>
            </w:r>
            <w:proofErr w:type="spellEnd"/>
            <w:r w:rsidRPr="00B16AA4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985E50" w:rsidRPr="00B16AA4" w14:paraId="037BDD63" w14:textId="77777777" w:rsidTr="00985E50">
        <w:trPr>
          <w:trHeight w:val="565"/>
        </w:trPr>
        <w:tc>
          <w:tcPr>
            <w:tcW w:w="10456" w:type="dxa"/>
          </w:tcPr>
          <w:p w14:paraId="368BAE1C" w14:textId="77777777" w:rsidR="00985E50" w:rsidRPr="00B16AA4" w:rsidRDefault="00985E50" w:rsidP="00985E50">
            <w:pPr>
              <w:pStyle w:val="TableParagraph"/>
              <w:spacing w:before="44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Уважающий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духовно-нравственную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учетом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национальной,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религиозной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принадлежности</w:t>
            </w:r>
            <w:proofErr w:type="gramStart"/>
            <w:r w:rsidRPr="00B16AA4">
              <w:rPr>
                <w:rFonts w:ascii="Times New Roman" w:hAnsi="Times New Roman" w:cs="Times New Roman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7A338B9" w14:textId="77777777" w:rsidR="00985E50" w:rsidRPr="00B16AA4" w:rsidRDefault="00985E50" w:rsidP="00985E50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B16AA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B16AA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каждой</w:t>
            </w:r>
            <w:r w:rsidRPr="00B16AA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человеческой</w:t>
            </w:r>
            <w:r w:rsidRPr="00B16AA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жизни,</w:t>
            </w:r>
            <w:r w:rsidRPr="00B16AA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признающий</w:t>
            </w:r>
            <w:r w:rsidRPr="00B16AA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индивидуальность</w:t>
            </w:r>
            <w:r w:rsidRPr="00B16AA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достоинство</w:t>
            </w:r>
            <w:r w:rsidRPr="00B16AA4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каждого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proofErr w:type="gramStart"/>
            <w:r w:rsidRPr="00B16AA4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3BC3CECC" w14:textId="77777777" w:rsidR="00985E50" w:rsidRPr="00B16AA4" w:rsidRDefault="00985E50" w:rsidP="00985E50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Доброжелательный,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сопереживание,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оказывать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помощь,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неприятие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поведения,</w:t>
            </w:r>
            <w:r w:rsidRPr="00B16AA4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причиняющего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физический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моральный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вред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людям,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уважающий</w:t>
            </w:r>
            <w:r w:rsidRPr="00B16AA4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старших</w:t>
            </w:r>
            <w:proofErr w:type="gramStart"/>
            <w:r w:rsidRPr="00B16AA4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1E14DC9" w14:textId="77777777" w:rsidR="00985E50" w:rsidRPr="00B16AA4" w:rsidRDefault="00985E50" w:rsidP="00985E50">
            <w:pPr>
              <w:pStyle w:val="TableParagraph"/>
              <w:spacing w:before="58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Умеющий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поступки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позиции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соответствия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нормам,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осознающий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свои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поступки</w:t>
            </w:r>
            <w:proofErr w:type="gramStart"/>
            <w:r w:rsidRPr="00B16AA4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1B720485" w14:textId="77777777" w:rsidR="00985E50" w:rsidRPr="00B16AA4" w:rsidRDefault="00985E50" w:rsidP="00985E50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Владеющий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представлениями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многообразии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языкового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России,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имеющий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первоначальные</w:t>
            </w:r>
            <w:r w:rsidRPr="00B16AA4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навыки</w:t>
            </w:r>
            <w:r w:rsidRPr="00B16AA4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</w:t>
            </w:r>
            <w:r w:rsidRPr="00B16AA4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B16AA4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B16AA4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B16AA4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B16AA4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вероисповеданий</w:t>
            </w:r>
            <w:proofErr w:type="gramStart"/>
            <w:r w:rsidRPr="00B16AA4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00241665" w14:textId="77777777" w:rsidR="00985E50" w:rsidRPr="00985E50" w:rsidRDefault="00985E50" w:rsidP="00985E50">
            <w:pPr>
              <w:pStyle w:val="TableParagraph"/>
              <w:spacing w:before="44" w:line="360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нравственную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эстетическую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литературы,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родного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языка,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русского</w:t>
            </w:r>
            <w:r w:rsidRPr="00B16AA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чтению</w:t>
            </w:r>
            <w:proofErr w:type="gramStart"/>
            <w:r w:rsidRPr="00B16AA4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14:paraId="41E8D763" w14:textId="77777777" w:rsidR="00B16AA4" w:rsidRPr="00B16AA4" w:rsidRDefault="00B16AA4" w:rsidP="00B16AA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16AA4" w:rsidRPr="00B16AA4">
          <w:footerReference w:type="default" r:id="rId9"/>
          <w:pgSz w:w="11910" w:h="16840"/>
          <w:pgMar w:top="560" w:right="600" w:bottom="88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16AA4" w:rsidRPr="00B16AA4" w14:paraId="209CDE9C" w14:textId="77777777" w:rsidTr="005A55FF">
        <w:trPr>
          <w:trHeight w:val="281"/>
        </w:trPr>
        <w:tc>
          <w:tcPr>
            <w:tcW w:w="10456" w:type="dxa"/>
          </w:tcPr>
          <w:p w14:paraId="1C9BD090" w14:textId="77777777" w:rsidR="00B16AA4" w:rsidRPr="00B16AA4" w:rsidRDefault="00B16AA4" w:rsidP="00985E50">
            <w:pPr>
              <w:pStyle w:val="TableParagraph"/>
              <w:spacing w:before="3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Эстетическое</w:t>
            </w:r>
            <w:proofErr w:type="spellEnd"/>
            <w:r w:rsidRPr="00B16AA4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B16AA4" w:rsidRPr="00B16AA4" w14:paraId="0171C500" w14:textId="77777777" w:rsidTr="005A55FF">
        <w:trPr>
          <w:trHeight w:val="794"/>
        </w:trPr>
        <w:tc>
          <w:tcPr>
            <w:tcW w:w="10456" w:type="dxa"/>
          </w:tcPr>
          <w:p w14:paraId="3D14C649" w14:textId="77777777" w:rsidR="00B16AA4" w:rsidRPr="00B16AA4" w:rsidRDefault="00B16AA4" w:rsidP="00B16AA4">
            <w:pPr>
              <w:pStyle w:val="TableParagraph"/>
              <w:spacing w:before="40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Способный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воспринимать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чувствовать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прекрасное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быту,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природе,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искусстве,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творчестве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</w:t>
            </w:r>
            <w:proofErr w:type="gramStart"/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  <w:r w:rsidRPr="00B16AA4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B16AA4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B16AA4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B16AA4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B16AA4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отечественной</w:t>
            </w:r>
            <w:r w:rsidRPr="00B16AA4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мировой</w:t>
            </w:r>
            <w:r w:rsidRPr="00B16AA4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художественной</w:t>
            </w:r>
            <w:r w:rsidRPr="00B16AA4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B16AA4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14:paraId="6107C086" w14:textId="77777777" w:rsidR="00B16AA4" w:rsidRPr="00B16AA4" w:rsidRDefault="00B16AA4" w:rsidP="00B16AA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Проявляющий 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стремление 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 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самовыражению 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разных 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видах 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художественной 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деятельности, </w:t>
            </w:r>
            <w:r w:rsidRPr="00B16AA4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искусстве</w:t>
            </w:r>
            <w:proofErr w:type="gramStart"/>
            <w:r w:rsidRPr="00B16AA4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B16AA4" w:rsidRPr="00B16AA4" w14:paraId="6EADDB7F" w14:textId="77777777" w:rsidTr="005A55FF">
        <w:trPr>
          <w:trHeight w:val="281"/>
        </w:trPr>
        <w:tc>
          <w:tcPr>
            <w:tcW w:w="10456" w:type="dxa"/>
          </w:tcPr>
          <w:p w14:paraId="049F4F32" w14:textId="77777777" w:rsidR="00B16AA4" w:rsidRPr="00B16AA4" w:rsidRDefault="00B16AA4" w:rsidP="00985E50">
            <w:pPr>
              <w:pStyle w:val="TableParagraph"/>
              <w:spacing w:before="3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Физическое</w:t>
            </w:r>
            <w:r w:rsidRPr="00B16AA4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воспитание,</w:t>
            </w:r>
            <w:r w:rsidRPr="00B16AA4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формирование</w:t>
            </w:r>
            <w:r w:rsidRPr="00B16AA4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культуры</w:t>
            </w:r>
            <w:r w:rsidRPr="00B16AA4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здоровья</w:t>
            </w:r>
            <w:r w:rsidRPr="00B16AA4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эмоционального</w:t>
            </w:r>
            <w:r w:rsidRPr="00B16AA4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благополучия</w:t>
            </w:r>
          </w:p>
        </w:tc>
      </w:tr>
      <w:tr w:rsidR="00B16AA4" w:rsidRPr="00B16AA4" w14:paraId="650C1CFD" w14:textId="77777777" w:rsidTr="005A55FF">
        <w:trPr>
          <w:trHeight w:val="1851"/>
        </w:trPr>
        <w:tc>
          <w:tcPr>
            <w:tcW w:w="10456" w:type="dxa"/>
          </w:tcPr>
          <w:p w14:paraId="1ECA9487" w14:textId="77777777" w:rsidR="00B16AA4" w:rsidRPr="00B16AA4" w:rsidRDefault="00B16AA4" w:rsidP="00B16AA4">
            <w:pPr>
              <w:pStyle w:val="TableParagraph"/>
              <w:spacing w:before="43" w:line="360" w:lineRule="auto"/>
              <w:ind w:right="14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Бережно</w:t>
            </w:r>
            <w:r w:rsidRPr="00B16AA4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относящийся</w:t>
            </w:r>
            <w:r w:rsidRPr="00B16AA4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B16AA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физическому</w:t>
            </w:r>
            <w:r w:rsidRPr="00B16AA4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здоровью,</w:t>
            </w:r>
            <w:r w:rsidRPr="00B16AA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соблюдающий</w:t>
            </w:r>
            <w:r w:rsidRPr="00B16AA4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B16AA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B16AA4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здорового</w:t>
            </w:r>
            <w:r w:rsidRPr="00B16AA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безопасного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себя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образа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жизни,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B16AA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информационной</w:t>
            </w:r>
            <w:r w:rsidRPr="00B16AA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среде</w:t>
            </w:r>
            <w:proofErr w:type="gramStart"/>
            <w:r w:rsidRPr="00B16AA4">
              <w:rPr>
                <w:rFonts w:ascii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5CB0BD28" w14:textId="77777777" w:rsidR="00B16AA4" w:rsidRPr="00B16AA4" w:rsidRDefault="00B16AA4" w:rsidP="00B16AA4">
            <w:pPr>
              <w:pStyle w:val="TableParagraph"/>
              <w:spacing w:before="58" w:line="360" w:lineRule="auto"/>
              <w:ind w:right="14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Владеющий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основными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навыками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общественной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гигиены,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быту,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природе,</w:t>
            </w:r>
            <w:r w:rsidRPr="00B16AA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proofErr w:type="gramStart"/>
            <w:r w:rsidRPr="00B16AA4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035597A1" w14:textId="77777777" w:rsidR="00B16AA4" w:rsidRPr="00B16AA4" w:rsidRDefault="00B16AA4" w:rsidP="00B16AA4">
            <w:pPr>
              <w:pStyle w:val="TableParagraph"/>
              <w:spacing w:before="57" w:line="360" w:lineRule="auto"/>
              <w:ind w:right="8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Ориентированный 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 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физическое 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развитие 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 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учетом 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возможностей 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здоровья, 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занятия </w:t>
            </w:r>
            <w:r w:rsidRPr="00B16AA4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физкультурой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спортом</w:t>
            </w:r>
            <w:proofErr w:type="gramStart"/>
            <w:r w:rsidRPr="00B16AA4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05A6A4C7" w14:textId="77777777" w:rsidR="00B16AA4" w:rsidRPr="00B16AA4" w:rsidRDefault="00B16AA4" w:rsidP="00B16AA4">
            <w:pPr>
              <w:pStyle w:val="TableParagraph"/>
              <w:spacing w:before="57" w:line="360" w:lineRule="auto"/>
              <w:ind w:left="79" w:right="8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Сознающий </w:t>
            </w:r>
            <w:r w:rsidRPr="00B16AA4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B16AA4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принимающий </w:t>
            </w:r>
            <w:r w:rsidRPr="00B16AA4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свою </w:t>
            </w:r>
            <w:r w:rsidRPr="00B16AA4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половую </w:t>
            </w:r>
            <w:r w:rsidRPr="00B16AA4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принадлежность, </w:t>
            </w:r>
            <w:r w:rsidRPr="00B16AA4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соответствующие </w:t>
            </w:r>
            <w:r w:rsidRPr="00B16AA4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ей </w:t>
            </w:r>
            <w:r w:rsidRPr="00B16AA4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психофизические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поведенческие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учетом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возраста</w:t>
            </w:r>
            <w:proofErr w:type="gramStart"/>
            <w:r w:rsidRPr="00B16AA4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B16AA4" w:rsidRPr="00B16AA4" w14:paraId="342A02D9" w14:textId="77777777" w:rsidTr="005A55FF">
        <w:trPr>
          <w:trHeight w:val="281"/>
        </w:trPr>
        <w:tc>
          <w:tcPr>
            <w:tcW w:w="10456" w:type="dxa"/>
          </w:tcPr>
          <w:p w14:paraId="1CC106AE" w14:textId="77777777" w:rsidR="00B16AA4" w:rsidRPr="00B16AA4" w:rsidRDefault="00B16AA4" w:rsidP="00985E50">
            <w:pPr>
              <w:pStyle w:val="TableParagraph"/>
              <w:spacing w:before="37" w:line="360" w:lineRule="auto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6AA4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Трудовое</w:t>
            </w:r>
            <w:proofErr w:type="spellEnd"/>
            <w:r w:rsidRPr="00B16AA4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B16AA4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B16AA4" w:rsidRPr="00B16AA4" w14:paraId="6B042142" w14:textId="77777777" w:rsidTr="005A55FF">
        <w:trPr>
          <w:trHeight w:val="1251"/>
        </w:trPr>
        <w:tc>
          <w:tcPr>
            <w:tcW w:w="10456" w:type="dxa"/>
          </w:tcPr>
          <w:p w14:paraId="4ABC1D2B" w14:textId="77777777" w:rsidR="00B16AA4" w:rsidRPr="00B16AA4" w:rsidRDefault="00B16AA4" w:rsidP="00B16AA4">
            <w:pPr>
              <w:pStyle w:val="TableParagraph"/>
              <w:spacing w:before="40" w:line="36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B16AA4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B16AA4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B16AA4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16AA4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B16AA4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B16AA4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B16AA4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proofErr w:type="gramStart"/>
            <w:r w:rsidRPr="00B16AA4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DB7C866" w14:textId="77777777" w:rsidR="00B16AA4" w:rsidRPr="00B16AA4" w:rsidRDefault="00B16AA4" w:rsidP="00B16AA4">
            <w:pPr>
              <w:pStyle w:val="TableParagraph"/>
              <w:spacing w:before="56" w:line="36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труду,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людям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бережное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отношение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результатам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ответственное</w:t>
            </w:r>
            <w:r w:rsidRPr="00B16AA4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потребление</w:t>
            </w:r>
            <w:proofErr w:type="gramStart"/>
            <w:r w:rsidRPr="00B16AA4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7E8FB95B" w14:textId="77777777" w:rsidR="00B16AA4" w:rsidRPr="00B16AA4" w:rsidRDefault="00B16AA4" w:rsidP="00B16AA4">
            <w:pPr>
              <w:pStyle w:val="TableParagraph"/>
              <w:spacing w:before="54" w:line="36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r w:rsidRPr="00B16AA4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B16AA4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6AA4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Pr="00B16AA4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proofErr w:type="gramStart"/>
            <w:r w:rsidRPr="00B16AA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AC6E320" w14:textId="77777777" w:rsidR="00B16AA4" w:rsidRPr="00B16AA4" w:rsidRDefault="00B16AA4" w:rsidP="00B16AA4">
            <w:pPr>
              <w:pStyle w:val="TableParagraph"/>
              <w:spacing w:before="53" w:line="36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Участвующий</w:t>
            </w:r>
            <w:r w:rsidRPr="00B16AA4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16AA4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B16AA4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видах</w:t>
            </w:r>
            <w:r w:rsidRPr="00B16AA4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доступного</w:t>
            </w:r>
            <w:r w:rsidRPr="00B16AA4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B16AA4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возрасту</w:t>
            </w:r>
            <w:r w:rsidRPr="00B16AA4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B16AA4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трудовой</w:t>
            </w:r>
            <w:r w:rsidRPr="00B16AA4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B16AA4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B16AA4" w:rsidRPr="00B16AA4" w14:paraId="06791A42" w14:textId="77777777" w:rsidTr="005A55FF">
        <w:trPr>
          <w:trHeight w:val="281"/>
        </w:trPr>
        <w:tc>
          <w:tcPr>
            <w:tcW w:w="10456" w:type="dxa"/>
          </w:tcPr>
          <w:p w14:paraId="187CCAB4" w14:textId="77777777" w:rsidR="00B16AA4" w:rsidRPr="00B16AA4" w:rsidRDefault="00B16AA4" w:rsidP="00985E50">
            <w:pPr>
              <w:pStyle w:val="TableParagraph"/>
              <w:spacing w:before="37" w:line="360" w:lineRule="auto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Экологическое</w:t>
            </w:r>
            <w:proofErr w:type="spellEnd"/>
            <w:r w:rsidRPr="00B16AA4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B16AA4" w:rsidRPr="00B16AA4" w14:paraId="286783E6" w14:textId="77777777" w:rsidTr="005A55FF">
        <w:trPr>
          <w:trHeight w:val="1194"/>
        </w:trPr>
        <w:tc>
          <w:tcPr>
            <w:tcW w:w="10456" w:type="dxa"/>
          </w:tcPr>
          <w:p w14:paraId="6EF118A9" w14:textId="77777777" w:rsidR="00B16AA4" w:rsidRPr="00B16AA4" w:rsidRDefault="00B16AA4" w:rsidP="00B16AA4">
            <w:pPr>
              <w:pStyle w:val="TableParagraph"/>
              <w:spacing w:before="43" w:line="360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Понимающий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природы,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зависимость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природы,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влияние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природу,</w:t>
            </w:r>
            <w:r w:rsidRPr="00B16AA4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окружающую</w:t>
            </w:r>
            <w:r w:rsidRPr="00B16AA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среду</w:t>
            </w:r>
            <w:proofErr w:type="gramStart"/>
            <w:r w:rsidRPr="00B16AA4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324BFE8F" w14:textId="77777777" w:rsidR="00B16AA4" w:rsidRPr="00B16AA4" w:rsidRDefault="00B16AA4" w:rsidP="00B16AA4">
            <w:pPr>
              <w:pStyle w:val="TableParagraph"/>
              <w:spacing w:before="58" w:line="360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бережное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отношение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природе,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неприятие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приносящих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вред</w:t>
            </w:r>
            <w:r w:rsidRPr="00B16AA4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природе,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</w:t>
            </w:r>
            <w:r w:rsidRPr="00B16AA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живым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существам</w:t>
            </w:r>
            <w:proofErr w:type="gramStart"/>
            <w:r w:rsidRPr="00B16AA4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87194D5" w14:textId="77777777" w:rsidR="00B16AA4" w:rsidRPr="00B16AA4" w:rsidRDefault="00B16AA4" w:rsidP="00B16AA4">
            <w:pPr>
              <w:pStyle w:val="TableParagraph"/>
              <w:spacing w:before="54" w:line="36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Выражающий 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готовность </w:t>
            </w:r>
            <w:r w:rsidRPr="00B16AA4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B16AA4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своей </w:t>
            </w:r>
            <w:r w:rsidRPr="00B16AA4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деятельности </w:t>
            </w:r>
            <w:r w:rsidRPr="00B16AA4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придерживаться 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экологических </w:t>
            </w:r>
            <w:r w:rsidRPr="00B16AA4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норм</w:t>
            </w:r>
            <w:proofErr w:type="gramStart"/>
            <w:r w:rsidRPr="00B16AA4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B16AA4" w:rsidRPr="00B16AA4" w14:paraId="62AE439B" w14:textId="77777777" w:rsidTr="005A55FF">
        <w:trPr>
          <w:trHeight w:val="281"/>
        </w:trPr>
        <w:tc>
          <w:tcPr>
            <w:tcW w:w="10456" w:type="dxa"/>
          </w:tcPr>
          <w:p w14:paraId="263BE433" w14:textId="77777777" w:rsidR="00B16AA4" w:rsidRPr="00B16AA4" w:rsidRDefault="00B16AA4" w:rsidP="00985E50">
            <w:pPr>
              <w:pStyle w:val="TableParagraph"/>
              <w:spacing w:before="37" w:line="360" w:lineRule="auto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Ценности</w:t>
            </w:r>
            <w:proofErr w:type="spellEnd"/>
            <w:r w:rsidRPr="00B16AA4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научного</w:t>
            </w:r>
            <w:proofErr w:type="spellEnd"/>
            <w:r w:rsidRPr="00B16AA4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B16AA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познания</w:t>
            </w:r>
            <w:proofErr w:type="spellEnd"/>
          </w:p>
        </w:tc>
      </w:tr>
      <w:tr w:rsidR="00B16AA4" w:rsidRPr="00B16AA4" w14:paraId="04C3A3D4" w14:textId="77777777" w:rsidTr="005A55FF">
        <w:trPr>
          <w:trHeight w:val="1394"/>
        </w:trPr>
        <w:tc>
          <w:tcPr>
            <w:tcW w:w="10456" w:type="dxa"/>
          </w:tcPr>
          <w:p w14:paraId="52646B4C" w14:textId="77777777" w:rsidR="00B16AA4" w:rsidRPr="00B16AA4" w:rsidRDefault="00B16AA4" w:rsidP="00B16AA4">
            <w:pPr>
              <w:pStyle w:val="TableParagraph"/>
              <w:spacing w:before="43" w:line="360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познавательные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интересы,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активность,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любознательность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16AA4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познании,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научным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знаниям,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</w:t>
            </w:r>
            <w:proofErr w:type="gramStart"/>
            <w:r w:rsidRPr="00B16AA4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71752237" w14:textId="77777777" w:rsidR="00B16AA4" w:rsidRPr="00B16AA4" w:rsidRDefault="00B16AA4" w:rsidP="00B16AA4">
            <w:pPr>
              <w:pStyle w:val="TableParagraph"/>
              <w:spacing w:before="58" w:line="36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Обладающий</w:t>
            </w:r>
            <w:r w:rsidRPr="00B16AA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первоначальными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представлениями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природных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объектах,</w:t>
            </w:r>
            <w:r w:rsidRPr="00B16AA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многообразии</w:t>
            </w:r>
            <w:r w:rsidRPr="00B16AA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объектов</w:t>
            </w:r>
            <w:r w:rsidRPr="00B16AA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</w:t>
            </w:r>
            <w:r w:rsidRPr="00B16AA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природы,</w:t>
            </w:r>
            <w:r w:rsidRPr="00B16AA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связи</w:t>
            </w:r>
            <w:r w:rsidRPr="00B16AA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живой</w:t>
            </w:r>
            <w:r w:rsidRPr="00B16AA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неживой</w:t>
            </w:r>
            <w:r w:rsidRPr="00B16AA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природы,</w:t>
            </w:r>
            <w:r w:rsidRPr="00B16AA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B16AA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науке,</w:t>
            </w:r>
            <w:r w:rsidRPr="00B16AA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научном</w:t>
            </w:r>
            <w:r w:rsidRPr="00B16AA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знании</w:t>
            </w:r>
            <w:proofErr w:type="gramStart"/>
            <w:r w:rsidRPr="00B16AA4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35AE8F7E" w14:textId="77777777" w:rsidR="00B16AA4" w:rsidRPr="00B16AA4" w:rsidRDefault="00B16AA4" w:rsidP="00B16AA4">
            <w:pPr>
              <w:pStyle w:val="TableParagraph"/>
              <w:spacing w:before="57" w:line="360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Имеющий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первоначальные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навыки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наблюдений,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систематизации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осмысления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опыта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</w:t>
            </w:r>
            <w:proofErr w:type="gramStart"/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B16AA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научной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гуманитарной</w:t>
            </w:r>
            <w:r w:rsidRPr="00B16AA4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областях</w:t>
            </w:r>
            <w:r w:rsidRPr="00B16AA4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B16AA4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B16A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</w:tc>
      </w:tr>
    </w:tbl>
    <w:p w14:paraId="6070A154" w14:textId="77777777" w:rsidR="00985E50" w:rsidRPr="00985E50" w:rsidRDefault="00985E50" w:rsidP="00985E50">
      <w:pPr>
        <w:spacing w:before="92" w:line="360" w:lineRule="auto"/>
        <w:ind w:left="3727" w:hanging="33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E50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 xml:space="preserve">Целевые ориентиры результатов воспитания на уровне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ООО.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985E50" w:rsidRPr="00985E50" w14:paraId="3AE42F78" w14:textId="77777777" w:rsidTr="005A55FF">
        <w:trPr>
          <w:trHeight w:val="281"/>
        </w:trPr>
        <w:tc>
          <w:tcPr>
            <w:tcW w:w="10456" w:type="dxa"/>
          </w:tcPr>
          <w:p w14:paraId="5BE9FEE3" w14:textId="77777777" w:rsidR="00985E50" w:rsidRPr="009854AA" w:rsidRDefault="009854AA" w:rsidP="009854AA">
            <w:pPr>
              <w:pStyle w:val="TableParagraph"/>
              <w:spacing w:before="37" w:line="360" w:lineRule="auto"/>
              <w:ind w:left="0" w:right="4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                                                       Целевые ориентиры</w:t>
            </w:r>
          </w:p>
        </w:tc>
      </w:tr>
      <w:tr w:rsidR="00985E50" w:rsidRPr="00985E50" w14:paraId="4CF045D3" w14:textId="77777777" w:rsidTr="005A55FF">
        <w:trPr>
          <w:trHeight w:val="281"/>
        </w:trPr>
        <w:tc>
          <w:tcPr>
            <w:tcW w:w="10456" w:type="dxa"/>
          </w:tcPr>
          <w:p w14:paraId="5EFDE2BD" w14:textId="77777777" w:rsidR="00985E50" w:rsidRPr="00985E50" w:rsidRDefault="00985E50" w:rsidP="009854AA">
            <w:pPr>
              <w:pStyle w:val="TableParagraph"/>
              <w:spacing w:before="3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Гражданское</w:t>
            </w:r>
            <w:proofErr w:type="spellEnd"/>
            <w:r w:rsidRPr="00985E50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985E50" w:rsidRPr="00985E50" w14:paraId="22285082" w14:textId="77777777" w:rsidTr="005A55FF">
        <w:trPr>
          <w:trHeight w:val="2964"/>
        </w:trPr>
        <w:tc>
          <w:tcPr>
            <w:tcW w:w="10456" w:type="dxa"/>
          </w:tcPr>
          <w:p w14:paraId="38B38F56" w14:textId="77777777" w:rsidR="00985E50" w:rsidRPr="00985E50" w:rsidRDefault="00985E50" w:rsidP="00985E50">
            <w:pPr>
              <w:pStyle w:val="TableParagraph"/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Знающий</w:t>
            </w:r>
            <w:r w:rsidRPr="00985E50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принимающий</w:t>
            </w:r>
            <w:r w:rsidRPr="00985E50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985E50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российскую</w:t>
            </w:r>
            <w:r w:rsidRPr="00985E50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гражданскую</w:t>
            </w:r>
            <w:r w:rsidRPr="00985E50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принадлежность</w:t>
            </w:r>
            <w:r w:rsidRPr="00985E50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(идентичность)</w:t>
            </w:r>
          </w:p>
          <w:p w14:paraId="5B8EAE5B" w14:textId="77777777" w:rsidR="00985E50" w:rsidRPr="00985E50" w:rsidRDefault="00985E50" w:rsidP="00985E50">
            <w:pPr>
              <w:pStyle w:val="TableParagraph"/>
              <w:spacing w:before="2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поликультурном,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многонациональном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многоконфессиональном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российском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обществе,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мировом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сообществе</w:t>
            </w:r>
            <w:proofErr w:type="gramStart"/>
            <w:r w:rsidRPr="00985E50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0BC3CA47" w14:textId="77777777" w:rsidR="00985E50" w:rsidRPr="00985E50" w:rsidRDefault="00985E50" w:rsidP="00985E50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Понимающий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сопричастность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прошлому,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настоящему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будущему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тысячелетней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государственности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исторического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просвещения,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национального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исторического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сознания</w:t>
            </w:r>
            <w:proofErr w:type="gramStart"/>
            <w:r w:rsidRPr="00985E50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7133CAE0" w14:textId="77777777" w:rsidR="00985E50" w:rsidRPr="00985E50" w:rsidRDefault="00985E50" w:rsidP="00985E50">
            <w:pPr>
              <w:pStyle w:val="TableParagraph"/>
              <w:spacing w:before="54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985E50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985E50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E50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государственным</w:t>
            </w:r>
            <w:r w:rsidRPr="00985E50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символам</w:t>
            </w:r>
            <w:r w:rsidRPr="00985E50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России,</w:t>
            </w:r>
            <w:r w:rsidRPr="00985E50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праздникам</w:t>
            </w:r>
            <w:proofErr w:type="gramStart"/>
            <w:r w:rsidRPr="00985E50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AFADF58" w14:textId="77777777" w:rsidR="00985E50" w:rsidRPr="00985E50" w:rsidRDefault="00985E50" w:rsidP="00985E50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готовность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выполнению</w:t>
            </w:r>
            <w:r w:rsidRPr="00985E50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обязанностей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гражданина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985E50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реализации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гражданских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уважении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свобод,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законных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интересов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proofErr w:type="gramStart"/>
            <w:r w:rsidRPr="00985E50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3557296E" w14:textId="77777777" w:rsidR="00985E50" w:rsidRPr="00985E50" w:rsidRDefault="00985E50" w:rsidP="00985E50">
            <w:pPr>
              <w:pStyle w:val="TableParagraph"/>
              <w:spacing w:before="57" w:line="360" w:lineRule="auto"/>
              <w:ind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Выражающий </w:t>
            </w:r>
            <w:r w:rsidRPr="00985E5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неприятие </w:t>
            </w:r>
            <w:r w:rsidRPr="00985E5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любой </w:t>
            </w:r>
            <w:r w:rsidRPr="00985E5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дискриминации </w:t>
            </w:r>
            <w:r w:rsidRPr="00985E5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граждан, </w:t>
            </w:r>
            <w:r w:rsidRPr="00985E5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проявлений </w:t>
            </w:r>
            <w:r w:rsidRPr="00985E5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экстремизма, </w:t>
            </w:r>
            <w:r w:rsidRPr="00985E5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терроризма, </w:t>
            </w:r>
            <w:r w:rsidRPr="00985E50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коррупции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proofErr w:type="gramStart"/>
            <w:r w:rsidRPr="00985E50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BDD418B" w14:textId="77777777" w:rsidR="00985E50" w:rsidRPr="00985E50" w:rsidRDefault="00985E50" w:rsidP="00985E50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Принимающий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класса,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общеобразовательной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организации,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самоуправлении,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ориентированный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значимой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деятельности,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гуманитарной</w:t>
            </w:r>
            <w:proofErr w:type="gramStart"/>
            <w:r w:rsidRPr="00985E50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985E50" w:rsidRPr="00985E50" w14:paraId="033ABBDB" w14:textId="77777777" w:rsidTr="005A55FF">
        <w:trPr>
          <w:trHeight w:val="281"/>
        </w:trPr>
        <w:tc>
          <w:tcPr>
            <w:tcW w:w="10456" w:type="dxa"/>
          </w:tcPr>
          <w:p w14:paraId="7FA54AFD" w14:textId="77777777" w:rsidR="00985E50" w:rsidRPr="00985E50" w:rsidRDefault="00985E50" w:rsidP="009854AA">
            <w:pPr>
              <w:pStyle w:val="TableParagraph"/>
              <w:spacing w:before="3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Патриотическое</w:t>
            </w:r>
            <w:proofErr w:type="spellEnd"/>
            <w:r w:rsidRPr="00985E50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985E50" w:rsidRPr="00985E50" w14:paraId="1D7FA9D4" w14:textId="77777777" w:rsidTr="00892258">
        <w:trPr>
          <w:trHeight w:val="699"/>
        </w:trPr>
        <w:tc>
          <w:tcPr>
            <w:tcW w:w="10456" w:type="dxa"/>
          </w:tcPr>
          <w:p w14:paraId="7F45826B" w14:textId="77777777" w:rsidR="00985E50" w:rsidRPr="00985E50" w:rsidRDefault="00985E50" w:rsidP="00985E50">
            <w:pPr>
              <w:pStyle w:val="TableParagraph"/>
              <w:spacing w:before="43" w:line="360" w:lineRule="auto"/>
              <w:ind w:right="14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национальную,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этническую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принадлежность,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любящий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свой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народ,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proofErr w:type="gramStart"/>
            <w:r w:rsidRPr="00985E50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8A9361D" w14:textId="77777777" w:rsidR="00985E50" w:rsidRPr="00985E50" w:rsidRDefault="00985E50" w:rsidP="00985E50">
            <w:pPr>
              <w:pStyle w:val="TableParagraph"/>
              <w:spacing w:before="58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985E5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985E5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E5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историческому</w:t>
            </w:r>
            <w:r w:rsidRPr="00985E5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культурному</w:t>
            </w:r>
            <w:r w:rsidRPr="00985E5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наследию</w:t>
            </w:r>
            <w:r w:rsidRPr="00985E5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985E5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985E5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985E5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символам,</w:t>
            </w:r>
            <w:r w:rsidRPr="00985E5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праздникам,</w:t>
            </w:r>
            <w:r w:rsidRPr="00985E5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памятникам,</w:t>
            </w:r>
            <w:r w:rsidRPr="00985E5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традициям</w:t>
            </w:r>
            <w:r w:rsidRPr="00985E5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985E5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проживающих</w:t>
            </w:r>
            <w:r w:rsidRPr="00985E5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985E5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стране</w:t>
            </w:r>
            <w:proofErr w:type="gramStart"/>
            <w:r w:rsidRPr="00985E50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7E8DCF06" w14:textId="77777777" w:rsidR="00985E50" w:rsidRPr="00985E50" w:rsidRDefault="00985E50" w:rsidP="00985E50">
            <w:pPr>
              <w:pStyle w:val="TableParagraph"/>
              <w:spacing w:before="57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познанию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родного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985E50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14C06E0" w14:textId="77777777" w:rsidR="00985E50" w:rsidRPr="00985E50" w:rsidRDefault="00985E50" w:rsidP="00985E50">
            <w:pPr>
              <w:pStyle w:val="TableParagraph"/>
              <w:spacing w:before="57" w:line="360" w:lineRule="auto"/>
              <w:ind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Знающий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уважающий</w:t>
            </w:r>
            <w:r w:rsidRPr="00985E5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985E5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985E5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Родины</w:t>
            </w:r>
            <w:r w:rsidRPr="00985E5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985E50">
              <w:rPr>
                <w:rFonts w:ascii="Times New Roman" w:hAnsi="Times New Roman" w:cs="Times New Roman"/>
                <w:spacing w:val="6"/>
                <w:w w:val="12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науке,</w:t>
            </w:r>
            <w:r w:rsidRPr="00985E5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искусстве,</w:t>
            </w:r>
            <w:r w:rsidRPr="00985E5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спорте,</w:t>
            </w:r>
            <w:r w:rsidRPr="00985E5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технологиях,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боевые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подвиги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трудовые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защитников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Отечества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прошлом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современности</w:t>
            </w:r>
            <w:proofErr w:type="gramStart"/>
            <w:r w:rsidRPr="00985E50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7CB09637" w14:textId="77777777" w:rsidR="00985E50" w:rsidRPr="00985E50" w:rsidRDefault="00985E50" w:rsidP="00985E50">
            <w:pPr>
              <w:pStyle w:val="TableParagraph"/>
              <w:spacing w:before="54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Принимающий  </w:t>
            </w:r>
            <w:r w:rsidRPr="00985E5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</w:t>
            </w:r>
            <w:r w:rsidRPr="00985E5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985E5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мероприятиях  </w:t>
            </w:r>
            <w:r w:rsidRPr="00985E5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патриотической  </w:t>
            </w:r>
            <w:r w:rsidRPr="00985E5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proofErr w:type="gramStart"/>
            <w:r w:rsidRPr="00985E5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985E50" w:rsidRPr="00985E50" w14:paraId="15C1694F" w14:textId="77777777" w:rsidTr="005A55FF">
        <w:trPr>
          <w:trHeight w:val="281"/>
        </w:trPr>
        <w:tc>
          <w:tcPr>
            <w:tcW w:w="10456" w:type="dxa"/>
          </w:tcPr>
          <w:p w14:paraId="45A2E895" w14:textId="77777777" w:rsidR="00985E50" w:rsidRPr="00985E50" w:rsidRDefault="00985E50" w:rsidP="009854AA">
            <w:pPr>
              <w:pStyle w:val="TableParagraph"/>
              <w:spacing w:before="3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Духовно-нравственное</w:t>
            </w:r>
            <w:proofErr w:type="spellEnd"/>
            <w:r w:rsidRPr="00985E50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985E50" w:rsidRPr="00985E50" w14:paraId="4E23818F" w14:textId="77777777" w:rsidTr="005A55FF">
        <w:trPr>
          <w:trHeight w:val="3364"/>
        </w:trPr>
        <w:tc>
          <w:tcPr>
            <w:tcW w:w="10456" w:type="dxa"/>
          </w:tcPr>
          <w:p w14:paraId="37F1B29F" w14:textId="77777777" w:rsidR="00985E50" w:rsidRPr="00985E50" w:rsidRDefault="00985E50" w:rsidP="00985E50">
            <w:pPr>
              <w:pStyle w:val="TableParagraph"/>
              <w:spacing w:before="43" w:line="360" w:lineRule="auto"/>
              <w:ind w:right="5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Знающий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уважающий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духовно-нравственную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ориентированный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духовные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нравственные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нормы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нравственного</w:t>
            </w:r>
            <w:r w:rsidRPr="00985E50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выбора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(с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учетом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национальной,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религиозной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принадлежности)</w:t>
            </w:r>
            <w:proofErr w:type="gramStart"/>
            <w:r w:rsidRPr="00985E50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4E5E5D12" w14:textId="77777777" w:rsidR="00985E50" w:rsidRPr="00985E50" w:rsidRDefault="00985E50" w:rsidP="00985E50">
            <w:pPr>
              <w:pStyle w:val="TableParagraph"/>
              <w:spacing w:before="58" w:line="360" w:lineRule="auto"/>
              <w:ind w:right="7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Выражающий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готовность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985E5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поведение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поступки,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поведение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поступки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985E5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позиций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традиционных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российских</w:t>
            </w:r>
            <w:r w:rsidRPr="00985E5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духовно-нравственных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учетом</w:t>
            </w:r>
            <w:r w:rsidRPr="00985E5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осознания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последствий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поступков</w:t>
            </w:r>
            <w:proofErr w:type="gramStart"/>
            <w:r w:rsidRPr="00985E50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1525572E" w14:textId="77777777" w:rsidR="00985E50" w:rsidRPr="00985E50" w:rsidRDefault="00985E50" w:rsidP="00985E50">
            <w:pPr>
              <w:pStyle w:val="TableParagraph"/>
              <w:spacing w:before="58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неприятие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антигуманных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асоциальных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поступков,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поведения,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противоречащих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традиционным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985E50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нормам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</w:t>
            </w:r>
            <w:proofErr w:type="gramStart"/>
            <w:r w:rsidRPr="00985E50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F262068" w14:textId="410220A9" w:rsidR="00985E50" w:rsidRPr="00985E50" w:rsidRDefault="00985E50" w:rsidP="00892258">
            <w:pPr>
              <w:pStyle w:val="TableParagraph"/>
              <w:spacing w:before="54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Сознающий</w:t>
            </w:r>
            <w:r w:rsidRPr="00985E5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соотношение</w:t>
            </w:r>
            <w:r w:rsidRPr="00985E5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985E5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ответственности</w:t>
            </w:r>
            <w:r w:rsidRPr="00985E5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</w:t>
            </w:r>
            <w:r w:rsidRPr="00985E5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условиях</w:t>
            </w:r>
            <w:r w:rsidRPr="00985E5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индивидуального</w:t>
            </w:r>
            <w:r w:rsidR="0089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общественного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пространства,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межнационального,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людей,</w:t>
            </w:r>
            <w:r w:rsidRPr="00985E50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985E5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России,</w:t>
            </w:r>
            <w:r w:rsidRPr="00985E5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умеющий</w:t>
            </w:r>
            <w:r w:rsidRPr="00985E5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общаться</w:t>
            </w:r>
            <w:r w:rsidRPr="00985E50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985E5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985E5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985E5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985E50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вероисповеданий</w:t>
            </w:r>
            <w:proofErr w:type="gramStart"/>
            <w:r w:rsidRPr="00985E50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4B6335D" w14:textId="77777777" w:rsidR="00985E50" w:rsidRPr="00985E50" w:rsidRDefault="00985E50" w:rsidP="00985E50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уважение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старшим,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российским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традиционным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семейным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ценностям,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институту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брака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союзу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мужчины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женщины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рождения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детей</w:t>
            </w:r>
            <w:proofErr w:type="gramStart"/>
            <w:r w:rsidRPr="00985E50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7CDD3ABE" w14:textId="77777777" w:rsidR="00985E50" w:rsidRPr="00985E50" w:rsidRDefault="00985E50" w:rsidP="00985E50">
            <w:pPr>
              <w:pStyle w:val="TableParagraph"/>
              <w:spacing w:before="58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чтению,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родному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языку,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русскому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языку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литературе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части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proofErr w:type="gramStart"/>
            <w:r w:rsidRPr="00985E50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985E50" w:rsidRPr="00985E50" w14:paraId="5E571342" w14:textId="77777777" w:rsidTr="005A55FF">
        <w:trPr>
          <w:trHeight w:val="281"/>
        </w:trPr>
        <w:tc>
          <w:tcPr>
            <w:tcW w:w="10456" w:type="dxa"/>
          </w:tcPr>
          <w:p w14:paraId="432E3293" w14:textId="77777777" w:rsidR="00985E50" w:rsidRPr="00985E50" w:rsidRDefault="00985E50" w:rsidP="009854AA">
            <w:pPr>
              <w:pStyle w:val="TableParagraph"/>
              <w:spacing w:before="3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Эстетическое</w:t>
            </w:r>
            <w:proofErr w:type="spellEnd"/>
            <w:r w:rsidRPr="00985E50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985E50" w:rsidRPr="00985E50" w14:paraId="4514DC64" w14:textId="77777777" w:rsidTr="005A55FF">
        <w:trPr>
          <w:trHeight w:val="1651"/>
        </w:trPr>
        <w:tc>
          <w:tcPr>
            <w:tcW w:w="10456" w:type="dxa"/>
          </w:tcPr>
          <w:p w14:paraId="4D8AAD5B" w14:textId="77777777" w:rsidR="00985E50" w:rsidRPr="00985E50" w:rsidRDefault="00985E50" w:rsidP="00985E50">
            <w:pPr>
              <w:pStyle w:val="TableParagraph"/>
              <w:spacing w:before="43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отечественного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мирового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искусства,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народных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искусстве</w:t>
            </w:r>
            <w:proofErr w:type="gramStart"/>
            <w:r w:rsidRPr="00985E50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5C2968DA" w14:textId="77777777" w:rsidR="00985E50" w:rsidRPr="00985E50" w:rsidRDefault="00985E50" w:rsidP="00985E50">
            <w:pPr>
              <w:pStyle w:val="TableParagraph"/>
              <w:spacing w:before="57" w:line="360" w:lineRule="auto"/>
              <w:ind w:right="9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Проявляющий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эмоционально-чувственную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восприимчивость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разным </w:t>
            </w:r>
            <w:r w:rsidRPr="00985E50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видам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искусства,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традициям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творчеству</w:t>
            </w:r>
            <w:r w:rsidRPr="00985E5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985E5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985E5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985E5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985E5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985E5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влияния</w:t>
            </w:r>
            <w:r w:rsidRPr="00985E5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985E5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поведение</w:t>
            </w:r>
            <w:r w:rsidRPr="00985E5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</w:t>
            </w:r>
            <w:proofErr w:type="gramStart"/>
            <w:r w:rsidRPr="00985E50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3BA86982" w14:textId="77777777" w:rsidR="00985E50" w:rsidRPr="00985E50" w:rsidRDefault="00985E50" w:rsidP="00985E50">
            <w:pPr>
              <w:pStyle w:val="TableParagraph"/>
              <w:spacing w:before="58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985E5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985E5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художественной</w:t>
            </w:r>
            <w:r w:rsidRPr="00985E5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985E5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985E5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985E5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985E5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самовыражения</w:t>
            </w:r>
            <w:r w:rsidRPr="00985E5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обществе,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норм,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искусстве</w:t>
            </w:r>
            <w:proofErr w:type="gramStart"/>
            <w:r w:rsidRPr="00985E50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46E472CC" w14:textId="77777777" w:rsidR="00985E50" w:rsidRPr="00985E50" w:rsidRDefault="00985E50" w:rsidP="00985E50">
            <w:pPr>
              <w:pStyle w:val="TableParagraph"/>
              <w:spacing w:before="54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Ориентированный</w:t>
            </w:r>
            <w:r w:rsidRPr="00985E50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  самовыражение  в</w:t>
            </w:r>
            <w:r w:rsidRPr="00985E50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985E50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видах</w:t>
            </w:r>
            <w:r w:rsidRPr="00985E50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искусства,  в  художественном</w:t>
            </w:r>
            <w:r w:rsidRPr="00985E50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творчестве</w:t>
            </w:r>
            <w:proofErr w:type="gramStart"/>
            <w:r w:rsidRPr="00985E50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9854AA" w:rsidRPr="00985E50" w14:paraId="60198243" w14:textId="77777777" w:rsidTr="009854AA">
        <w:trPr>
          <w:trHeight w:val="800"/>
        </w:trPr>
        <w:tc>
          <w:tcPr>
            <w:tcW w:w="10456" w:type="dxa"/>
          </w:tcPr>
          <w:p w14:paraId="4C57D1D4" w14:textId="77777777" w:rsidR="009854AA" w:rsidRPr="009854AA" w:rsidRDefault="009854AA" w:rsidP="009854AA">
            <w:pPr>
              <w:pStyle w:val="TableParagraph"/>
              <w:spacing w:before="43" w:line="36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Физическое</w:t>
            </w:r>
            <w:r w:rsidRPr="00985E50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воспитание,</w:t>
            </w:r>
            <w:r w:rsidRPr="00985E50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формирование</w:t>
            </w:r>
            <w:r w:rsidRPr="00985E50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культуры</w:t>
            </w:r>
            <w:r w:rsidRPr="00985E50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здоровья</w:t>
            </w:r>
            <w:r w:rsidRPr="00985E50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эмоционального</w:t>
            </w:r>
            <w:r w:rsidRPr="00985E50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благополучия</w:t>
            </w:r>
          </w:p>
        </w:tc>
      </w:tr>
      <w:tr w:rsidR="009854AA" w:rsidRPr="00985E50" w14:paraId="725A8D02" w14:textId="77777777" w:rsidTr="009854AA">
        <w:trPr>
          <w:trHeight w:val="800"/>
        </w:trPr>
        <w:tc>
          <w:tcPr>
            <w:tcW w:w="10456" w:type="dxa"/>
          </w:tcPr>
          <w:p w14:paraId="4DA732C9" w14:textId="77777777" w:rsidR="009854AA" w:rsidRPr="00985E50" w:rsidRDefault="009854AA" w:rsidP="009854AA">
            <w:pPr>
              <w:pStyle w:val="TableParagraph"/>
              <w:spacing w:before="34" w:line="360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Понимающий ценность жизни, здоровья и безопасности, значение личных усилий в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сохранении здоровья,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знающий и соблюдающий правила безопасности, безопасного поведения, в том числе в информационной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среде</w:t>
            </w:r>
            <w:proofErr w:type="gramStart"/>
            <w:r w:rsidRPr="00985E50">
              <w:rPr>
                <w:rFonts w:ascii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25418D2" w14:textId="77777777" w:rsidR="009854AA" w:rsidRPr="00985E50" w:rsidRDefault="009854AA" w:rsidP="009854AA">
            <w:pPr>
              <w:pStyle w:val="TableParagraph"/>
              <w:spacing w:before="58" w:line="360" w:lineRule="auto"/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установку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здоровый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(здоровое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питание,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соблюдение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гигиенических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сбалансированный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режим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занятий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отдыха,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регулярную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физическую</w:t>
            </w:r>
            <w:r w:rsidRPr="00985E5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активность)</w:t>
            </w:r>
            <w:proofErr w:type="gramStart"/>
            <w:r w:rsidRPr="00985E50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0F48F4ED" w14:textId="77777777" w:rsidR="009854AA" w:rsidRPr="00985E50" w:rsidRDefault="009854AA" w:rsidP="009854AA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неприятие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вредных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привычек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(курения,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употребления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алкоголя,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наркотиков,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игровой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иных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зависимостей),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последствий,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вреда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физического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психического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proofErr w:type="gramStart"/>
            <w:r w:rsidRPr="00985E50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7CE8EA42" w14:textId="77777777" w:rsidR="009854AA" w:rsidRPr="00985E50" w:rsidRDefault="009854AA" w:rsidP="009854AA">
            <w:pPr>
              <w:pStyle w:val="TableParagraph"/>
              <w:spacing w:before="58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Умеющий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осознавать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физическое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эмоциональное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(свое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людей),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стремящийся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управлять</w:t>
            </w:r>
            <w:r w:rsidRPr="00985E5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собственным</w:t>
            </w:r>
            <w:r w:rsidRPr="00985E5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эмоциональным</w:t>
            </w:r>
            <w:r w:rsidRPr="00985E5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proofErr w:type="gramStart"/>
            <w:r w:rsidRPr="00985E50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0E6FCEBB" w14:textId="77777777" w:rsidR="009854AA" w:rsidRPr="009854AA" w:rsidRDefault="009854AA" w:rsidP="009854AA">
            <w:pPr>
              <w:pStyle w:val="TableParagraph"/>
              <w:spacing w:before="43" w:line="360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Способный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адаптироваться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меняющимся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социальным,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информационным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природным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стрессовым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ситуациям</w:t>
            </w:r>
            <w:proofErr w:type="gramStart"/>
            <w:r w:rsidRPr="00985E50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9854AA" w:rsidRPr="00985E50" w14:paraId="3E596EF7" w14:textId="77777777" w:rsidTr="009854AA">
        <w:trPr>
          <w:trHeight w:val="448"/>
        </w:trPr>
        <w:tc>
          <w:tcPr>
            <w:tcW w:w="10456" w:type="dxa"/>
          </w:tcPr>
          <w:p w14:paraId="16E084F5" w14:textId="77777777" w:rsidR="009854AA" w:rsidRPr="00985E50" w:rsidRDefault="009854AA" w:rsidP="009854AA">
            <w:pPr>
              <w:pStyle w:val="TableParagraph"/>
              <w:tabs>
                <w:tab w:val="left" w:pos="3240"/>
              </w:tabs>
              <w:spacing w:before="34" w:line="360" w:lineRule="auto"/>
              <w:ind w:right="256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985E5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lastRenderedPageBreak/>
              <w:t>Трудовое</w:t>
            </w:r>
            <w:proofErr w:type="spellEnd"/>
            <w:r w:rsidRPr="00985E50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E50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9854AA" w:rsidRPr="00985E50" w14:paraId="3F0D543D" w14:textId="77777777" w:rsidTr="009854AA">
        <w:trPr>
          <w:trHeight w:val="448"/>
        </w:trPr>
        <w:tc>
          <w:tcPr>
            <w:tcW w:w="10456" w:type="dxa"/>
          </w:tcPr>
          <w:p w14:paraId="0802C9E8" w14:textId="77777777" w:rsidR="009854AA" w:rsidRPr="00985E50" w:rsidRDefault="009854AA" w:rsidP="009854AA">
            <w:pPr>
              <w:pStyle w:val="TableParagraph"/>
              <w:spacing w:before="31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Уважающий</w:t>
            </w:r>
            <w:r w:rsidRPr="00985E50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985E50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результаты</w:t>
            </w:r>
            <w:r w:rsidRPr="00985E50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  <w:r w:rsidRPr="00985E50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985E50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985E50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985E50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</w:t>
            </w:r>
            <w:proofErr w:type="gramStart"/>
            <w:r w:rsidRPr="00985E50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E088A64" w14:textId="77777777" w:rsidR="009854AA" w:rsidRPr="00985E50" w:rsidRDefault="009854AA" w:rsidP="009854AA">
            <w:pPr>
              <w:pStyle w:val="TableParagraph"/>
              <w:spacing w:before="56" w:line="360" w:lineRule="auto"/>
              <w:ind w:left="79" w:right="8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практическому  изучению  профессий  и  труда  различного  рода,  в  том  числе</w:t>
            </w:r>
            <w:r w:rsidRPr="00985E50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985E5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985E5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применения</w:t>
            </w:r>
            <w:r w:rsidRPr="00985E5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предметных</w:t>
            </w:r>
            <w:r w:rsidRPr="00985E5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proofErr w:type="gramStart"/>
            <w:r w:rsidRPr="00985E50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58B2189C" w14:textId="77777777" w:rsidR="009854AA" w:rsidRPr="00985E50" w:rsidRDefault="009854AA" w:rsidP="009854AA">
            <w:pPr>
              <w:pStyle w:val="TableParagraph"/>
              <w:spacing w:before="58" w:line="360" w:lineRule="auto"/>
              <w:ind w:left="79" w:right="10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Сознающий </w:t>
            </w:r>
            <w:r w:rsidRPr="00985E5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важность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трудолюбия,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обучения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труду,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накопления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навыков </w:t>
            </w:r>
            <w:r w:rsidRPr="00985E5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трудовой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985E5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протяжении</w:t>
            </w:r>
            <w:r w:rsidRPr="00985E5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985E5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985E5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успешной</w:t>
            </w:r>
            <w:r w:rsidRPr="00985E5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профессиональной</w:t>
            </w:r>
            <w:r w:rsidRPr="00985E5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самореализации</w:t>
            </w:r>
            <w:r w:rsidRPr="00985E5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российском</w:t>
            </w:r>
            <w:r w:rsidRPr="00985E5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proofErr w:type="gramStart"/>
            <w:r w:rsidRPr="00985E50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4367034C" w14:textId="77777777" w:rsidR="009854AA" w:rsidRPr="00985E50" w:rsidRDefault="009854AA" w:rsidP="009854AA">
            <w:pPr>
              <w:pStyle w:val="TableParagraph"/>
              <w:spacing w:before="57" w:line="360" w:lineRule="auto"/>
              <w:ind w:left="79" w:right="2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Участвующий в решении практических трудовых дел, задач (в семье, общеобразовательной организации,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985E50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местности)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технологической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направленности,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способный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инициировать,</w:t>
            </w:r>
            <w:r w:rsidRPr="00985E5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планировать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самостоятельно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выполнять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такого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рода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proofErr w:type="gramStart"/>
            <w:r w:rsidRPr="00985E50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1F6404A" w14:textId="77777777" w:rsidR="009854AA" w:rsidRPr="009854AA" w:rsidRDefault="009854AA" w:rsidP="009854AA">
            <w:pPr>
              <w:pStyle w:val="TableParagraph"/>
              <w:tabs>
                <w:tab w:val="left" w:pos="3240"/>
              </w:tabs>
              <w:spacing w:before="34" w:line="360" w:lineRule="auto"/>
              <w:ind w:right="256"/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Выражающий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готовность </w:t>
            </w:r>
            <w:r w:rsidRPr="00985E50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осознанному </w:t>
            </w:r>
            <w:r w:rsidRPr="00985E50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выбору </w:t>
            </w:r>
            <w:r w:rsidRPr="00985E50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построению </w:t>
            </w:r>
            <w:r w:rsidRPr="00985E50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индивидуальной </w:t>
            </w:r>
            <w:r w:rsidRPr="00985E50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траектории </w:t>
            </w:r>
            <w:r w:rsidRPr="00985E5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жизненных</w:t>
            </w:r>
            <w:r w:rsidRPr="00985E5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планов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985E5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учетом</w:t>
            </w:r>
            <w:r w:rsidRPr="00985E5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личных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общественных</w:t>
            </w:r>
            <w:r w:rsidRPr="00985E5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интересов,</w:t>
            </w:r>
            <w:r w:rsidRPr="00985E5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потребностей</w:t>
            </w:r>
            <w:proofErr w:type="gramStart"/>
            <w:r w:rsidRPr="00985E50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9854AA" w:rsidRPr="00985E50" w14:paraId="398F734E" w14:textId="77777777" w:rsidTr="009854AA">
        <w:trPr>
          <w:trHeight w:val="448"/>
        </w:trPr>
        <w:tc>
          <w:tcPr>
            <w:tcW w:w="10456" w:type="dxa"/>
          </w:tcPr>
          <w:p w14:paraId="7D657D93" w14:textId="77777777" w:rsidR="009854AA" w:rsidRPr="00985E50" w:rsidRDefault="009854AA" w:rsidP="009854AA">
            <w:pPr>
              <w:pStyle w:val="TableParagraph"/>
              <w:spacing w:before="31" w:line="36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Экологическое</w:t>
            </w:r>
            <w:proofErr w:type="spellEnd"/>
            <w:r w:rsidRPr="00985E50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9854AA" w:rsidRPr="00985E50" w14:paraId="6074899C" w14:textId="77777777" w:rsidTr="009854AA">
        <w:trPr>
          <w:trHeight w:val="448"/>
        </w:trPr>
        <w:tc>
          <w:tcPr>
            <w:tcW w:w="10456" w:type="dxa"/>
          </w:tcPr>
          <w:p w14:paraId="4F473766" w14:textId="77777777" w:rsidR="009854AA" w:rsidRPr="00985E50" w:rsidRDefault="009854AA" w:rsidP="009854AA">
            <w:pPr>
              <w:pStyle w:val="TableParagraph"/>
              <w:spacing w:before="34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Понимающий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глобальный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экологических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проблем,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путей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985E5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решения,</w:t>
            </w:r>
            <w:r w:rsidRPr="00985E5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экологической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985E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985E5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proofErr w:type="gramStart"/>
            <w:r w:rsidRPr="00985E50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7A252981" w14:textId="77777777" w:rsidR="009854AA" w:rsidRPr="00985E50" w:rsidRDefault="009854AA" w:rsidP="009854AA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985E5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985E5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985E5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985E5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r w:rsidRPr="00985E5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потребителя</w:t>
            </w:r>
            <w:r w:rsidRPr="00985E5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условиях</w:t>
            </w:r>
            <w:r w:rsidRPr="00985E5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взаимосвязи</w:t>
            </w:r>
            <w:r w:rsidRPr="00985E5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природной,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технологической</w:t>
            </w:r>
            <w:r w:rsidRPr="00985E5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985E5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</w:t>
            </w:r>
            <w:proofErr w:type="gramStart"/>
            <w:r w:rsidRPr="00985E50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7EB637D0" w14:textId="77777777" w:rsidR="009854AA" w:rsidRPr="00985E50" w:rsidRDefault="009854AA" w:rsidP="009854AA">
            <w:pPr>
              <w:pStyle w:val="TableParagraph"/>
              <w:spacing w:before="55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Выражающий </w:t>
            </w:r>
            <w:r w:rsidRPr="00985E5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активное </w:t>
            </w:r>
            <w:r w:rsidRPr="00985E5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неприятие </w:t>
            </w:r>
            <w:r w:rsidRPr="00985E5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действий, </w:t>
            </w:r>
            <w:r w:rsidRPr="00985E5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приносящих </w:t>
            </w:r>
            <w:r w:rsidRPr="00985E5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вред </w:t>
            </w:r>
            <w:r w:rsidRPr="00985E5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природе</w:t>
            </w:r>
            <w:proofErr w:type="gramStart"/>
            <w:r w:rsidRPr="00985E5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F8833CE" w14:textId="77777777" w:rsidR="009854AA" w:rsidRPr="00985E50" w:rsidRDefault="009854AA" w:rsidP="009854AA">
            <w:pPr>
              <w:pStyle w:val="TableParagraph"/>
              <w:spacing w:before="56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Ориентированный</w:t>
            </w:r>
            <w:r w:rsidRPr="00985E5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применение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знаний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естественных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области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охраны</w:t>
            </w:r>
            <w:r w:rsidRPr="00985E5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природы,</w:t>
            </w:r>
            <w:r w:rsidRPr="00985E5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планирования</w:t>
            </w:r>
            <w:r w:rsidRPr="00985E5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  <w:r w:rsidRPr="00985E5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поступков</w:t>
            </w:r>
            <w:r w:rsidRPr="00985E5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оценки</w:t>
            </w:r>
            <w:r w:rsidRPr="00985E5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985E5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возможных</w:t>
            </w:r>
            <w:r w:rsidRPr="00985E5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последствий</w:t>
            </w:r>
            <w:r w:rsidRPr="00985E5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985E5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окружающей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среды</w:t>
            </w:r>
            <w:proofErr w:type="gramStart"/>
            <w:r w:rsidRPr="00985E50">
              <w:rPr>
                <w:rFonts w:ascii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17382873" w14:textId="09ABC585" w:rsidR="009854AA" w:rsidRPr="009854AA" w:rsidRDefault="009854AA" w:rsidP="009854AA">
            <w:pPr>
              <w:pStyle w:val="TableParagraph"/>
              <w:spacing w:before="31" w:line="360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Участвующий </w:t>
            </w:r>
            <w:r w:rsidRPr="00985E5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985E5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практической </w:t>
            </w:r>
            <w:r w:rsidRPr="00985E5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деятельности </w:t>
            </w:r>
            <w:r w:rsidRPr="00985E5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экологической, </w:t>
            </w:r>
            <w:r w:rsidRPr="00985E5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природоохранной </w:t>
            </w:r>
            <w:r w:rsidRPr="00985E5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направленности </w:t>
            </w:r>
          </w:p>
        </w:tc>
      </w:tr>
      <w:tr w:rsidR="00C31F2D" w:rsidRPr="00985E50" w14:paraId="1601E602" w14:textId="77777777" w:rsidTr="009854AA">
        <w:trPr>
          <w:trHeight w:val="448"/>
        </w:trPr>
        <w:tc>
          <w:tcPr>
            <w:tcW w:w="10456" w:type="dxa"/>
          </w:tcPr>
          <w:p w14:paraId="48BD01FB" w14:textId="1EAABA28" w:rsidR="00C31F2D" w:rsidRPr="00985E50" w:rsidRDefault="00C31F2D" w:rsidP="00C31F2D">
            <w:pPr>
              <w:pStyle w:val="TableParagraph"/>
              <w:spacing w:before="34" w:line="36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Ценности</w:t>
            </w:r>
            <w:proofErr w:type="spellEnd"/>
            <w:r w:rsidRPr="00985E50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научного</w:t>
            </w:r>
            <w:proofErr w:type="spellEnd"/>
            <w:r w:rsidRPr="00985E50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E5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познания</w:t>
            </w:r>
            <w:proofErr w:type="spellEnd"/>
          </w:p>
        </w:tc>
      </w:tr>
      <w:tr w:rsidR="00C31F2D" w:rsidRPr="00985E50" w14:paraId="10368972" w14:textId="77777777" w:rsidTr="009854AA">
        <w:trPr>
          <w:trHeight w:val="448"/>
        </w:trPr>
        <w:tc>
          <w:tcPr>
            <w:tcW w:w="10456" w:type="dxa"/>
          </w:tcPr>
          <w:p w14:paraId="6191D7DE" w14:textId="77777777" w:rsidR="00C31F2D" w:rsidRPr="00985E50" w:rsidRDefault="00C31F2D" w:rsidP="00C31F2D">
            <w:pPr>
              <w:pStyle w:val="TableParagraph"/>
              <w:spacing w:before="34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познавательные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интересы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предметных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областях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учетом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индивидуальных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интересов,</w:t>
            </w:r>
            <w:r w:rsidRPr="00985E5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способностей,</w:t>
            </w:r>
            <w:r w:rsidRPr="00985E5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достижений</w:t>
            </w:r>
            <w:proofErr w:type="gramStart"/>
            <w:r w:rsidRPr="00985E50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33133FEF" w14:textId="77777777" w:rsidR="00C31F2D" w:rsidRPr="00985E50" w:rsidRDefault="00C31F2D" w:rsidP="00C31F2D">
            <w:pPr>
              <w:pStyle w:val="TableParagraph"/>
              <w:spacing w:before="57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Ориентированный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систему</w:t>
            </w:r>
            <w:r w:rsidRPr="00985E5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научных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представлений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985E5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закономерностях</w:t>
            </w:r>
            <w:r w:rsidRPr="00985E5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развития</w:t>
            </w:r>
            <w:r w:rsidRPr="00985E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природы</w:t>
            </w:r>
            <w:r w:rsidRPr="00985E5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общества,</w:t>
            </w:r>
            <w:r w:rsidRPr="00985E5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985E5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природной</w:t>
            </w:r>
            <w:r w:rsidRPr="00985E5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985E5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средой</w:t>
            </w:r>
            <w:proofErr w:type="gramStart"/>
            <w:r w:rsidRPr="00985E50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048876F7" w14:textId="77777777" w:rsidR="00C31F2D" w:rsidRPr="00985E50" w:rsidRDefault="00C31F2D" w:rsidP="00C31F2D">
            <w:pPr>
              <w:pStyle w:val="TableParagraph"/>
              <w:spacing w:before="58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Развивающий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навыки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использования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познания,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накопления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(языковая,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читательская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культура,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информационной,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цифровой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среде)</w:t>
            </w:r>
            <w:proofErr w:type="gramStart"/>
            <w:r w:rsidRPr="00985E50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0D7C1E7" w14:textId="02488B9F" w:rsidR="00C31F2D" w:rsidRPr="00C31F2D" w:rsidRDefault="00C31F2D" w:rsidP="00C31F2D">
            <w:pPr>
              <w:pStyle w:val="TableParagraph"/>
              <w:spacing w:before="34" w:line="360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</w:pP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Демонстрирующий </w:t>
            </w:r>
            <w:r w:rsidRPr="00985E5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навыки </w:t>
            </w:r>
            <w:r w:rsidRPr="00985E5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наблюдений, </w:t>
            </w:r>
            <w:r w:rsidRPr="00985E5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накопления </w:t>
            </w:r>
            <w:r w:rsidRPr="00985E5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фактов, </w:t>
            </w:r>
            <w:r w:rsidRPr="00985E5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осмысления </w:t>
            </w:r>
            <w:r w:rsidRPr="00985E5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опыта </w:t>
            </w:r>
            <w:r w:rsidRPr="00985E5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985E5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естественно-научной</w:t>
            </w:r>
            <w:r w:rsidRPr="00985E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E5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гуманитарной</w:t>
            </w:r>
            <w:r w:rsidRPr="00985E5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областях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познания,</w:t>
            </w:r>
            <w:r w:rsidRPr="00985E5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исследовательской</w:t>
            </w:r>
            <w:r w:rsidRPr="00985E5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985E50">
              <w:rPr>
                <w:rFonts w:ascii="Times New Roman" w:hAnsi="Times New Roman" w:cs="Times New Roman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985E5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14:paraId="3AE2A83A" w14:textId="77777777" w:rsidR="00797717" w:rsidRPr="00797717" w:rsidRDefault="00797717" w:rsidP="007977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4AAD19" w14:textId="77777777" w:rsidR="00797717" w:rsidRPr="009854AA" w:rsidRDefault="00797717" w:rsidP="00797717">
      <w:pPr>
        <w:pStyle w:val="110"/>
        <w:spacing w:before="89" w:line="235" w:lineRule="auto"/>
        <w:ind w:left="2992" w:hanging="1827"/>
        <w:jc w:val="center"/>
        <w:rPr>
          <w:rFonts w:ascii="Times New Roman" w:hAnsi="Times New Roman" w:cs="Times New Roman"/>
          <w:sz w:val="24"/>
          <w:szCs w:val="24"/>
        </w:rPr>
      </w:pPr>
      <w:r w:rsidRPr="009854AA">
        <w:rPr>
          <w:rFonts w:ascii="Times New Roman" w:hAnsi="Times New Roman" w:cs="Times New Roman"/>
          <w:w w:val="110"/>
          <w:sz w:val="24"/>
          <w:szCs w:val="24"/>
        </w:rPr>
        <w:t>Целевые</w:t>
      </w:r>
      <w:r w:rsidRPr="009854A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54AA">
        <w:rPr>
          <w:rFonts w:ascii="Times New Roman" w:hAnsi="Times New Roman" w:cs="Times New Roman"/>
          <w:w w:val="110"/>
          <w:sz w:val="24"/>
          <w:szCs w:val="24"/>
        </w:rPr>
        <w:t>ориентиры</w:t>
      </w:r>
      <w:r w:rsidRPr="009854A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54AA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9854A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54A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9854A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54A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854A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54AA">
        <w:rPr>
          <w:rFonts w:ascii="Times New Roman" w:hAnsi="Times New Roman" w:cs="Times New Roman"/>
          <w:w w:val="110"/>
          <w:sz w:val="24"/>
          <w:szCs w:val="24"/>
        </w:rPr>
        <w:t>уровне</w:t>
      </w:r>
      <w:r w:rsidRPr="009854AA">
        <w:rPr>
          <w:rFonts w:ascii="Times New Roman" w:hAnsi="Times New Roman" w:cs="Times New Roman"/>
          <w:spacing w:val="-9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СОО.</w:t>
      </w:r>
    </w:p>
    <w:p w14:paraId="7CDF8519" w14:textId="77777777" w:rsidR="00797717" w:rsidRPr="009854AA" w:rsidRDefault="00797717" w:rsidP="00797717">
      <w:pPr>
        <w:pStyle w:val="a6"/>
        <w:spacing w:before="6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797717" w:rsidRPr="009854AA" w14:paraId="39DE1F55" w14:textId="77777777" w:rsidTr="00E02749">
        <w:trPr>
          <w:trHeight w:val="281"/>
        </w:trPr>
        <w:tc>
          <w:tcPr>
            <w:tcW w:w="10456" w:type="dxa"/>
          </w:tcPr>
          <w:p w14:paraId="26021B4D" w14:textId="77777777" w:rsidR="00797717" w:rsidRPr="009854AA" w:rsidRDefault="00797717" w:rsidP="00E02749">
            <w:pPr>
              <w:pStyle w:val="TableParagraph"/>
              <w:spacing w:before="37"/>
              <w:ind w:left="0" w:right="4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                                                     Целевые ориентиры</w:t>
            </w:r>
          </w:p>
        </w:tc>
      </w:tr>
      <w:tr w:rsidR="00797717" w:rsidRPr="009854AA" w14:paraId="4A7A769D" w14:textId="77777777" w:rsidTr="00E02749">
        <w:trPr>
          <w:trHeight w:val="281"/>
        </w:trPr>
        <w:tc>
          <w:tcPr>
            <w:tcW w:w="10456" w:type="dxa"/>
          </w:tcPr>
          <w:p w14:paraId="1964C8DD" w14:textId="77777777" w:rsidR="00797717" w:rsidRPr="009854AA" w:rsidRDefault="00797717" w:rsidP="00E02749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                                                         </w:t>
            </w: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Гражданское</w:t>
            </w:r>
            <w:proofErr w:type="spellEnd"/>
            <w:r w:rsidRPr="009854AA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797717" w:rsidRPr="009854AA" w14:paraId="7BC36E05" w14:textId="77777777" w:rsidTr="00E02749">
        <w:trPr>
          <w:trHeight w:val="3764"/>
        </w:trPr>
        <w:tc>
          <w:tcPr>
            <w:tcW w:w="10456" w:type="dxa"/>
          </w:tcPr>
          <w:p w14:paraId="572544F1" w14:textId="77777777" w:rsidR="00797717" w:rsidRPr="009854AA" w:rsidRDefault="00797717" w:rsidP="00E02749">
            <w:pPr>
              <w:pStyle w:val="TableParagraph"/>
              <w:spacing w:before="4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Осознанно</w:t>
            </w:r>
            <w:r w:rsidRPr="009854A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выражающий</w:t>
            </w:r>
            <w:r w:rsidRPr="009854A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9854A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российскую</w:t>
            </w:r>
            <w:r w:rsidRPr="009854A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гражданскую</w:t>
            </w:r>
            <w:r w:rsidRPr="009854A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принадлежность</w:t>
            </w:r>
            <w:r w:rsidRPr="009854A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(идентичность</w:t>
            </w:r>
            <w:proofErr w:type="gramStart"/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Pr="009854A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поликультурном,</w:t>
            </w:r>
            <w:r w:rsidRPr="009854A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многонациональном</w:t>
            </w:r>
            <w:r w:rsidRPr="009854A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многоконфессиональном</w:t>
            </w:r>
            <w:r w:rsidRPr="009854A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российском</w:t>
            </w:r>
            <w:r w:rsidRPr="009854A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обществе,</w:t>
            </w:r>
            <w:r w:rsidRPr="009854A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мировом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сообществе</w:t>
            </w:r>
            <w:r w:rsidRPr="009854AA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</w:p>
          <w:p w14:paraId="4BD2BE92" w14:textId="77777777" w:rsidR="00797717" w:rsidRPr="009854AA" w:rsidRDefault="00797717" w:rsidP="00E02749">
            <w:pPr>
              <w:pStyle w:val="TableParagraph"/>
              <w:spacing w:before="57" w:line="360" w:lineRule="auto"/>
              <w:ind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Сознающий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народом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источником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власти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субъектом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тысячелетней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государственности,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Российским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государством,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ответственность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развитие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настоящем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будущем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исторического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просвещения,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сформированного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национального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исторического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сознания</w:t>
            </w:r>
            <w:proofErr w:type="gramStart"/>
            <w:r w:rsidRPr="009854AA">
              <w:rPr>
                <w:rFonts w:ascii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EE5CBE4" w14:textId="77777777" w:rsidR="00797717" w:rsidRPr="009854AA" w:rsidRDefault="00797717" w:rsidP="00E02749">
            <w:pPr>
              <w:pStyle w:val="TableParagraph"/>
              <w:spacing w:before="55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готовность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защите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Родины,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способный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аргументированно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отстаивать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суверенитет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достоинство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государства,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сохранять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защищать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историческую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правду</w:t>
            </w:r>
            <w:proofErr w:type="gramStart"/>
            <w:r w:rsidRPr="009854AA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00CBD667" w14:textId="77777777" w:rsidR="00797717" w:rsidRPr="009854AA" w:rsidRDefault="00797717" w:rsidP="00E02749">
            <w:pPr>
              <w:pStyle w:val="TableParagraph"/>
              <w:spacing w:before="56" w:line="360" w:lineRule="auto"/>
              <w:ind w:right="5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Ориентированный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активное </w:t>
            </w:r>
            <w:r w:rsidRPr="009854A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гражданское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участие </w:t>
            </w:r>
            <w:r w:rsidRPr="009854A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основе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уважения </w:t>
            </w:r>
            <w:r w:rsidRPr="009854A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закона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9854A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правопорядка,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сограждан</w:t>
            </w:r>
            <w:proofErr w:type="gramStart"/>
            <w:r w:rsidRPr="009854AA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6ECE88A" w14:textId="77777777" w:rsidR="00797717" w:rsidRPr="009854AA" w:rsidRDefault="00797717" w:rsidP="00E02749">
            <w:pPr>
              <w:pStyle w:val="TableParagraph"/>
              <w:spacing w:before="57" w:line="360" w:lineRule="auto"/>
              <w:ind w:right="5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Осознанно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неприятие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любой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дискриминации  по  социальным,  национальным,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расовым,</w:t>
            </w:r>
            <w:r w:rsidRPr="009854A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религиозным</w:t>
            </w:r>
            <w:r w:rsidRPr="009854A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признакам,</w:t>
            </w:r>
            <w:r w:rsidRPr="009854A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проявлений</w:t>
            </w:r>
            <w:r w:rsidRPr="009854A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экстремизма,</w:t>
            </w:r>
            <w:r w:rsidRPr="009854A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терроризма,</w:t>
            </w:r>
            <w:r w:rsidRPr="009854A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коррупции,</w:t>
            </w:r>
            <w:r w:rsidRPr="009854A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антигосударственной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9854AA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9A1B5AC" w14:textId="77777777" w:rsidR="00797717" w:rsidRPr="009854AA" w:rsidRDefault="00797717" w:rsidP="00E02749">
            <w:pPr>
              <w:pStyle w:val="TableParagraph"/>
              <w:spacing w:before="58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Обладающий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гражданской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значимой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ученическом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самоуправлении,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волонтерском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движении,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экологических,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военно-патриотических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  объединениях,  акциях,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программах)</w:t>
            </w:r>
            <w:proofErr w:type="gramStart"/>
            <w:r w:rsidRPr="009854AA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797717" w:rsidRPr="009854AA" w14:paraId="00A3CA99" w14:textId="77777777" w:rsidTr="00E02749">
        <w:trPr>
          <w:trHeight w:val="281"/>
        </w:trPr>
        <w:tc>
          <w:tcPr>
            <w:tcW w:w="10456" w:type="dxa"/>
          </w:tcPr>
          <w:p w14:paraId="1360B8F2" w14:textId="77777777" w:rsidR="00797717" w:rsidRPr="009854AA" w:rsidRDefault="00797717" w:rsidP="00E02749">
            <w:pPr>
              <w:pStyle w:val="TableParagraph"/>
              <w:spacing w:before="3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Патриотическое</w:t>
            </w:r>
            <w:proofErr w:type="spellEnd"/>
            <w:r w:rsidRPr="009854AA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797717" w:rsidRPr="009854AA" w14:paraId="20EEB8DB" w14:textId="77777777" w:rsidTr="00E02749">
        <w:trPr>
          <w:trHeight w:val="2051"/>
        </w:trPr>
        <w:tc>
          <w:tcPr>
            <w:tcW w:w="10456" w:type="dxa"/>
          </w:tcPr>
          <w:p w14:paraId="26A00947" w14:textId="77777777" w:rsidR="00797717" w:rsidRPr="009854AA" w:rsidRDefault="00797717" w:rsidP="00E02749">
            <w:pPr>
              <w:pStyle w:val="TableParagraph"/>
              <w:spacing w:before="43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9854A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9854A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национальную,</w:t>
            </w:r>
            <w:r w:rsidRPr="009854A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этническую</w:t>
            </w:r>
            <w:r w:rsidRPr="009854A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принадлежность,</w:t>
            </w:r>
            <w:r w:rsidRPr="009854A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приверженность</w:t>
            </w:r>
            <w:r w:rsidRPr="009854A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9854A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культуре,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своему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народу</w:t>
            </w:r>
            <w:proofErr w:type="gramStart"/>
            <w:r w:rsidRPr="009854AA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490BD63" w14:textId="77777777" w:rsidR="00797717" w:rsidRPr="009854AA" w:rsidRDefault="00797717" w:rsidP="00E02749">
            <w:pPr>
              <w:pStyle w:val="TableParagraph"/>
              <w:spacing w:before="58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Сознающий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причастность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многонациональному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народу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Федерации,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Российскому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Отечеству,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российскую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культурную</w:t>
            </w:r>
            <w:r w:rsidRPr="009854A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идентичность</w:t>
            </w:r>
            <w:proofErr w:type="gramStart"/>
            <w:r w:rsidRPr="009854AA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1FBE6714" w14:textId="77777777" w:rsidR="00797717" w:rsidRPr="009854AA" w:rsidRDefault="00797717" w:rsidP="00E02749">
            <w:pPr>
              <w:pStyle w:val="TableParagraph"/>
              <w:spacing w:before="54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деятельное</w:t>
            </w:r>
            <w:r w:rsidRPr="009854A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ценностное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отношение</w:t>
            </w:r>
            <w:r w:rsidRPr="009854A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историческому</w:t>
            </w:r>
            <w:r w:rsidRPr="009854A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культурному</w:t>
            </w:r>
            <w:r w:rsidRPr="009854A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наследию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традициям,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праздникам,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памятникам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народов,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проживающих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родной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стране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9854AA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proofErr w:type="gramStart"/>
            <w:r w:rsidRPr="009854AA">
              <w:rPr>
                <w:rFonts w:ascii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6853FD5" w14:textId="77777777" w:rsidR="00797717" w:rsidRPr="009854AA" w:rsidRDefault="00797717" w:rsidP="00E02749">
            <w:pPr>
              <w:pStyle w:val="TableParagraph"/>
              <w:spacing w:before="57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соотечественникам,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проживающим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рубежом,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поддерживающий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права,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защиту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интересов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сохранении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идентичности</w:t>
            </w:r>
            <w:proofErr w:type="gramStart"/>
            <w:r w:rsidRPr="009854AA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797717" w:rsidRPr="009854AA" w14:paraId="1E3FCC92" w14:textId="77777777" w:rsidTr="00E02749">
        <w:trPr>
          <w:trHeight w:val="281"/>
        </w:trPr>
        <w:tc>
          <w:tcPr>
            <w:tcW w:w="10456" w:type="dxa"/>
          </w:tcPr>
          <w:p w14:paraId="0136614F" w14:textId="77777777" w:rsidR="00797717" w:rsidRPr="009854AA" w:rsidRDefault="00797717" w:rsidP="00E02749">
            <w:pPr>
              <w:pStyle w:val="TableParagraph"/>
              <w:spacing w:before="3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Духовно-нравственное</w:t>
            </w:r>
            <w:proofErr w:type="spellEnd"/>
            <w:r w:rsidRPr="009854AA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797717" w:rsidRPr="009854AA" w14:paraId="7A45C688" w14:textId="77777777" w:rsidTr="00797717">
        <w:trPr>
          <w:trHeight w:val="841"/>
        </w:trPr>
        <w:tc>
          <w:tcPr>
            <w:tcW w:w="10456" w:type="dxa"/>
          </w:tcPr>
          <w:p w14:paraId="1097D1B6" w14:textId="77777777" w:rsidR="00797717" w:rsidRPr="009854AA" w:rsidRDefault="00797717" w:rsidP="00E02749">
            <w:pPr>
              <w:pStyle w:val="TableParagraph"/>
              <w:spacing w:before="43" w:line="360" w:lineRule="auto"/>
              <w:ind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Проявляющий </w:t>
            </w:r>
            <w:r w:rsidRPr="009854A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приверженность </w:t>
            </w:r>
            <w:r w:rsidRPr="009854A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традиционным </w:t>
            </w:r>
            <w:r w:rsidRPr="009854A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духовно-нравственным </w:t>
            </w:r>
            <w:r w:rsidRPr="009854AA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ценностям, </w:t>
            </w:r>
            <w:r w:rsidRPr="009854A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культуре </w:t>
            </w:r>
            <w:r w:rsidRPr="009854A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народов </w:t>
            </w:r>
            <w:r w:rsidRPr="009854A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учетом</w:t>
            </w:r>
            <w:r w:rsidRPr="009854A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мировоззренческого,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национального,</w:t>
            </w:r>
            <w:r w:rsidRPr="009854A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конфессионального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самоопределения</w:t>
            </w:r>
            <w:proofErr w:type="gramStart"/>
            <w:r w:rsidRPr="009854AA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B54FBD6" w14:textId="77777777" w:rsidR="00797717" w:rsidRPr="009854AA" w:rsidRDefault="00797717" w:rsidP="00E02749">
            <w:pPr>
              <w:pStyle w:val="TableParagraph"/>
              <w:spacing w:before="58" w:line="360" w:lineRule="auto"/>
              <w:ind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Действующий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оценивающий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поведение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поступки,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поведение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поступки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позиций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традиционных</w:t>
            </w:r>
            <w:r w:rsidRPr="009854A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российских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духовно-нравственных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осознанием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последствий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поступков,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выражающий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неприятие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антигуманных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асоциальных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поступков,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поведения,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противоречащих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этим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ценностям</w:t>
            </w:r>
            <w:proofErr w:type="gramStart"/>
            <w:r w:rsidRPr="009854AA">
              <w:rPr>
                <w:rFonts w:ascii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764E1239" w14:textId="77777777" w:rsidR="00797717" w:rsidRPr="009854AA" w:rsidRDefault="00797717" w:rsidP="00E02749">
            <w:pPr>
              <w:pStyle w:val="TableParagraph"/>
              <w:spacing w:before="58" w:line="360" w:lineRule="auto"/>
              <w:ind w:right="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уважение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  и  достоинству  каждого  человека,  свободе  мировоззренческого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выбора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самоопределения,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представителям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различных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этнических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групп,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религий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национальному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достоинству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религиозным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чувствам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 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учетом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соблюдения 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конституционных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прав 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всех</w:t>
            </w:r>
            <w:r w:rsidRPr="009854AA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</w:t>
            </w:r>
            <w:proofErr w:type="gramStart"/>
            <w:r w:rsidRPr="009854AA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C1E1639" w14:textId="77777777" w:rsidR="00797717" w:rsidRPr="009854AA" w:rsidRDefault="00797717" w:rsidP="00E02749">
            <w:pPr>
              <w:pStyle w:val="TableParagraph"/>
              <w:spacing w:before="58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Понимающий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выражающий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межрелигиозного,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межнационального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согласия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людей,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способный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вести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национальностей,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религиозной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принадлежности,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находить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сотрудничать</w:t>
            </w:r>
            <w:r w:rsidRPr="009854AA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854AA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854AA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proofErr w:type="gramStart"/>
            <w:r w:rsidRPr="009854A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19474E2B" w14:textId="77777777" w:rsidR="00797717" w:rsidRPr="009854AA" w:rsidRDefault="00797717" w:rsidP="00E02749">
            <w:pPr>
              <w:pStyle w:val="TableParagraph"/>
              <w:spacing w:before="56" w:line="360" w:lineRule="auto"/>
              <w:ind w:right="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Ориентированный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создание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устойчивой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российских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традиционных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ценностей;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понимании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брака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союза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мужчины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женщины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рождения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детей;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неприятия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насилия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семье,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ухода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родительской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ответственности</w:t>
            </w:r>
            <w:proofErr w:type="gramStart"/>
            <w:r w:rsidRPr="009854AA">
              <w:rPr>
                <w:rFonts w:ascii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5F8E89B5" w14:textId="77777777" w:rsidR="00797717" w:rsidRPr="009854AA" w:rsidRDefault="00797717" w:rsidP="00E02749">
            <w:pPr>
              <w:pStyle w:val="TableParagraph"/>
              <w:spacing w:before="57" w:line="360" w:lineRule="auto"/>
              <w:ind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Обладающий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сформированными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представлениями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значении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отечественной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мировой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языков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демонстрирующий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устойчивый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чтению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средству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познания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отечественной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мировой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proofErr w:type="gramStart"/>
            <w:r w:rsidRPr="009854AA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797717" w:rsidRPr="009854AA" w14:paraId="3D87E9FF" w14:textId="77777777" w:rsidTr="00E02749">
        <w:trPr>
          <w:trHeight w:val="281"/>
        </w:trPr>
        <w:tc>
          <w:tcPr>
            <w:tcW w:w="10456" w:type="dxa"/>
          </w:tcPr>
          <w:p w14:paraId="2F6129A8" w14:textId="77777777" w:rsidR="00797717" w:rsidRPr="009854AA" w:rsidRDefault="00797717" w:rsidP="00E02749">
            <w:pPr>
              <w:pStyle w:val="TableParagraph"/>
              <w:spacing w:before="3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Эстетическое</w:t>
            </w:r>
            <w:proofErr w:type="spellEnd"/>
            <w:r w:rsidRPr="009854AA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797717" w:rsidRPr="009854AA" w14:paraId="03FE8DCC" w14:textId="77777777" w:rsidTr="00E02749">
        <w:trPr>
          <w:trHeight w:val="2051"/>
        </w:trPr>
        <w:tc>
          <w:tcPr>
            <w:tcW w:w="10456" w:type="dxa"/>
          </w:tcPr>
          <w:p w14:paraId="2228BEEB" w14:textId="77777777" w:rsidR="00797717" w:rsidRPr="009854AA" w:rsidRDefault="00797717" w:rsidP="00E02749">
            <w:pPr>
              <w:pStyle w:val="TableParagraph"/>
              <w:spacing w:before="44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Выражающий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отечественного</w:t>
            </w:r>
            <w:r w:rsidRPr="009854A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мирового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искусства,</w:t>
            </w:r>
            <w:r w:rsidRPr="009854A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мирового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художественного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наследия</w:t>
            </w:r>
            <w:proofErr w:type="gramStart"/>
            <w:r w:rsidRPr="009854AA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10310AB3" w14:textId="77777777" w:rsidR="00797717" w:rsidRPr="009854AA" w:rsidRDefault="00797717" w:rsidP="00E02749">
            <w:pPr>
              <w:pStyle w:val="TableParagraph"/>
              <w:spacing w:before="57" w:line="360" w:lineRule="auto"/>
              <w:ind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Проявляющий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восприимчивость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разным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видам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искусства,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эмоционального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воздействия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искусства,</w:t>
            </w:r>
            <w:r w:rsidRPr="009854AA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9854AA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влияния</w:t>
            </w:r>
            <w:r w:rsidRPr="009854A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поведение</w:t>
            </w:r>
            <w:r w:rsidRPr="009854AA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людей,</w:t>
            </w:r>
            <w:r w:rsidRPr="009854A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умеющий</w:t>
            </w:r>
            <w:r w:rsidRPr="009854AA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критически</w:t>
            </w:r>
            <w:r w:rsidRPr="009854AA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9854A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9854AA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влияние</w:t>
            </w:r>
            <w:proofErr w:type="gramStart"/>
            <w:r w:rsidRPr="009854AA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447439E3" w14:textId="77777777" w:rsidR="00797717" w:rsidRPr="009854AA" w:rsidRDefault="00797717" w:rsidP="00E02749">
            <w:pPr>
              <w:pStyle w:val="TableParagraph"/>
              <w:spacing w:before="57" w:line="360" w:lineRule="auto"/>
              <w:ind w:left="79" w:right="9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Проявляющий </w:t>
            </w:r>
            <w:r w:rsidRPr="009854A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понимание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художественной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</w:t>
            </w:r>
            <w:r w:rsidRPr="009854A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средства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коммуникации </w:t>
            </w:r>
            <w:r w:rsidRPr="009854A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самовыражения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</w:t>
            </w:r>
            <w:r w:rsidRPr="009854A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обществе,</w:t>
            </w:r>
            <w:r w:rsidRPr="009854A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9854A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9854A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норм,</w:t>
            </w:r>
            <w:r w:rsidRPr="009854A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9854A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9854A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искусстве</w:t>
            </w:r>
            <w:proofErr w:type="gramStart"/>
            <w:r w:rsidRPr="009854AA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39DD9088" w14:textId="77777777" w:rsidR="00797717" w:rsidRPr="009854AA" w:rsidRDefault="00797717" w:rsidP="00E02749">
            <w:pPr>
              <w:pStyle w:val="TableParagraph"/>
              <w:spacing w:before="58" w:line="360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Ориентированный</w:t>
            </w:r>
            <w:r w:rsidRPr="009854A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осознанное</w:t>
            </w:r>
            <w:r w:rsidRPr="009854A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творческое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самовыражение,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реализацию</w:t>
            </w:r>
            <w:r w:rsidRPr="009854A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творческих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способностей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видах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9854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учетом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российских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традиционных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Pr="009854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нравственных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ценностей,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эстетическое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обустройство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собственного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proofErr w:type="gramStart"/>
            <w:r w:rsidRPr="009854AA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797717" w:rsidRPr="009854AA" w14:paraId="29D8749F" w14:textId="77777777" w:rsidTr="00E02749">
        <w:trPr>
          <w:trHeight w:val="281"/>
        </w:trPr>
        <w:tc>
          <w:tcPr>
            <w:tcW w:w="10456" w:type="dxa"/>
          </w:tcPr>
          <w:p w14:paraId="57927D29" w14:textId="77777777" w:rsidR="00797717" w:rsidRPr="009854AA" w:rsidRDefault="00797717" w:rsidP="00E02749">
            <w:pPr>
              <w:pStyle w:val="TableParagraph"/>
              <w:spacing w:before="37" w:line="360" w:lineRule="auto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Физическое</w:t>
            </w:r>
            <w:r w:rsidRPr="009854AA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воспитание,</w:t>
            </w:r>
            <w:r w:rsidRPr="009854AA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формирование</w:t>
            </w:r>
            <w:r w:rsidRPr="009854AA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культуры</w:t>
            </w:r>
            <w:r w:rsidRPr="009854AA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здоровья</w:t>
            </w:r>
            <w:r w:rsidRPr="009854AA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эмоционального</w:t>
            </w:r>
            <w:r w:rsidRPr="009854AA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благополучия</w:t>
            </w:r>
          </w:p>
        </w:tc>
      </w:tr>
      <w:tr w:rsidR="00797717" w:rsidRPr="009854AA" w14:paraId="00275461" w14:textId="77777777" w:rsidTr="00797717">
        <w:trPr>
          <w:trHeight w:val="699"/>
        </w:trPr>
        <w:tc>
          <w:tcPr>
            <w:tcW w:w="10456" w:type="dxa"/>
          </w:tcPr>
          <w:p w14:paraId="6FFED2B9" w14:textId="77777777" w:rsidR="00797717" w:rsidRPr="009854AA" w:rsidRDefault="00797717" w:rsidP="00E02749">
            <w:pPr>
              <w:pStyle w:val="TableParagraph"/>
              <w:spacing w:before="43" w:line="36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Понимающий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выражающий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практической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жизни,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безопасности,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усилий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сохранении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укреплении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proofErr w:type="gramStart"/>
            <w:r w:rsidRPr="009854AA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1DE6F0AE" w14:textId="77777777" w:rsidR="00797717" w:rsidRPr="009854AA" w:rsidRDefault="00797717" w:rsidP="00E02749">
            <w:pPr>
              <w:pStyle w:val="TableParagraph"/>
              <w:spacing w:before="58" w:line="360" w:lineRule="auto"/>
              <w:ind w:left="79" w:right="9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Соблюдающий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правила </w:t>
            </w:r>
            <w:r w:rsidRPr="009854A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личной </w:t>
            </w:r>
            <w:r w:rsidRPr="009854A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общественной </w:t>
            </w:r>
            <w:r w:rsidRPr="009854A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безопасности, </w:t>
            </w:r>
            <w:r w:rsidRPr="009854A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том </w:t>
            </w:r>
            <w:r w:rsidRPr="009854A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числе </w:t>
            </w:r>
            <w:r w:rsidRPr="009854A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безопасного 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информационной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среде</w:t>
            </w:r>
            <w:proofErr w:type="gramStart"/>
            <w:r w:rsidRPr="009854AA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3FAC0539" w14:textId="77777777" w:rsidR="00797717" w:rsidRPr="009854AA" w:rsidRDefault="00797717" w:rsidP="00E02749">
            <w:pPr>
              <w:pStyle w:val="TableParagraph"/>
              <w:spacing w:before="57" w:line="36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Выражающий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практике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установку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здоровый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(здоровое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питание,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соблюдение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гигиены,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режим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отдыха,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физическую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активность),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стремление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физическому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совершенствованию,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соблюдающий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пропагандирующий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безопасный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здоровый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proofErr w:type="gramStart"/>
            <w:r w:rsidRPr="009854AA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45513685" w14:textId="77777777" w:rsidR="00797717" w:rsidRPr="009854AA" w:rsidRDefault="00797717" w:rsidP="00E02749">
            <w:pPr>
              <w:pStyle w:val="TableParagraph"/>
              <w:spacing w:before="58" w:line="360" w:lineRule="auto"/>
              <w:ind w:left="79"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Проявляющий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сознательное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обоснованное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неприятие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вредных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привычек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(курения,</w:t>
            </w:r>
            <w:r w:rsidRPr="009854A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употребления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алкоголя,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наркотиков,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любых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зависимостей),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деструктивного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поведения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цифровой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среде,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вреда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физического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психического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proofErr w:type="gramStart"/>
            <w:r w:rsidRPr="009854AA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57A56BD9" w14:textId="77777777" w:rsidR="00797717" w:rsidRPr="009854AA" w:rsidRDefault="00797717" w:rsidP="00E02749">
            <w:pPr>
              <w:pStyle w:val="TableParagraph"/>
              <w:spacing w:before="57" w:line="360" w:lineRule="auto"/>
              <w:ind w:left="79" w:right="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Демонстрирующий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навыки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рефлексии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состояния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(физического,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эмоционального,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психологического),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состояния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зрения</w:t>
            </w:r>
            <w:r w:rsidRPr="009854A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безопасности,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сознательного</w:t>
            </w:r>
            <w:r w:rsidRPr="009854A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управления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своим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эмоциональным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состоянием,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развивающий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способности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адаптироваться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стрессовым</w:t>
            </w:r>
            <w:r w:rsidRPr="009854A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ситуациям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общении,</w:t>
            </w:r>
            <w:r w:rsidRPr="009854A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9854A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коллективах,</w:t>
            </w:r>
            <w:r w:rsidRPr="009854A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меняющимся</w:t>
            </w:r>
            <w:r w:rsidRPr="009854A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</w:t>
            </w:r>
            <w:r w:rsidRPr="009854A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(социальным,</w:t>
            </w:r>
            <w:r w:rsidRPr="009854A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информационным,</w:t>
            </w:r>
            <w:r w:rsidRPr="009854A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природным)</w:t>
            </w:r>
            <w:proofErr w:type="gramStart"/>
            <w:r w:rsidRPr="009854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797717" w:rsidRPr="009854AA" w14:paraId="51D749CB" w14:textId="77777777" w:rsidTr="00E02749">
        <w:trPr>
          <w:trHeight w:val="281"/>
        </w:trPr>
        <w:tc>
          <w:tcPr>
            <w:tcW w:w="10456" w:type="dxa"/>
          </w:tcPr>
          <w:p w14:paraId="7FDCB9F8" w14:textId="77777777" w:rsidR="00797717" w:rsidRPr="009854AA" w:rsidRDefault="00797717" w:rsidP="00E02749">
            <w:pPr>
              <w:pStyle w:val="TableParagraph"/>
              <w:spacing w:before="37" w:line="360" w:lineRule="auto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4AA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lastRenderedPageBreak/>
              <w:t>Трудовое</w:t>
            </w:r>
            <w:proofErr w:type="spellEnd"/>
            <w:r w:rsidRPr="009854AA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4AA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797717" w:rsidRPr="009854AA" w14:paraId="0200B35F" w14:textId="77777777" w:rsidTr="00E02749">
        <w:trPr>
          <w:trHeight w:val="3364"/>
        </w:trPr>
        <w:tc>
          <w:tcPr>
            <w:tcW w:w="10456" w:type="dxa"/>
          </w:tcPr>
          <w:p w14:paraId="4B36CBC9" w14:textId="77777777" w:rsidR="00797717" w:rsidRPr="009854AA" w:rsidRDefault="00797717" w:rsidP="00E02749">
            <w:pPr>
              <w:pStyle w:val="TableParagraph"/>
              <w:spacing w:before="43" w:line="360" w:lineRule="auto"/>
              <w:ind w:left="79" w:right="2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Уважающий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труд,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результаты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труда,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трудовые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профессиональные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земляков,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вклад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развитие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поселения,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края,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страны,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трудовые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9854A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</w:t>
            </w:r>
            <w:proofErr w:type="gramStart"/>
            <w:r w:rsidRPr="009854AA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1034AC19" w14:textId="77777777" w:rsidR="00797717" w:rsidRPr="009854AA" w:rsidRDefault="00797717" w:rsidP="00E02749">
            <w:pPr>
              <w:pStyle w:val="TableParagraph"/>
              <w:spacing w:before="58" w:line="360" w:lineRule="auto"/>
              <w:ind w:left="79" w:right="8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Проявляющий способность к творческому созидательному социально значимому труду в доступных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 возрасту социально-трудовых ролях, в том числе предпринимательской деятельности в условиях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самозанятости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наемного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труда</w:t>
            </w:r>
            <w:proofErr w:type="gramStart"/>
            <w:r w:rsidRPr="009854AA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4FBAF8E6" w14:textId="77777777" w:rsidR="00797717" w:rsidRPr="009854AA" w:rsidRDefault="00797717" w:rsidP="00E02749">
            <w:pPr>
              <w:pStyle w:val="TableParagraph"/>
              <w:spacing w:before="57" w:line="36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Участвующий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значимой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трудовой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вида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семье,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общеобразовательной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организации,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местности,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оплачиваемом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труде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каникулярные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периоды,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учетом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соблюдения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законодательства</w:t>
            </w:r>
            <w:proofErr w:type="gramStart"/>
            <w:r w:rsidRPr="009854AA">
              <w:rPr>
                <w:rFonts w:ascii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52EB63C6" w14:textId="77777777" w:rsidR="00797717" w:rsidRPr="009854AA" w:rsidRDefault="00797717" w:rsidP="00E02749">
            <w:pPr>
              <w:pStyle w:val="TableParagraph"/>
              <w:spacing w:before="58" w:line="360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осознанную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получению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профессионального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образования,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54A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непрерывному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образованию</w:t>
            </w:r>
            <w:r w:rsidRPr="009854A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течение</w:t>
            </w:r>
            <w:r w:rsidRPr="009854A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9854A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9854A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условию</w:t>
            </w:r>
            <w:r w:rsidRPr="009854A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успешной</w:t>
            </w:r>
            <w:r w:rsidRPr="009854A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профессиональной</w:t>
            </w:r>
            <w:r w:rsidRPr="009854A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общественной</w:t>
            </w:r>
            <w:r w:rsidRPr="009854A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9854A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B5F8310" w14:textId="77777777" w:rsidR="00797717" w:rsidRPr="009854AA" w:rsidRDefault="00797717" w:rsidP="00E02749">
            <w:pPr>
              <w:pStyle w:val="TableParagraph"/>
              <w:spacing w:before="57" w:line="360" w:lineRule="auto"/>
              <w:ind w:left="79" w:righ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Понимающий</w:t>
            </w:r>
            <w:r w:rsidRPr="009854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трудовой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деятельности,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регулирования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трудовых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отношений,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самообразования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самоподготовки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информационном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высокотехнологическом</w:t>
            </w:r>
            <w:r w:rsidRPr="009854A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обществе,</w:t>
            </w:r>
            <w:r w:rsidRPr="009854A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готовый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учиться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трудиться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современном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</w:t>
            </w:r>
            <w:proofErr w:type="gramStart"/>
            <w:r w:rsidRPr="009854AA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0A33D861" w14:textId="77777777" w:rsidR="00797717" w:rsidRPr="009854AA" w:rsidRDefault="00797717" w:rsidP="00E02749">
            <w:pPr>
              <w:pStyle w:val="TableParagraph"/>
              <w:spacing w:before="58" w:line="360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Ориентированный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осознанный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сферы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профессиональной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трудовой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российском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учетом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личных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жизненных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планов,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потребностей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9854A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proofErr w:type="gramStart"/>
            <w:r w:rsidRPr="009854AA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797717" w:rsidRPr="009854AA" w14:paraId="14631988" w14:textId="77777777" w:rsidTr="00E02749">
        <w:trPr>
          <w:trHeight w:val="281"/>
        </w:trPr>
        <w:tc>
          <w:tcPr>
            <w:tcW w:w="10456" w:type="dxa"/>
          </w:tcPr>
          <w:p w14:paraId="6FEDE47A" w14:textId="77777777" w:rsidR="00797717" w:rsidRPr="009854AA" w:rsidRDefault="00797717" w:rsidP="00E02749">
            <w:pPr>
              <w:pStyle w:val="TableParagraph"/>
              <w:spacing w:before="37" w:line="360" w:lineRule="auto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Экологическое</w:t>
            </w:r>
            <w:proofErr w:type="spellEnd"/>
            <w:r w:rsidRPr="009854AA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  <w:proofErr w:type="spellEnd"/>
          </w:p>
        </w:tc>
      </w:tr>
      <w:tr w:rsidR="00797717" w:rsidRPr="009854AA" w14:paraId="120B9716" w14:textId="77777777" w:rsidTr="00E02749">
        <w:trPr>
          <w:trHeight w:val="1851"/>
        </w:trPr>
        <w:tc>
          <w:tcPr>
            <w:tcW w:w="10456" w:type="dxa"/>
          </w:tcPr>
          <w:p w14:paraId="38D72E87" w14:textId="77777777" w:rsidR="00797717" w:rsidRPr="009854AA" w:rsidRDefault="00797717" w:rsidP="00E02749">
            <w:pPr>
              <w:pStyle w:val="TableParagraph"/>
              <w:spacing w:before="43" w:line="360" w:lineRule="auto"/>
              <w:ind w:left="79"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Демонстрирующий</w:t>
            </w:r>
            <w:r w:rsidRPr="009854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поведении</w:t>
            </w:r>
            <w:r w:rsidRPr="009854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сформированность</w:t>
            </w:r>
            <w:r w:rsidRPr="009854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экологической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9854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9854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понимания</w:t>
            </w:r>
            <w:r w:rsidRPr="009854A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влияния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социально-экономических</w:t>
            </w:r>
            <w:r w:rsidRPr="009854A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процессов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природу,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глобальном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уровне,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9854A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ответственности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гражданина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потребителя</w:t>
            </w:r>
            <w:proofErr w:type="gramStart"/>
            <w:r w:rsidRPr="009854AA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3220CCC2" w14:textId="77777777" w:rsidR="00797717" w:rsidRPr="009854AA" w:rsidRDefault="00797717" w:rsidP="00E02749">
            <w:pPr>
              <w:pStyle w:val="TableParagraph"/>
              <w:spacing w:before="54" w:line="36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Выражающий  </w:t>
            </w:r>
            <w:r w:rsidRPr="009854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деятельное  </w:t>
            </w:r>
            <w:r w:rsidRPr="009854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неприятие  </w:t>
            </w:r>
            <w:r w:rsidRPr="009854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действий,  </w:t>
            </w:r>
            <w:r w:rsidRPr="009854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приносящих  </w:t>
            </w:r>
            <w:r w:rsidRPr="009854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вред  </w:t>
            </w:r>
            <w:r w:rsidRPr="009854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</w:t>
            </w:r>
            <w:proofErr w:type="gramStart"/>
            <w:r w:rsidRPr="009854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2F5BEE8B" w14:textId="77777777" w:rsidR="00797717" w:rsidRPr="009854AA" w:rsidRDefault="00797717" w:rsidP="00E02749">
            <w:pPr>
              <w:pStyle w:val="TableParagraph"/>
              <w:spacing w:before="57" w:line="360" w:lineRule="auto"/>
              <w:ind w:left="79"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Применяющий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знания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естественных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социальных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наук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для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разумного,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бережливого </w:t>
            </w:r>
            <w:r w:rsidRPr="009854A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природопользования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быту,</w:t>
            </w:r>
            <w:r w:rsidRPr="009854A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общественном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пространстве</w:t>
            </w:r>
            <w:proofErr w:type="gramStart"/>
            <w:r w:rsidRPr="009854AA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74DB0995" w14:textId="77777777" w:rsidR="00797717" w:rsidRPr="009854AA" w:rsidRDefault="00797717" w:rsidP="00E02749">
            <w:pPr>
              <w:pStyle w:val="TableParagraph"/>
              <w:spacing w:before="57" w:line="36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Имеющий</w:t>
            </w:r>
            <w:r w:rsidRPr="009854A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развивающий</w:t>
            </w:r>
            <w:r w:rsidRPr="009854A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  <w:r w:rsidRPr="009854A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экологически</w:t>
            </w:r>
            <w:r w:rsidRPr="009854A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направленной,</w:t>
            </w:r>
            <w:r w:rsidRPr="009854A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природоохранной,</w:t>
            </w:r>
            <w:r w:rsidRPr="009854A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ресурсосберегающей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деятельности,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участвующий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9854A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приобретении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другими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</w:t>
            </w:r>
            <w:proofErr w:type="gramStart"/>
            <w:r w:rsidRPr="009854AA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797717" w:rsidRPr="009854AA" w14:paraId="345128C4" w14:textId="77777777" w:rsidTr="00E02749">
        <w:trPr>
          <w:trHeight w:val="281"/>
        </w:trPr>
        <w:tc>
          <w:tcPr>
            <w:tcW w:w="10456" w:type="dxa"/>
          </w:tcPr>
          <w:p w14:paraId="61AFE781" w14:textId="77777777" w:rsidR="00797717" w:rsidRPr="009854AA" w:rsidRDefault="00797717" w:rsidP="00E02749">
            <w:pPr>
              <w:pStyle w:val="TableParagraph"/>
              <w:spacing w:before="37" w:line="360" w:lineRule="auto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Ценности</w:t>
            </w:r>
            <w:proofErr w:type="spellEnd"/>
            <w:r w:rsidRPr="009854AA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научного</w:t>
            </w:r>
            <w:proofErr w:type="spellEnd"/>
            <w:r w:rsidRPr="009854AA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9854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познания</w:t>
            </w:r>
            <w:proofErr w:type="spellEnd"/>
          </w:p>
        </w:tc>
      </w:tr>
      <w:tr w:rsidR="00797717" w:rsidRPr="009854AA" w14:paraId="5FF378D7" w14:textId="77777777" w:rsidTr="00E02749">
        <w:trPr>
          <w:trHeight w:val="2051"/>
        </w:trPr>
        <w:tc>
          <w:tcPr>
            <w:tcW w:w="10456" w:type="dxa"/>
          </w:tcPr>
          <w:p w14:paraId="2895A612" w14:textId="77777777" w:rsidR="00797717" w:rsidRPr="009854AA" w:rsidRDefault="00797717" w:rsidP="00E02749">
            <w:pPr>
              <w:pStyle w:val="TableParagraph"/>
              <w:spacing w:before="43" w:line="360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Деятельно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выражающий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познавательные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интересы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предметных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областях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учетом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своих</w:t>
            </w:r>
            <w:r w:rsidRPr="009854AA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интересов,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способностей,</w:t>
            </w:r>
            <w:r w:rsidRPr="009854A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достижений</w:t>
            </w:r>
            <w:proofErr w:type="gramStart"/>
            <w:r w:rsidRPr="009854AA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1010C33A" w14:textId="77777777" w:rsidR="00797717" w:rsidRPr="009854AA" w:rsidRDefault="00797717" w:rsidP="00E02749">
            <w:pPr>
              <w:pStyle w:val="TableParagraph"/>
              <w:spacing w:before="57" w:line="360" w:lineRule="auto"/>
              <w:ind w:left="79"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Обладающий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представлением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современной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научной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картине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мира,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достижениях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9854A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техники,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аргументированно</w:t>
            </w:r>
            <w:r w:rsidRPr="009854A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выражающий</w:t>
            </w:r>
            <w:r w:rsidRPr="009854A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9854A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значения</w:t>
            </w:r>
            <w:r w:rsidRPr="009854A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9854A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9854A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9854A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общества,</w:t>
            </w:r>
            <w:r w:rsidRPr="009854A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обеспечении</w:t>
            </w:r>
            <w:r w:rsidRPr="009854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безопасности,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гуманитарном,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социально-экономическом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развитии</w:t>
            </w:r>
            <w:r w:rsidRPr="009854A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proofErr w:type="gramStart"/>
            <w:r w:rsidRPr="009854AA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6E1E54DF" w14:textId="77777777" w:rsidR="00797717" w:rsidRPr="009854AA" w:rsidRDefault="00797717" w:rsidP="00E02749">
            <w:pPr>
              <w:pStyle w:val="TableParagraph"/>
              <w:spacing w:before="58" w:line="360" w:lineRule="auto"/>
              <w:ind w:left="79" w:right="7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Демонстрирующий </w:t>
            </w:r>
            <w:r w:rsidRPr="009854A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навыки </w:t>
            </w:r>
            <w:r w:rsidRPr="009854A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критического </w:t>
            </w:r>
            <w:r w:rsidRPr="009854A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мышления, </w:t>
            </w:r>
            <w:r w:rsidRPr="009854A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определения </w:t>
            </w:r>
            <w:r w:rsidRPr="009854A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достоверной </w:t>
            </w:r>
            <w:r w:rsidRPr="009854A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научной </w:t>
            </w:r>
            <w:r w:rsidRPr="009854A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критики</w:t>
            </w:r>
            <w:r w:rsidRPr="009854A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антинаучных</w:t>
            </w:r>
            <w:r w:rsidRPr="009854A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представлений</w:t>
            </w:r>
            <w:proofErr w:type="gramStart"/>
            <w:r w:rsidRPr="009854AA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  <w:p w14:paraId="1CAACFD2" w14:textId="77777777" w:rsidR="00797717" w:rsidRPr="009854AA" w:rsidRDefault="00797717" w:rsidP="00E02749">
            <w:pPr>
              <w:pStyle w:val="TableParagraph"/>
              <w:spacing w:before="57" w:line="360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Развивающий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применяющий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навыки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наблюдения,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накопления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систематизации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фактов,  осмысления</w:t>
            </w:r>
            <w:r w:rsidRPr="009854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опыта</w:t>
            </w:r>
            <w:r w:rsidRPr="009854A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54A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естественно-научной</w:t>
            </w:r>
            <w:r w:rsidRPr="009854AA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54A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гуманитарной</w:t>
            </w:r>
            <w:r w:rsidRPr="009854A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областях</w:t>
            </w:r>
            <w:r w:rsidRPr="009854AA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познания,</w:t>
            </w:r>
            <w:r w:rsidRPr="009854A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исследовательской</w:t>
            </w:r>
            <w:r w:rsidRPr="009854AA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9854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9854A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14:paraId="71D00A99" w14:textId="6B9CD6EF" w:rsidR="00797717" w:rsidRPr="00797717" w:rsidRDefault="00797717" w:rsidP="00797717">
      <w:pPr>
        <w:tabs>
          <w:tab w:val="left" w:pos="792"/>
        </w:tabs>
        <w:rPr>
          <w:rFonts w:ascii="Times New Roman" w:hAnsi="Times New Roman" w:cs="Times New Roman"/>
          <w:sz w:val="24"/>
          <w:szCs w:val="24"/>
        </w:rPr>
        <w:sectPr w:rsidR="00797717" w:rsidRPr="00797717">
          <w:pgSz w:w="11910" w:h="16840"/>
          <w:pgMar w:top="560" w:right="600" w:bottom="800" w:left="600" w:header="0" w:footer="620" w:gutter="0"/>
          <w:cols w:space="720"/>
        </w:sectPr>
      </w:pPr>
    </w:p>
    <w:p w14:paraId="4166242D" w14:textId="77777777" w:rsidR="009854AA" w:rsidRPr="009854AA" w:rsidRDefault="009854AA" w:rsidP="007D6FE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854AA" w:rsidRPr="009854AA">
          <w:pgSz w:w="11910" w:h="16840"/>
          <w:pgMar w:top="560" w:right="600" w:bottom="800" w:left="600" w:header="0" w:footer="620" w:gutter="0"/>
          <w:cols w:space="720"/>
        </w:sectPr>
      </w:pPr>
    </w:p>
    <w:p w14:paraId="5E65BE2D" w14:textId="77777777" w:rsidR="007D6FE5" w:rsidRPr="007D6FE5" w:rsidRDefault="007D6FE5" w:rsidP="006266C9">
      <w:pPr>
        <w:pStyle w:val="110"/>
        <w:spacing w:before="84"/>
        <w:ind w:left="0" w:right="2881"/>
        <w:jc w:val="center"/>
        <w:rPr>
          <w:rFonts w:ascii="Times New Roman" w:hAnsi="Times New Roman" w:cs="Times New Roman"/>
        </w:rPr>
      </w:pPr>
      <w:bookmarkStart w:id="6" w:name="_TOC_250006"/>
      <w:r w:rsidRPr="007D6FE5">
        <w:rPr>
          <w:rFonts w:ascii="Times New Roman" w:hAnsi="Times New Roman" w:cs="Times New Roman"/>
          <w:w w:val="105"/>
        </w:rPr>
        <w:lastRenderedPageBreak/>
        <w:t xml:space="preserve">РАЗДЕЛ </w:t>
      </w:r>
      <w:r w:rsidRPr="007D6FE5">
        <w:rPr>
          <w:rFonts w:ascii="Times New Roman" w:hAnsi="Times New Roman" w:cs="Times New Roman"/>
          <w:spacing w:val="61"/>
          <w:w w:val="105"/>
        </w:rPr>
        <w:t xml:space="preserve"> </w:t>
      </w:r>
      <w:r w:rsidRPr="007D6FE5">
        <w:rPr>
          <w:rFonts w:ascii="Times New Roman" w:hAnsi="Times New Roman" w:cs="Times New Roman"/>
          <w:w w:val="105"/>
        </w:rPr>
        <w:t xml:space="preserve">2. </w:t>
      </w:r>
      <w:r w:rsidRPr="007D6FE5">
        <w:rPr>
          <w:rFonts w:ascii="Times New Roman" w:hAnsi="Times New Roman" w:cs="Times New Roman"/>
          <w:spacing w:val="62"/>
          <w:w w:val="105"/>
        </w:rPr>
        <w:t xml:space="preserve"> </w:t>
      </w:r>
      <w:bookmarkEnd w:id="6"/>
      <w:r w:rsidRPr="007D6FE5">
        <w:rPr>
          <w:rFonts w:ascii="Times New Roman" w:hAnsi="Times New Roman" w:cs="Times New Roman"/>
          <w:w w:val="105"/>
        </w:rPr>
        <w:t>СОДЕРЖАТЕЛЬНЫЙ</w:t>
      </w:r>
    </w:p>
    <w:p w14:paraId="003DA41C" w14:textId="77777777" w:rsidR="00B16AA4" w:rsidRPr="00EB0426" w:rsidRDefault="007D6FE5" w:rsidP="00EB0426">
      <w:pPr>
        <w:pStyle w:val="110"/>
        <w:numPr>
          <w:ilvl w:val="1"/>
          <w:numId w:val="5"/>
        </w:numPr>
        <w:tabs>
          <w:tab w:val="left" w:pos="2424"/>
        </w:tabs>
        <w:spacing w:before="0"/>
        <w:jc w:val="left"/>
        <w:rPr>
          <w:rFonts w:ascii="Times New Roman" w:hAnsi="Times New Roman" w:cs="Times New Roman"/>
        </w:rPr>
      </w:pPr>
      <w:bookmarkStart w:id="7" w:name="_TOC_250005"/>
      <w:r w:rsidRPr="007D6FE5">
        <w:rPr>
          <w:rFonts w:ascii="Times New Roman" w:hAnsi="Times New Roman" w:cs="Times New Roman"/>
          <w:w w:val="110"/>
        </w:rPr>
        <w:t>Уклад</w:t>
      </w:r>
      <w:r w:rsidRPr="007D6FE5">
        <w:rPr>
          <w:rFonts w:ascii="Times New Roman" w:hAnsi="Times New Roman" w:cs="Times New Roman"/>
          <w:spacing w:val="6"/>
          <w:w w:val="110"/>
        </w:rPr>
        <w:t xml:space="preserve"> </w:t>
      </w:r>
      <w:r w:rsidRPr="007D6FE5">
        <w:rPr>
          <w:rFonts w:ascii="Times New Roman" w:hAnsi="Times New Roman" w:cs="Times New Roman"/>
          <w:w w:val="110"/>
        </w:rPr>
        <w:t>общеобразовательной</w:t>
      </w:r>
      <w:r w:rsidRPr="007D6FE5">
        <w:rPr>
          <w:rFonts w:ascii="Times New Roman" w:hAnsi="Times New Roman" w:cs="Times New Roman"/>
          <w:spacing w:val="6"/>
          <w:w w:val="110"/>
        </w:rPr>
        <w:t xml:space="preserve"> </w:t>
      </w:r>
      <w:bookmarkEnd w:id="7"/>
      <w:r w:rsidRPr="007D6FE5">
        <w:rPr>
          <w:rFonts w:ascii="Times New Roman" w:hAnsi="Times New Roman" w:cs="Times New Roman"/>
          <w:w w:val="110"/>
        </w:rPr>
        <w:t>организации</w:t>
      </w:r>
    </w:p>
    <w:p w14:paraId="57CD7EE4" w14:textId="77777777" w:rsidR="00EB0426" w:rsidRPr="00EB0426" w:rsidRDefault="00EB0426" w:rsidP="00EB0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«Думиничская средняя общеобразовательная школа №2» (далее – МКОУ «Думиничская СОШ №2» или школа) реализует образовательные программы начального общего, основного общего и среднего общего образования. </w:t>
      </w:r>
      <w:r w:rsidRPr="00EB0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Школа расположена в пристанционном посёлке, размещена в типовом здании, построенном в 1981 году. Станция Думиничи окружена лесом, в двух километрах протекает река </w:t>
      </w:r>
      <w:r w:rsidRPr="00EB042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Жиздра. В </w:t>
      </w:r>
      <w:r w:rsidRPr="00EB0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60-е </w:t>
      </w:r>
      <w:r w:rsidRPr="00EB0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годы школа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называлась « леспромхозовской»</w:t>
      </w:r>
      <w:r w:rsidRPr="00EB0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</w:t>
      </w:r>
      <w:r w:rsidRPr="00EB0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так как леспромхоз был базовым предприятием школы. Отсюда и сложившиеся традиции, которые поддерживаются и по сегодняшний день. Это экологическое направление в образовании и воспитании школьников. Этому способствует школьное лесничество «Елочка». </w:t>
      </w:r>
      <w:r w:rsidRPr="00EB0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EB0426">
        <w:rPr>
          <w:rFonts w:ascii="Times New Roman" w:eastAsia="Calibri" w:hAnsi="Times New Roman" w:cs="Times New Roman"/>
          <w:sz w:val="24"/>
          <w:szCs w:val="24"/>
        </w:rPr>
        <w:t xml:space="preserve">Школьное лесничество является одной из эффективных форм получения подрастающим поколением профессиональных знаний и опыта в области лесоводческой деятельности, а также трудового воспитания молодого поколения. Оно призвано прививать у школьников любовь к природе родного края, формировать трудовые умения и навыки в области лесоводства и лесоразведения, охраны природы и рационального природопользования, закреплять и углублять знания, осуществлять подготовку к сознательному выбору профессии. </w:t>
      </w:r>
      <w:r w:rsidRPr="00EB0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15 сентября 1995 году была создана детская экологическая общественная организация «Радуга».</w:t>
      </w:r>
      <w:r w:rsidRPr="00EB0426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EB0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Работа которой ориентирована на общечеловеческие принципы и на ценности человеческой личности: любовь к своей родине, к природе, доброту и сострадание, порядочность и уважительное отношение к другим людям. Именно через интерес к окружающему миру, осознание тесной взаимосвязи «человек-природа-родина» происходит становление личности ребёнка.</w:t>
      </w:r>
      <w:r w:rsidRPr="00EB0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  <w:r w:rsidRPr="00EB0426">
        <w:rPr>
          <w:rFonts w:ascii="Times New Roman" w:hAnsi="Times New Roman" w:cs="Times New Roman"/>
          <w:sz w:val="24"/>
          <w:szCs w:val="24"/>
        </w:rPr>
        <w:t xml:space="preserve">С 2018 года в школе реализуется программа волонтерской деятельности. </w:t>
      </w:r>
      <w:proofErr w:type="spellStart"/>
      <w:r w:rsidRPr="00EB042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EB0426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 Школой реализуется проект «Дети -детям», целью которого стало развитие непрерывной системы образования детей-старшеклассников с детьми младшего школьного возраста, с дошкольниками в разных направлениях. </w:t>
      </w:r>
    </w:p>
    <w:p w14:paraId="0189DDEE" w14:textId="77777777" w:rsidR="00DC0944" w:rsidRDefault="00EB0426" w:rsidP="00EB0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 xml:space="preserve">Школа сотрудничает с предприятиями и учреждениям: </w:t>
      </w:r>
    </w:p>
    <w:p w14:paraId="2113A0F2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 образования администрации MP «Думиничский район» (участие в краеведческих чтениях, муниципальных конкурсах детского творчества, районных мероприятиях «День отличника, «Зимний бал», декаде православной культуры), </w:t>
      </w:r>
    </w:p>
    <w:p w14:paraId="09122136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МКОУ ДО «Думиничская школа искусств</w:t>
      </w:r>
      <w:proofErr w:type="gramStart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дополнительное образование учащихся), </w:t>
      </w:r>
    </w:p>
    <w:p w14:paraId="1790C390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МКУК «Думиничская Централизованная библиотечная система»</w:t>
      </w:r>
      <w:r w:rsidRPr="00DC09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(участие в конкурсах, в мероприятиях, посвященным памятным датам, посещение Музея народных промыслов),</w:t>
      </w:r>
    </w:p>
    <w:p w14:paraId="27AB2A37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 КО "Думиничский центр социальной помощи семье и детям"(участие в конкурсах детского творчества, профориентационных мероприятиях, тренинговых занятиях в рамках месячника «Выбери правильный путь»), </w:t>
      </w:r>
    </w:p>
    <w:p w14:paraId="6C7F5954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МАУ «Редакция газеты «Думиничский вести</w:t>
      </w:r>
      <w:proofErr w:type="gramStart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публикация статей школьного самоуправления), </w:t>
      </w:r>
    </w:p>
    <w:p w14:paraId="6C92EFCD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МУП «Благоустройство</w:t>
      </w:r>
      <w:proofErr w:type="gramStart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субботниках по благоустройству памятных мест),</w:t>
      </w:r>
    </w:p>
    <w:p w14:paraId="5C066C81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8" w:name="_Hlk80574779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ГКУ "ЦЗН Думиничского района</w:t>
      </w:r>
      <w:proofErr w:type="gramStart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bookmarkEnd w:id="8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профориентационная работа), </w:t>
      </w:r>
      <w:bookmarkStart w:id="9" w:name="_Hlk80574607"/>
    </w:p>
    <w:p w14:paraId="7D7D7364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ГКУ КО "Думиничское лесничество</w:t>
      </w:r>
      <w:bookmarkEnd w:id="9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(профориентационная работа, трудовой десант), </w:t>
      </w:r>
    </w:p>
    <w:p w14:paraId="50C0BE0F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МКУК «Думиничский районный дом культуры</w:t>
      </w:r>
      <w:proofErr w:type="gramStart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посещение Музея боевой славы, участие в мероприятиях разной направленности), </w:t>
      </w:r>
    </w:p>
    <w:p w14:paraId="0D4833AC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ГБУЗ КО ЦМБ № 5 Думиничская участковая больниц</w:t>
      </w:r>
      <w:proofErr w:type="gramStart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а(</w:t>
      </w:r>
      <w:proofErr w:type="gramEnd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профилактические беседы с привлечение специалистов),</w:t>
      </w:r>
    </w:p>
    <w:p w14:paraId="25F30861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МКОУ ДО «ДЮСШ «Заря</w:t>
      </w:r>
      <w:proofErr w:type="gramStart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дополнительное образование, посещение клуба «Поиск», ГТО),</w:t>
      </w:r>
    </w:p>
    <w:p w14:paraId="7795423C" w14:textId="77777777" w:rsidR="00DC0944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  ОУУП и  ПДН отделения полиции МО МВД России «Сухиничский</w:t>
      </w:r>
      <w:proofErr w:type="gramStart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профилактические беседы месячник «Семья», месячник «Безопасности детей», месячник «Права») ,</w:t>
      </w:r>
      <w:bookmarkStart w:id="10" w:name="_Hlk80574679"/>
    </w:p>
    <w:p w14:paraId="341ADF33" w14:textId="77777777" w:rsidR="00EB0426" w:rsidRPr="00DC0944" w:rsidRDefault="00EB0426" w:rsidP="00DC094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Отделение Надзорной Деятельности </w:t>
      </w:r>
      <w:proofErr w:type="spellStart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Думиничского</w:t>
      </w:r>
      <w:proofErr w:type="spellEnd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proofErr w:type="spellStart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>Унд</w:t>
      </w:r>
      <w:proofErr w:type="spellEnd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 МЧС России по Калужской области</w:t>
      </w:r>
      <w:bookmarkEnd w:id="10"/>
      <w:r w:rsidRPr="00DC0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(профориентационные беседы, практические занятия месячника пожарной безопасности)</w:t>
      </w:r>
    </w:p>
    <w:p w14:paraId="05F1747C" w14:textId="77777777" w:rsidR="00EB0426" w:rsidRPr="00EB0426" w:rsidRDefault="00EB0426" w:rsidP="00EB0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>Обучение ведётся в 1-11 классах по трём уровням образования: начальное общее образование, основное общее образование, среднее общее образование. В</w:t>
      </w:r>
      <w:r>
        <w:rPr>
          <w:rFonts w:ascii="Times New Roman" w:hAnsi="Times New Roman" w:cs="Times New Roman"/>
          <w:sz w:val="24"/>
          <w:szCs w:val="24"/>
        </w:rPr>
        <w:t xml:space="preserve"> школе обучается 57</w:t>
      </w:r>
      <w:r w:rsidRPr="00EB0426">
        <w:rPr>
          <w:rFonts w:ascii="Times New Roman" w:hAnsi="Times New Roman" w:cs="Times New Roman"/>
          <w:sz w:val="24"/>
          <w:szCs w:val="24"/>
        </w:rPr>
        <w:t xml:space="preserve"> человек, 11 классов комплектов. Состав обучающихся школы неоднороден и различается: - по учебным возможностям, которые зависят от общего развития ребёнка и его уровня подготовки к обучению в школе. Один ребенок с нарушениями аутистического спектра. Наряду с Основной образовательной программой начального общего образования в школе реализуется адаптированная основная общеобразовательная программа; - по социальному статусу, который зависит от общего благополучия семьи или уровня воспитательного ресурса отдельных родителей. Неполных семей – до 5% от общего числа.</w:t>
      </w:r>
    </w:p>
    <w:p w14:paraId="1B0E5B11" w14:textId="77777777" w:rsidR="00EB0426" w:rsidRPr="00EB0426" w:rsidRDefault="00EB0426" w:rsidP="00EB04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>Педагоги - основной источник положительного влияния на детей, грамотно организуют образовательный процесс. Кроме того, ежегодно разрабатываются рабочие программы по курсам внеурочной деятельности и факультативам. Отрицательными источниками влияния на детей считаем социальные сети, компьютерные игры, малоподвижный образ жизни, средства массовой информации.</w:t>
      </w:r>
    </w:p>
    <w:p w14:paraId="10C8607D" w14:textId="77777777" w:rsidR="00EB0426" w:rsidRPr="00EB0426" w:rsidRDefault="00EB0426" w:rsidP="00EB0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>Принципы взаимодействия педагогов, школьников и их родителей, на которых основывается процесс воспитания в школе:</w:t>
      </w:r>
    </w:p>
    <w:p w14:paraId="722A4F8F" w14:textId="77777777" w:rsidR="00EB0426" w:rsidRPr="00EB0426" w:rsidRDefault="00EB0426" w:rsidP="00EB0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 xml:space="preserve"> </w:t>
      </w:r>
      <w:r w:rsidRPr="00EB0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EB0426">
        <w:rPr>
          <w:rFonts w:ascii="Times New Roman" w:hAnsi="Times New Roman" w:cs="Times New Roman"/>
          <w:sz w:val="24"/>
          <w:szCs w:val="24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14:paraId="5C3B0AF9" w14:textId="77777777" w:rsidR="00EB0426" w:rsidRPr="00EB0426" w:rsidRDefault="00EB0426" w:rsidP="00EB0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EB0426">
        <w:rPr>
          <w:rFonts w:ascii="Times New Roman" w:hAnsi="Times New Roman" w:cs="Times New Roman"/>
          <w:sz w:val="24"/>
          <w:szCs w:val="24"/>
        </w:rPr>
        <w:t xml:space="preserve"> ориентир на создание в школе психологически комфортной сред</w:t>
      </w:r>
      <w:proofErr w:type="gramStart"/>
      <w:r w:rsidRPr="00EB042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EB0426">
        <w:rPr>
          <w:rFonts w:ascii="Times New Roman" w:hAnsi="Times New Roman" w:cs="Times New Roman"/>
          <w:sz w:val="24"/>
          <w:szCs w:val="24"/>
        </w:rPr>
        <w:t>взаимоотношения, температурный режим, дизайн) для каждого ребенка и взрослого, без которой невозможно конструктивное взаимодействие школьников, педагогов и родителей;</w:t>
      </w:r>
    </w:p>
    <w:p w14:paraId="6020CD32" w14:textId="77777777" w:rsidR="00EB0426" w:rsidRPr="00EB0426" w:rsidRDefault="00EB0426" w:rsidP="00EB0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 xml:space="preserve"> </w:t>
      </w:r>
      <w:r w:rsidRPr="00EB0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EB0426">
        <w:rPr>
          <w:rFonts w:ascii="Times New Roman" w:hAnsi="Times New Roman" w:cs="Times New Roman"/>
          <w:sz w:val="24"/>
          <w:szCs w:val="24"/>
        </w:rPr>
        <w:t xml:space="preserve"> реализация процесса воспитания через деятельность в школе детской экологической общественной организации «Радуга», школьного лесничества «Елочка», ученического самоуправления, волонтерского движения, которые объединяют детей и взрослых яркими и содержательными событиями, общими позитивными эмоциями и доверительными отношениями друг к другу;</w:t>
      </w:r>
    </w:p>
    <w:p w14:paraId="656CCFBA" w14:textId="77777777" w:rsidR="00EB0426" w:rsidRPr="00EB0426" w:rsidRDefault="00EB0426" w:rsidP="00EB0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 xml:space="preserve"> </w:t>
      </w:r>
      <w:r w:rsidRPr="00EB0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EB0426">
        <w:rPr>
          <w:rFonts w:ascii="Times New Roman" w:hAnsi="Times New Roman" w:cs="Times New Roman"/>
          <w:sz w:val="24"/>
          <w:szCs w:val="24"/>
        </w:rPr>
        <w:t xml:space="preserve"> организация основных совместных дел школьников, педагогов и родителей, как предмета совместной заботы и взрослых, и детей; </w:t>
      </w:r>
    </w:p>
    <w:p w14:paraId="1A6A073C" w14:textId="77777777" w:rsidR="00EB0426" w:rsidRPr="00EB0426" w:rsidRDefault="00EB0426" w:rsidP="00EB0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EB0426">
        <w:rPr>
          <w:rFonts w:ascii="Times New Roman" w:hAnsi="Times New Roman" w:cs="Times New Roman"/>
          <w:sz w:val="24"/>
          <w:szCs w:val="24"/>
        </w:rPr>
        <w:t xml:space="preserve"> системность, целесообразность и </w:t>
      </w:r>
      <w:proofErr w:type="spellStart"/>
      <w:r w:rsidRPr="00EB0426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EB0426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14:paraId="70A45B84" w14:textId="77777777" w:rsidR="00EB0426" w:rsidRPr="00EB0426" w:rsidRDefault="00EB0426" w:rsidP="00EB0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>Основными традициями воспитания в школе являются следующие:</w:t>
      </w:r>
    </w:p>
    <w:p w14:paraId="6C57C52C" w14:textId="77777777" w:rsidR="00EB0426" w:rsidRPr="00EB0426" w:rsidRDefault="00EB0426" w:rsidP="00EB0426">
      <w:pPr>
        <w:spacing w:after="0" w:line="360" w:lineRule="auto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 xml:space="preserve">-стержень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 </w:t>
      </w:r>
      <w:r w:rsidRPr="00EB04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(Экологические чтения(5-11кл), </w:t>
      </w:r>
      <w:proofErr w:type="spellStart"/>
      <w:r w:rsidRPr="00EB0426">
        <w:rPr>
          <w:rFonts w:ascii="Times New Roman" w:eastAsia="Times New Roman" w:hAnsi="Times New Roman" w:cs="Times New Roman"/>
          <w:color w:val="000009"/>
          <w:sz w:val="24"/>
          <w:szCs w:val="24"/>
        </w:rPr>
        <w:t>Бианковские</w:t>
      </w:r>
      <w:proofErr w:type="spellEnd"/>
      <w:r w:rsidRPr="00EB04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чтения(1-4кл),День Земли, интеллектуальная образовательная историческая игра, посвященная 22-м лыжникам-чекистам, акция «Мой двор, моя улица», проект «Дети-детям», праздники «Здравствуй. </w:t>
      </w:r>
      <w:proofErr w:type="spellStart"/>
      <w:r w:rsidRPr="00EB0426">
        <w:rPr>
          <w:rFonts w:ascii="Times New Roman" w:eastAsia="Times New Roman" w:hAnsi="Times New Roman" w:cs="Times New Roman"/>
          <w:color w:val="000009"/>
          <w:sz w:val="24"/>
          <w:szCs w:val="24"/>
        </w:rPr>
        <w:t>школа!»,«День</w:t>
      </w:r>
      <w:proofErr w:type="spellEnd"/>
      <w:r w:rsidRPr="00EB042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учителя», «День матери», «Новый год», «День самоуправления»;</w:t>
      </w:r>
    </w:p>
    <w:p w14:paraId="7E340A50" w14:textId="77777777" w:rsidR="00EB0426" w:rsidRPr="00EB0426" w:rsidRDefault="00EB0426" w:rsidP="00EB0426">
      <w:pPr>
        <w:tabs>
          <w:tab w:val="left" w:pos="38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>− 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</w:t>
      </w:r>
    </w:p>
    <w:p w14:paraId="2D7C9D78" w14:textId="77777777" w:rsidR="00EB0426" w:rsidRPr="00EB0426" w:rsidRDefault="00EB0426" w:rsidP="00EB0426">
      <w:pPr>
        <w:tabs>
          <w:tab w:val="left" w:pos="38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 xml:space="preserve"> − условия в школе создаются для обеспечения по мере взросления ребёнка его растущей роли в совместных делах (от пассивного наблюдателя до организатора); </w:t>
      </w:r>
    </w:p>
    <w:p w14:paraId="20B1C88E" w14:textId="77777777" w:rsidR="00EB0426" w:rsidRPr="00EB0426" w:rsidRDefault="00EB0426" w:rsidP="00EB0426">
      <w:pPr>
        <w:tabs>
          <w:tab w:val="left" w:pos="38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>− отсутствие соревновательности между классами в проведении общешкольных де</w:t>
      </w:r>
      <w:bookmarkStart w:id="11" w:name="_TOC_250004"/>
      <w:bookmarkEnd w:id="11"/>
      <w:r w:rsidRPr="00EB0426">
        <w:rPr>
          <w:rFonts w:ascii="Times New Roman" w:hAnsi="Times New Roman" w:cs="Times New Roman"/>
          <w:sz w:val="24"/>
          <w:szCs w:val="24"/>
        </w:rPr>
        <w:t xml:space="preserve">л, поощрение конструктивного </w:t>
      </w:r>
      <w:proofErr w:type="spellStart"/>
      <w:r w:rsidRPr="00EB0426">
        <w:rPr>
          <w:rFonts w:ascii="Times New Roman" w:hAnsi="Times New Roman" w:cs="Times New Roman"/>
          <w:sz w:val="24"/>
          <w:szCs w:val="24"/>
        </w:rPr>
        <w:t>межклассного</w:t>
      </w:r>
      <w:proofErr w:type="spellEnd"/>
      <w:r w:rsidRPr="00EB04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0426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EB0426">
        <w:rPr>
          <w:rFonts w:ascii="Times New Roman" w:hAnsi="Times New Roman" w:cs="Times New Roman"/>
          <w:sz w:val="24"/>
          <w:szCs w:val="24"/>
        </w:rPr>
        <w:t xml:space="preserve"> взаимодействия школьников, их социальной активности;</w:t>
      </w:r>
    </w:p>
    <w:p w14:paraId="5F67BFC2" w14:textId="77777777" w:rsidR="00EB0426" w:rsidRPr="00EB0426" w:rsidRDefault="00EB0426" w:rsidP="00EB0426">
      <w:pPr>
        <w:tabs>
          <w:tab w:val="left" w:pos="38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 xml:space="preserve"> −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14:paraId="2A345CF4" w14:textId="77777777" w:rsidR="007D6FE5" w:rsidRDefault="00EB0426" w:rsidP="00EB0426">
      <w:pPr>
        <w:tabs>
          <w:tab w:val="left" w:pos="38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426">
        <w:rPr>
          <w:rFonts w:ascii="Times New Roman" w:hAnsi="Times New Roman" w:cs="Times New Roman"/>
          <w:sz w:val="24"/>
          <w:szCs w:val="24"/>
        </w:rPr>
        <w:t xml:space="preserve"> − 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5DED090" w14:textId="77777777" w:rsidR="00EB0426" w:rsidRPr="00EB0426" w:rsidRDefault="00EB0426" w:rsidP="00EB0426">
      <w:pPr>
        <w:pStyle w:val="110"/>
        <w:tabs>
          <w:tab w:val="left" w:pos="123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 xml:space="preserve">2.2. </w:t>
      </w:r>
      <w:r w:rsidRPr="00EB0426">
        <w:rPr>
          <w:rFonts w:ascii="Times New Roman" w:hAnsi="Times New Roman" w:cs="Times New Roman"/>
          <w:w w:val="110"/>
        </w:rPr>
        <w:t>Виды,</w:t>
      </w:r>
      <w:r w:rsidRPr="00EB0426">
        <w:rPr>
          <w:rFonts w:ascii="Times New Roman" w:hAnsi="Times New Roman" w:cs="Times New Roman"/>
          <w:spacing w:val="-19"/>
          <w:w w:val="110"/>
        </w:rPr>
        <w:t xml:space="preserve"> </w:t>
      </w:r>
      <w:r w:rsidRPr="00EB0426">
        <w:rPr>
          <w:rFonts w:ascii="Times New Roman" w:hAnsi="Times New Roman" w:cs="Times New Roman"/>
          <w:w w:val="110"/>
        </w:rPr>
        <w:t>формы</w:t>
      </w:r>
      <w:r w:rsidRPr="00EB0426">
        <w:rPr>
          <w:rFonts w:ascii="Times New Roman" w:hAnsi="Times New Roman" w:cs="Times New Roman"/>
          <w:spacing w:val="-19"/>
          <w:w w:val="110"/>
        </w:rPr>
        <w:t xml:space="preserve"> </w:t>
      </w:r>
      <w:r w:rsidRPr="00EB0426">
        <w:rPr>
          <w:rFonts w:ascii="Times New Roman" w:hAnsi="Times New Roman" w:cs="Times New Roman"/>
          <w:w w:val="110"/>
        </w:rPr>
        <w:t>и</w:t>
      </w:r>
      <w:r w:rsidRPr="00EB0426">
        <w:rPr>
          <w:rFonts w:ascii="Times New Roman" w:hAnsi="Times New Roman" w:cs="Times New Roman"/>
          <w:spacing w:val="-18"/>
          <w:w w:val="110"/>
        </w:rPr>
        <w:t xml:space="preserve"> </w:t>
      </w:r>
      <w:r w:rsidRPr="00EB0426">
        <w:rPr>
          <w:rFonts w:ascii="Times New Roman" w:hAnsi="Times New Roman" w:cs="Times New Roman"/>
          <w:w w:val="110"/>
        </w:rPr>
        <w:t>содержание</w:t>
      </w:r>
      <w:r w:rsidRPr="00EB0426">
        <w:rPr>
          <w:rFonts w:ascii="Times New Roman" w:hAnsi="Times New Roman" w:cs="Times New Roman"/>
          <w:spacing w:val="-19"/>
          <w:w w:val="110"/>
        </w:rPr>
        <w:t xml:space="preserve"> </w:t>
      </w:r>
      <w:r w:rsidRPr="00EB0426">
        <w:rPr>
          <w:rFonts w:ascii="Times New Roman" w:hAnsi="Times New Roman" w:cs="Times New Roman"/>
          <w:w w:val="110"/>
        </w:rPr>
        <w:t>воспитательной</w:t>
      </w:r>
      <w:r w:rsidRPr="00EB0426">
        <w:rPr>
          <w:rFonts w:ascii="Times New Roman" w:hAnsi="Times New Roman" w:cs="Times New Roman"/>
          <w:spacing w:val="-19"/>
          <w:w w:val="110"/>
        </w:rPr>
        <w:t xml:space="preserve"> </w:t>
      </w:r>
      <w:r w:rsidRPr="00EB0426">
        <w:rPr>
          <w:rFonts w:ascii="Times New Roman" w:hAnsi="Times New Roman" w:cs="Times New Roman"/>
          <w:w w:val="110"/>
        </w:rPr>
        <w:t>деятельности</w:t>
      </w:r>
    </w:p>
    <w:p w14:paraId="3FF3E893" w14:textId="77777777" w:rsidR="00EB0426" w:rsidRDefault="00EB0426" w:rsidP="00B16AA4">
      <w:pPr>
        <w:tabs>
          <w:tab w:val="left" w:pos="1008"/>
        </w:tabs>
        <w:spacing w:before="105" w:line="360" w:lineRule="auto"/>
        <w:ind w:right="114"/>
        <w:rPr>
          <w:rFonts w:ascii="Times New Roman" w:hAnsi="Times New Roman" w:cs="Times New Roman"/>
          <w:sz w:val="24"/>
          <w:szCs w:val="24"/>
        </w:rPr>
      </w:pPr>
    </w:p>
    <w:p w14:paraId="0B2E1517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4A47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9A4A47">
        <w:rPr>
          <w:rFonts w:ascii="Times New Roman" w:hAnsi="Times New Roman" w:cs="Times New Roman"/>
          <w:sz w:val="24"/>
          <w:szCs w:val="24"/>
        </w:rPr>
        <w:t>воспитания осуществляется в рамках следующих направлений - модулях воспитательной работы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EBC3FD" w14:textId="77777777" w:rsidR="005A55FF" w:rsidRPr="009A4A47" w:rsidRDefault="005A55FF" w:rsidP="005A55FF">
      <w:pPr>
        <w:pStyle w:val="a8"/>
        <w:widowControl/>
        <w:tabs>
          <w:tab w:val="left" w:pos="3876"/>
        </w:tabs>
        <w:autoSpaceDE/>
        <w:autoSpaceDN/>
        <w:spacing w:before="0" w:line="259" w:lineRule="auto"/>
        <w:ind w:left="78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A47">
        <w:rPr>
          <w:rFonts w:ascii="Times New Roman" w:hAnsi="Times New Roman" w:cs="Times New Roman"/>
          <w:sz w:val="24"/>
          <w:szCs w:val="24"/>
        </w:rPr>
        <w:t>МОДУЛЬ «КЛЮЧЕВЫЕ ОБЩЕШКОЛЬНЫЕ ДЕЛА»</w:t>
      </w:r>
    </w:p>
    <w:p w14:paraId="4CCA6FF7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4A47">
        <w:rPr>
          <w:rFonts w:ascii="Times New Roman" w:hAnsi="Times New Roman" w:cs="Times New Roman"/>
          <w:sz w:val="24"/>
          <w:szCs w:val="24"/>
        </w:rPr>
        <w:lastRenderedPageBreak/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9A4A47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9A4A47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Для этого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9A4A47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363346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5784"/>
      </w:tblGrid>
      <w:tr w:rsidR="005A55FF" w14:paraId="03B08230" w14:textId="77777777" w:rsidTr="006266C9">
        <w:tc>
          <w:tcPr>
            <w:tcW w:w="4672" w:type="dxa"/>
          </w:tcPr>
          <w:p w14:paraId="7359B50E" w14:textId="77777777" w:rsidR="005A55FF" w:rsidRPr="00D53B7D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80269211"/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784" w:type="dxa"/>
          </w:tcPr>
          <w:p w14:paraId="5383D5DE" w14:textId="77777777" w:rsidR="005A55FF" w:rsidRPr="00D53B7D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bookmarkEnd w:id="12"/>
      <w:tr w:rsidR="005A55FF" w14:paraId="1AB1D316" w14:textId="77777777" w:rsidTr="006266C9">
        <w:tc>
          <w:tcPr>
            <w:tcW w:w="10456" w:type="dxa"/>
            <w:gridSpan w:val="2"/>
          </w:tcPr>
          <w:p w14:paraId="257F2B6E" w14:textId="77777777" w:rsidR="005A55FF" w:rsidRPr="00D53B7D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 образовательной организации:</w:t>
            </w:r>
          </w:p>
        </w:tc>
      </w:tr>
      <w:tr w:rsidR="005A55FF" w14:paraId="77B9305B" w14:textId="77777777" w:rsidTr="006266C9">
        <w:tc>
          <w:tcPr>
            <w:tcW w:w="4672" w:type="dxa"/>
          </w:tcPr>
          <w:p w14:paraId="32FBA858" w14:textId="77777777" w:rsidR="005A55FF" w:rsidRPr="000C6FB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FBF">
              <w:rPr>
                <w:rFonts w:ascii="Times New Roman" w:hAnsi="Times New Roman" w:cs="Times New Roman"/>
                <w:sz w:val="24"/>
                <w:szCs w:val="24"/>
              </w:rPr>
              <w:t>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4" w:type="dxa"/>
          </w:tcPr>
          <w:p w14:paraId="7B75F807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«Бессмертный полк», «Георгиевская ленточка»; акция «Добрая суббота», экологическая акция «Мой двор, моя улица», интеллектуальная образовательная историческая игра, посвященная подвигу 22-м лыжникам-чекистам, праздник «День Отличника», православный праздник «Зимний бал», праздничное п</w:t>
            </w:r>
            <w:r w:rsidRPr="00CE371C">
              <w:rPr>
                <w:rFonts w:ascii="Times New Roman" w:eastAsia="Times New Roman" w:hAnsi="Times New Roman" w:cs="Times New Roman"/>
                <w:sz w:val="24"/>
                <w:szCs w:val="24"/>
              </w:rPr>
              <w:t>оздравление работников ГП «Думиничский лесхоз»,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E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</w:t>
            </w:r>
            <w:r w:rsidRPr="00CE371C">
              <w:rPr>
                <w:rFonts w:ascii="Times New Roman" w:eastAsia="Times New Roman" w:hAnsi="Times New Roman" w:cs="Times New Roman"/>
                <w:sz w:val="24"/>
                <w:szCs w:val="24"/>
              </w:rPr>
              <w:t>«Думиничское лесничество» с Днём работника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районные краеведческие чтения.</w:t>
            </w:r>
          </w:p>
        </w:tc>
      </w:tr>
      <w:tr w:rsidR="005A55FF" w14:paraId="6AB16E69" w14:textId="77777777" w:rsidTr="006266C9">
        <w:tc>
          <w:tcPr>
            <w:tcW w:w="4672" w:type="dxa"/>
          </w:tcPr>
          <w:p w14:paraId="1681112A" w14:textId="77777777" w:rsidR="005A55FF" w:rsidRPr="00352B66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B66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поселка, станции</w:t>
            </w:r>
            <w:r w:rsidRPr="00352B66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организуемые совместно с семьями обучающихся виды спортивной и творческой деятельности, которые открывают возможности для творческой самореализации обучающихся и включают их в деятельную заботу об окружающих;</w:t>
            </w:r>
          </w:p>
        </w:tc>
        <w:tc>
          <w:tcPr>
            <w:tcW w:w="5784" w:type="dxa"/>
          </w:tcPr>
          <w:p w14:paraId="707C46B5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спартакиада обучающихся по футболу, соревнование «Быстрые шахматы», легкоатлетический пробег,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С.П.Фитисова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 детского художественного творчества «Новая волна».</w:t>
            </w:r>
          </w:p>
        </w:tc>
      </w:tr>
      <w:tr w:rsidR="005A55FF" w14:paraId="0F8857CE" w14:textId="77777777" w:rsidTr="006266C9">
        <w:tc>
          <w:tcPr>
            <w:tcW w:w="4672" w:type="dxa"/>
          </w:tcPr>
          <w:p w14:paraId="33E59846" w14:textId="77777777" w:rsidR="005A55FF" w:rsidRPr="009A4FF8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4FF8">
              <w:rPr>
                <w:rFonts w:ascii="Times New Roman" w:hAnsi="Times New Roman" w:cs="Times New Roman"/>
                <w:sz w:val="24"/>
                <w:szCs w:val="24"/>
              </w:rPr>
              <w:t>освященные значимым отечественным и международным событиям</w:t>
            </w:r>
          </w:p>
        </w:tc>
        <w:tc>
          <w:tcPr>
            <w:tcW w:w="5784" w:type="dxa"/>
          </w:tcPr>
          <w:p w14:paraId="0A0F7F03" w14:textId="77777777" w:rsidR="005A55FF" w:rsidRPr="008E4983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  <w:proofErr w:type="gramStart"/>
            <w:r w:rsidRPr="008E4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</w:t>
            </w:r>
            <w:proofErr w:type="spellEnd"/>
            <w:proofErr w:type="gramEnd"/>
            <w:r w:rsidRPr="008E4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единстве - сила», ко Дню воссоединения Крыма с Россией.</w:t>
            </w:r>
          </w:p>
        </w:tc>
      </w:tr>
      <w:tr w:rsidR="005A55FF" w14:paraId="3697F3F3" w14:textId="77777777" w:rsidTr="006266C9">
        <w:tc>
          <w:tcPr>
            <w:tcW w:w="10456" w:type="dxa"/>
            <w:gridSpan w:val="2"/>
          </w:tcPr>
          <w:p w14:paraId="7C9D38C6" w14:textId="77777777" w:rsidR="005A55FF" w:rsidRPr="00D53B7D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образовательной организации:</w:t>
            </w:r>
          </w:p>
        </w:tc>
      </w:tr>
      <w:tr w:rsidR="005A55FF" w14:paraId="50489E82" w14:textId="77777777" w:rsidTr="006266C9">
        <w:tc>
          <w:tcPr>
            <w:tcW w:w="4672" w:type="dxa"/>
          </w:tcPr>
          <w:p w14:paraId="7E767A07" w14:textId="77777777" w:rsidR="005A55FF" w:rsidRPr="008E4983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983">
              <w:rPr>
                <w:rFonts w:ascii="Times New Roman" w:hAnsi="Times New Roman" w:cs="Times New Roman"/>
                <w:sz w:val="24"/>
                <w:szCs w:val="24"/>
              </w:rPr>
              <w:t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школы;</w:t>
            </w:r>
          </w:p>
        </w:tc>
        <w:tc>
          <w:tcPr>
            <w:tcW w:w="5784" w:type="dxa"/>
          </w:tcPr>
          <w:p w14:paraId="22346D0F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школа!», «День учителя», «День матери», «Новый год», «Экологические чтения»(5-11кл),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Бианковские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 (1-4кл), мероприятие  «Вечер встречи школьных друзей», «Осенний каламбур», праздник «Синичкин день»</w:t>
            </w:r>
            <w:proofErr w:type="gramEnd"/>
          </w:p>
        </w:tc>
      </w:tr>
      <w:tr w:rsidR="005A55FF" w14:paraId="372DD184" w14:textId="77777777" w:rsidTr="006266C9">
        <w:tc>
          <w:tcPr>
            <w:tcW w:w="4672" w:type="dxa"/>
          </w:tcPr>
          <w:p w14:paraId="0CF5B4B3" w14:textId="77777777" w:rsidR="005A55FF" w:rsidRPr="008E4983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983">
              <w:rPr>
                <w:rFonts w:ascii="Times New Roman" w:hAnsi="Times New Roman" w:cs="Times New Roman"/>
                <w:sz w:val="24"/>
                <w:szCs w:val="24"/>
              </w:rPr>
              <w:t>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обучающихся;</w:t>
            </w:r>
          </w:p>
        </w:tc>
        <w:tc>
          <w:tcPr>
            <w:tcW w:w="5784" w:type="dxa"/>
          </w:tcPr>
          <w:p w14:paraId="4921F7D7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учащихся 5 класса в члены ДЭОО «Радуга», «День самоуправления», выборы  председателя ученического самоуправления.                                              </w:t>
            </w:r>
          </w:p>
        </w:tc>
      </w:tr>
      <w:tr w:rsidR="005A55FF" w14:paraId="3ED468D9" w14:textId="77777777" w:rsidTr="006266C9">
        <w:tc>
          <w:tcPr>
            <w:tcW w:w="4672" w:type="dxa"/>
          </w:tcPr>
          <w:p w14:paraId="73CB89B2" w14:textId="77777777" w:rsidR="005A55FF" w:rsidRPr="008E4983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983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обучающихся и педагогических работников в жизни школы, защита чести школы в конкурсах, </w:t>
            </w:r>
            <w:r w:rsidRPr="008E4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соревнованиях, олимпиадах, значительный вклад в развитие школы</w:t>
            </w:r>
          </w:p>
        </w:tc>
        <w:tc>
          <w:tcPr>
            <w:tcW w:w="5784" w:type="dxa"/>
          </w:tcPr>
          <w:p w14:paraId="626E5C36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Спортивная игра «Мама, папа, я -спортивная семья», цикл мероприятий к неделе здоровья, метапредметные недели, конкурсы чтецов,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птиц», проект «Помоги птицам зимой». Акция «Посади дерево»</w:t>
            </w:r>
          </w:p>
        </w:tc>
      </w:tr>
      <w:tr w:rsidR="005A55FF" w14:paraId="70AB2E1E" w14:textId="77777777" w:rsidTr="006266C9">
        <w:tc>
          <w:tcPr>
            <w:tcW w:w="10456" w:type="dxa"/>
            <w:gridSpan w:val="2"/>
          </w:tcPr>
          <w:p w14:paraId="75C70F84" w14:textId="77777777" w:rsidR="005A55FF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 уровне классов:</w:t>
            </w:r>
          </w:p>
        </w:tc>
      </w:tr>
      <w:tr w:rsidR="005A55FF" w14:paraId="221F69F0" w14:textId="77777777" w:rsidTr="006266C9">
        <w:tc>
          <w:tcPr>
            <w:tcW w:w="4672" w:type="dxa"/>
          </w:tcPr>
          <w:p w14:paraId="721515C7" w14:textId="77777777" w:rsidR="005A55FF" w:rsidRPr="009A43C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д</w:t>
            </w:r>
            <w:r w:rsidRPr="009A43C9">
              <w:rPr>
                <w:rFonts w:ascii="Times New Roman" w:hAnsi="Times New Roman" w:cs="Times New Roman"/>
                <w:sz w:val="24"/>
                <w:szCs w:val="24"/>
              </w:rPr>
              <w:t>елегирование представителей классов в общешкольные советы дел, ответственных за подготовку общешкольных ключевых дел;</w:t>
            </w:r>
          </w:p>
        </w:tc>
        <w:tc>
          <w:tcPr>
            <w:tcW w:w="5784" w:type="dxa"/>
          </w:tcPr>
          <w:p w14:paraId="2DF16E40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B35">
              <w:rPr>
                <w:rFonts w:ascii="Times New Roman" w:hAnsi="Times New Roman" w:cs="Times New Roman"/>
                <w:sz w:val="24"/>
                <w:szCs w:val="24"/>
              </w:rPr>
              <w:t>Выборные собрания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именуемый как  Совет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классного самоуправления)</w:t>
            </w:r>
          </w:p>
        </w:tc>
      </w:tr>
      <w:tr w:rsidR="005A55FF" w14:paraId="129D1EC2" w14:textId="77777777" w:rsidTr="006266C9">
        <w:tc>
          <w:tcPr>
            <w:tcW w:w="4672" w:type="dxa"/>
          </w:tcPr>
          <w:p w14:paraId="2A2FEA1D" w14:textId="77777777" w:rsidR="005A55FF" w:rsidRPr="009A43C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3C9">
              <w:rPr>
                <w:rFonts w:ascii="Times New Roman" w:hAnsi="Times New Roman" w:cs="Times New Roman"/>
                <w:sz w:val="24"/>
                <w:szCs w:val="24"/>
              </w:rPr>
              <w:t>Реализация общешкольных ключевых дел;</w:t>
            </w:r>
          </w:p>
        </w:tc>
        <w:tc>
          <w:tcPr>
            <w:tcW w:w="5784" w:type="dxa"/>
          </w:tcPr>
          <w:p w14:paraId="0B3530C8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школьных классов</w:t>
            </w:r>
          </w:p>
        </w:tc>
      </w:tr>
      <w:tr w:rsidR="005A55FF" w14:paraId="2CAE4F5D" w14:textId="77777777" w:rsidTr="006266C9">
        <w:tc>
          <w:tcPr>
            <w:tcW w:w="4672" w:type="dxa"/>
          </w:tcPr>
          <w:p w14:paraId="30B1B180" w14:textId="77777777" w:rsidR="005A55FF" w:rsidRPr="009A43C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традиционных дел класса, имеющих общешкольное значение», направленные на сплочение классного коллектива, уважительного отношения друг к другу через проведение конкурсов, праздников</w:t>
            </w:r>
          </w:p>
        </w:tc>
        <w:tc>
          <w:tcPr>
            <w:tcW w:w="5784" w:type="dxa"/>
          </w:tcPr>
          <w:p w14:paraId="2BF337BE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школьной газетой «Школьная жизнь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жизни класса), праздник «Прощание с Букварем», «День именинника, мероприятия месячника «Семья», «Права», «Пожарной безопасности».</w:t>
            </w:r>
          </w:p>
        </w:tc>
      </w:tr>
      <w:tr w:rsidR="005A55FF" w14:paraId="2D86ACF9" w14:textId="77777777" w:rsidTr="006266C9">
        <w:tc>
          <w:tcPr>
            <w:tcW w:w="4672" w:type="dxa"/>
          </w:tcPr>
          <w:p w14:paraId="3627665F" w14:textId="77777777" w:rsidR="005A55FF" w:rsidRPr="009A43C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3C9">
              <w:rPr>
                <w:rFonts w:ascii="Times New Roman" w:hAnsi="Times New Roman" w:cs="Times New Roman"/>
                <w:sz w:val="24"/>
                <w:szCs w:val="24"/>
              </w:rPr>
              <w:t>Итоговый анализ общешкольных ключевых дел, участие представителей классов в итоговом анализе проведенных дел на уровне общешкольных советов дела</w:t>
            </w:r>
          </w:p>
        </w:tc>
        <w:tc>
          <w:tcPr>
            <w:tcW w:w="5784" w:type="dxa"/>
          </w:tcPr>
          <w:p w14:paraId="208F1E35" w14:textId="77777777" w:rsidR="005A55FF" w:rsidRPr="00E07B35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B35">
              <w:rPr>
                <w:rFonts w:ascii="Times New Roman" w:hAnsi="Times New Roman" w:cs="Times New Roman"/>
                <w:sz w:val="24"/>
                <w:szCs w:val="24"/>
              </w:rPr>
              <w:t>Отчетный час для обучающихся, педагогов и родителей</w:t>
            </w:r>
          </w:p>
        </w:tc>
      </w:tr>
      <w:tr w:rsidR="005A55FF" w14:paraId="6D1B90BB" w14:textId="77777777" w:rsidTr="006266C9">
        <w:tc>
          <w:tcPr>
            <w:tcW w:w="10456" w:type="dxa"/>
            <w:gridSpan w:val="2"/>
          </w:tcPr>
          <w:p w14:paraId="22A69E81" w14:textId="77777777" w:rsidR="005A55FF" w:rsidRPr="00D53B7D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обучающихся:</w:t>
            </w:r>
          </w:p>
        </w:tc>
      </w:tr>
      <w:tr w:rsidR="005A55FF" w14:paraId="5576083D" w14:textId="77777777" w:rsidTr="006266C9">
        <w:tc>
          <w:tcPr>
            <w:tcW w:w="4672" w:type="dxa"/>
          </w:tcPr>
          <w:p w14:paraId="558C35EA" w14:textId="77777777" w:rsidR="005A55FF" w:rsidRPr="00CA10BA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Вовлечение каждого обучающегося в ключевые дела школы (по возможности) в качестве ответственного участника в роли: постановщиков, исполнителей, ведущих, декораторов, корреспондентов, ответственных за костюмы и оборудование, ответственных за приглашение и встречу гостей и т.п.);</w:t>
            </w:r>
          </w:p>
        </w:tc>
        <w:tc>
          <w:tcPr>
            <w:tcW w:w="5784" w:type="dxa"/>
          </w:tcPr>
          <w:p w14:paraId="7EFD4611" w14:textId="77777777" w:rsidR="005A55FF" w:rsidRPr="00CA10BA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ответственности </w:t>
            </w: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разового посильного </w:t>
            </w: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 xml:space="preserve"> ролей учащимся класса</w:t>
            </w:r>
          </w:p>
        </w:tc>
      </w:tr>
      <w:tr w:rsidR="005A55FF" w14:paraId="792FDD01" w14:textId="77777777" w:rsidTr="006266C9">
        <w:tc>
          <w:tcPr>
            <w:tcW w:w="4672" w:type="dxa"/>
          </w:tcPr>
          <w:p w14:paraId="2C26F4FD" w14:textId="77777777" w:rsidR="005A55FF" w:rsidRPr="00CA10BA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Освоение навыков подготовки, проведения и анализа ключевых дел;</w:t>
            </w:r>
          </w:p>
        </w:tc>
        <w:tc>
          <w:tcPr>
            <w:tcW w:w="5784" w:type="dxa"/>
          </w:tcPr>
          <w:p w14:paraId="6D9145CE" w14:textId="77777777" w:rsidR="005A55FF" w:rsidRPr="00CA10BA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обучающемуся (при необходимости)</w:t>
            </w:r>
          </w:p>
        </w:tc>
      </w:tr>
      <w:tr w:rsidR="005A55FF" w14:paraId="2074720E" w14:textId="77777777" w:rsidTr="006266C9">
        <w:tc>
          <w:tcPr>
            <w:tcW w:w="4672" w:type="dxa"/>
          </w:tcPr>
          <w:p w14:paraId="3C3E623B" w14:textId="77777777" w:rsidR="005A55FF" w:rsidRPr="00CA10BA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обучающегося, за его отношениями со сверстниками, старшими и младшими обучающимися, с педагогическими работниками и другими взрослыми;</w:t>
            </w:r>
          </w:p>
        </w:tc>
        <w:tc>
          <w:tcPr>
            <w:tcW w:w="5784" w:type="dxa"/>
          </w:tcPr>
          <w:p w14:paraId="404B3671" w14:textId="77777777" w:rsidR="005A55FF" w:rsidRPr="00CA10BA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Организованные ситуации подготовки, проведения и анализа ключевых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разновозрастного наставничества</w:t>
            </w:r>
          </w:p>
        </w:tc>
      </w:tr>
      <w:tr w:rsidR="005A55FF" w14:paraId="522C0C44" w14:textId="77777777" w:rsidTr="006266C9">
        <w:tc>
          <w:tcPr>
            <w:tcW w:w="4672" w:type="dxa"/>
          </w:tcPr>
          <w:p w14:paraId="2E48573B" w14:textId="77777777" w:rsidR="005A55FF" w:rsidRPr="00CA10BA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обучающегося (при необходимости) через предложение взять в следующем ключевом деле на себя роль ответственного за тот или иной фрагмент общей работы.</w:t>
            </w:r>
          </w:p>
        </w:tc>
        <w:tc>
          <w:tcPr>
            <w:tcW w:w="5784" w:type="dxa"/>
          </w:tcPr>
          <w:p w14:paraId="28474B9A" w14:textId="77777777" w:rsidR="005A55FF" w:rsidRPr="00CA10BA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Частные беседы с обучающимся; Включение в совместную работу с другими обучающимися, которые могли бы стать хорошим примером для обучающегося</w:t>
            </w:r>
          </w:p>
        </w:tc>
      </w:tr>
      <w:tr w:rsidR="005A55FF" w14:paraId="32522B9A" w14:textId="77777777" w:rsidTr="006266C9">
        <w:tc>
          <w:tcPr>
            <w:tcW w:w="4672" w:type="dxa"/>
          </w:tcPr>
          <w:p w14:paraId="7EDF64D1" w14:textId="77777777" w:rsidR="005A55FF" w:rsidRPr="00CA10BA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индивидуального участия в конкурсах различного уровня: помощь в подготовке конкурсных материалов,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портфолио, оформление проекта.</w:t>
            </w:r>
          </w:p>
        </w:tc>
        <w:tc>
          <w:tcPr>
            <w:tcW w:w="5784" w:type="dxa"/>
          </w:tcPr>
          <w:p w14:paraId="5B2B9724" w14:textId="77777777" w:rsidR="005A55FF" w:rsidRPr="00CA10BA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доска почета «Наше будущее», конкурс сочинений «Без срока давности», акции РДШ, конкурс «Лидер».</w:t>
            </w:r>
          </w:p>
        </w:tc>
      </w:tr>
    </w:tbl>
    <w:p w14:paraId="155F7F86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AC0396" w14:textId="77777777" w:rsidR="005A55FF" w:rsidRDefault="005A55FF" w:rsidP="005A55FF">
      <w:pPr>
        <w:pStyle w:val="a8"/>
        <w:widowControl/>
        <w:tabs>
          <w:tab w:val="left" w:pos="3876"/>
        </w:tabs>
        <w:autoSpaceDE/>
        <w:autoSpaceDN/>
        <w:spacing w:before="0" w:line="259" w:lineRule="auto"/>
        <w:ind w:left="78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6E10">
        <w:rPr>
          <w:rFonts w:ascii="Times New Roman" w:hAnsi="Times New Roman" w:cs="Times New Roman"/>
          <w:sz w:val="24"/>
          <w:szCs w:val="24"/>
        </w:rPr>
        <w:t>МОДУЛЬ «К</w:t>
      </w:r>
      <w:r>
        <w:rPr>
          <w:rFonts w:ascii="Times New Roman" w:hAnsi="Times New Roman" w:cs="Times New Roman"/>
          <w:sz w:val="24"/>
          <w:szCs w:val="24"/>
        </w:rPr>
        <w:t>ЛАССНОЕ РУКОВОДСТВО</w:t>
      </w:r>
      <w:r w:rsidRPr="001C6E10">
        <w:rPr>
          <w:rFonts w:ascii="Times New Roman" w:hAnsi="Times New Roman" w:cs="Times New Roman"/>
          <w:sz w:val="24"/>
          <w:szCs w:val="24"/>
        </w:rPr>
        <w:t>»</w:t>
      </w:r>
    </w:p>
    <w:p w14:paraId="6112450B" w14:textId="77777777" w:rsidR="005A55FF" w:rsidRDefault="005A55FF" w:rsidP="005A55FF">
      <w:pPr>
        <w:pStyle w:val="a8"/>
        <w:tabs>
          <w:tab w:val="left" w:pos="3876"/>
        </w:tabs>
        <w:ind w:left="780"/>
        <w:rPr>
          <w:rFonts w:ascii="Times New Roman" w:hAnsi="Times New Roman" w:cs="Times New Roman"/>
          <w:sz w:val="24"/>
          <w:szCs w:val="24"/>
        </w:rPr>
      </w:pPr>
    </w:p>
    <w:p w14:paraId="14EF8FA4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предназначение классного руководителя-создать условия для становления личности ребенка, входящего в современный мир, воспитать человека, способного достойно занять свое место в жизни. </w:t>
      </w:r>
      <w:r w:rsidRPr="00587647">
        <w:rPr>
          <w:rFonts w:ascii="Times New Roman" w:hAnsi="Times New Roman" w:cs="Times New Roman"/>
          <w:sz w:val="24"/>
          <w:szCs w:val="24"/>
        </w:rPr>
        <w:t>Осуществляя работу с классом, педагогический работник (классный руководитель, воспитатель, куратор, наставник, тьютор и т.п.) организует работу с коллективом класса; индивидуальную работу с обучающимися вверенного ему класса; работу с учителями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647">
        <w:rPr>
          <w:rFonts w:ascii="Times New Roman" w:hAnsi="Times New Roman" w:cs="Times New Roman"/>
          <w:sz w:val="24"/>
          <w:szCs w:val="24"/>
        </w:rPr>
        <w:t>предметниками в данном классе; работу с родителями обучающихся или их законными представителями.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6357C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D1EA4A5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9"/>
        <w:gridCol w:w="23"/>
        <w:gridCol w:w="5501"/>
      </w:tblGrid>
      <w:tr w:rsidR="005A55FF" w:rsidRPr="00D53B7D" w14:paraId="6E92049E" w14:textId="77777777" w:rsidTr="006266C9">
        <w:tc>
          <w:tcPr>
            <w:tcW w:w="4672" w:type="dxa"/>
            <w:gridSpan w:val="2"/>
          </w:tcPr>
          <w:p w14:paraId="1B9F3C8A" w14:textId="77777777" w:rsidR="005A55FF" w:rsidRPr="00D53B7D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501" w:type="dxa"/>
          </w:tcPr>
          <w:p w14:paraId="46E23181" w14:textId="77777777" w:rsidR="005A55FF" w:rsidRPr="00D53B7D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5A55FF" w:rsidRPr="00D53B7D" w14:paraId="7F4E4A43" w14:textId="77777777" w:rsidTr="006266C9">
        <w:tc>
          <w:tcPr>
            <w:tcW w:w="10173" w:type="dxa"/>
            <w:gridSpan w:val="3"/>
          </w:tcPr>
          <w:p w14:paraId="72C80AAB" w14:textId="77777777" w:rsidR="005A55FF" w:rsidRPr="00D53B7D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классным коллективом</w:t>
            </w:r>
          </w:p>
        </w:tc>
      </w:tr>
      <w:tr w:rsidR="005A55FF" w:rsidRPr="00D53B7D" w14:paraId="4B799564" w14:textId="77777777" w:rsidTr="006266C9">
        <w:tc>
          <w:tcPr>
            <w:tcW w:w="4649" w:type="dxa"/>
          </w:tcPr>
          <w:p w14:paraId="7983EE30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45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</w:t>
            </w:r>
          </w:p>
          <w:p w14:paraId="55559F66" w14:textId="77777777" w:rsidR="005A55FF" w:rsidRPr="00800458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45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обучающихся класса</w:t>
            </w:r>
          </w:p>
        </w:tc>
        <w:tc>
          <w:tcPr>
            <w:tcW w:w="5524" w:type="dxa"/>
            <w:gridSpan w:val="2"/>
          </w:tcPr>
          <w:p w14:paraId="50D0DE8D" w14:textId="77777777" w:rsidR="005A55FF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личных дел обучающихся, собеседование с учителями-предметниками, медицинским работником, анкетирование (изучение мотивации, интересов, уровень тревожности), индивидуальные и групповые беседы.</w:t>
            </w:r>
          </w:p>
          <w:p w14:paraId="77F6A089" w14:textId="77777777" w:rsidR="005A55FF" w:rsidRPr="00800458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FF" w:rsidRPr="00D53B7D" w14:paraId="355BC312" w14:textId="77777777" w:rsidTr="006266C9">
        <w:tc>
          <w:tcPr>
            <w:tcW w:w="4672" w:type="dxa"/>
            <w:gridSpan w:val="2"/>
          </w:tcPr>
          <w:p w14:paraId="1264ED48" w14:textId="77777777" w:rsidR="005A55FF" w:rsidRPr="000C60BE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Способствуют сплочению коллектива, дают возможность реализовать свой творческий потенциал, укрепляют позицию в классе, приучают к самостоятельности и ответственности, уважительного отношения, внимания  друг к другу.</w:t>
            </w:r>
          </w:p>
        </w:tc>
        <w:tc>
          <w:tcPr>
            <w:tcW w:w="5501" w:type="dxa"/>
          </w:tcPr>
          <w:p w14:paraId="44EF8F5D" w14:textId="77777777" w:rsidR="005A55FF" w:rsidRPr="000C60BE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индивидуальные и групповые беседы, «мозговой штурм», «копилка идей».</w:t>
            </w:r>
          </w:p>
        </w:tc>
      </w:tr>
      <w:tr w:rsidR="005A55FF" w:rsidRPr="00D53B7D" w14:paraId="48E98F15" w14:textId="77777777" w:rsidTr="006266C9">
        <w:tc>
          <w:tcPr>
            <w:tcW w:w="4672" w:type="dxa"/>
            <w:gridSpan w:val="2"/>
          </w:tcPr>
          <w:p w14:paraId="1C574CAD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трудовая, спортивно-оздоровительная, духовно-нравственная, творческая, деятельность, позволяющая </w:t>
            </w:r>
          </w:p>
          <w:p w14:paraId="5C255918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1) вовлечь учеников с самыми разными потребностями (возможность самореализоваться); </w:t>
            </w:r>
          </w:p>
          <w:p w14:paraId="1FD7DC2A" w14:textId="77777777" w:rsidR="005A55FF" w:rsidRPr="000C60BE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2) установить и упрочить доверительные отношения с обучающимися класса.</w:t>
            </w:r>
          </w:p>
        </w:tc>
        <w:tc>
          <w:tcPr>
            <w:tcW w:w="5501" w:type="dxa"/>
          </w:tcPr>
          <w:p w14:paraId="3726070F" w14:textId="77777777" w:rsidR="005A55FF" w:rsidRPr="00B84E2C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игры, квесты; экологические, волонтерские акции; участие в проекте «Дети-детям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игр, викторин, соревнований для малышей д/с «Белочка», учащимся начальной школы; походы и экскурсии.</w:t>
            </w:r>
          </w:p>
        </w:tc>
      </w:tr>
      <w:tr w:rsidR="005A55FF" w:rsidRPr="00D53B7D" w14:paraId="06B897AB" w14:textId="77777777" w:rsidTr="006266C9">
        <w:tc>
          <w:tcPr>
            <w:tcW w:w="4672" w:type="dxa"/>
            <w:gridSpan w:val="2"/>
          </w:tcPr>
          <w:p w14:paraId="43230127" w14:textId="77777777" w:rsidR="005A55FF" w:rsidRPr="000C60BE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активной позиции каждого обучающегося в беседе, предоставление обучающимся возможности обсуждения и принятия решений по обсуждаемой </w:t>
            </w:r>
            <w:r w:rsidRPr="000C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проблеме, создания благоприятной среды для общения, основанного на принципах уважительного отношения к личности обучающегося</w:t>
            </w:r>
          </w:p>
        </w:tc>
        <w:tc>
          <w:tcPr>
            <w:tcW w:w="5501" w:type="dxa"/>
          </w:tcPr>
          <w:p w14:paraId="30F01DEB" w14:textId="77777777" w:rsidR="005A55FF" w:rsidRPr="000C60BE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конструктивного и доверительного общения педагогического работника и обучающихся</w:t>
            </w:r>
          </w:p>
        </w:tc>
      </w:tr>
      <w:tr w:rsidR="005A55FF" w:rsidRPr="00D53B7D" w14:paraId="62A1C7D5" w14:textId="77777777" w:rsidTr="006266C9">
        <w:tc>
          <w:tcPr>
            <w:tcW w:w="4672" w:type="dxa"/>
            <w:gridSpan w:val="2"/>
          </w:tcPr>
          <w:p w14:paraId="729F1FAF" w14:textId="77777777" w:rsidR="005A55FF" w:rsidRPr="000C60BE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Сплочение коллектива класса через организуемые классными руководителями и родителями совместные мероприятия, включающие в себя элементы подготовки ученическими </w:t>
            </w:r>
            <w:proofErr w:type="spellStart"/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микрогруппами</w:t>
            </w:r>
            <w:proofErr w:type="spellEnd"/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атрибутов, дающие каждому обучающемуся возможность рефлексии собственного участия в жизни класса.</w:t>
            </w:r>
          </w:p>
        </w:tc>
        <w:tc>
          <w:tcPr>
            <w:tcW w:w="5501" w:type="dxa"/>
          </w:tcPr>
          <w:p w14:paraId="5D8F6EFD" w14:textId="77777777" w:rsidR="005A55FF" w:rsidRPr="000C60BE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Символика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гры и тренинги на сплочение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традиции;</w:t>
            </w: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 походы и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совместные праздники «День именинника»;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нутриклассные</w:t>
            </w:r>
            <w:proofErr w:type="spellEnd"/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 «огоньки» и вечера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году, 23 февраля, 8 марта, к окончанию учебного года.</w:t>
            </w:r>
          </w:p>
        </w:tc>
      </w:tr>
      <w:tr w:rsidR="005A55FF" w:rsidRPr="00D53B7D" w14:paraId="21BEC28C" w14:textId="77777777" w:rsidTr="006266C9">
        <w:tc>
          <w:tcPr>
            <w:tcW w:w="4672" w:type="dxa"/>
            <w:gridSpan w:val="2"/>
          </w:tcPr>
          <w:p w14:paraId="737C341B" w14:textId="77777777" w:rsidR="005A55FF" w:rsidRPr="000C60BE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Освоение норм и правил общения, которым учащиеся должны следовать в школе.</w:t>
            </w:r>
          </w:p>
        </w:tc>
        <w:tc>
          <w:tcPr>
            <w:tcW w:w="5501" w:type="dxa"/>
          </w:tcPr>
          <w:p w14:paraId="7EE7E811" w14:textId="77777777" w:rsidR="005A55FF" w:rsidRPr="000C60BE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Правовой классный час по выработке совместно с обучающимися законов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5FF" w:rsidRPr="00D53B7D" w14:paraId="0B6057EE" w14:textId="77777777" w:rsidTr="006266C9">
        <w:tc>
          <w:tcPr>
            <w:tcW w:w="10173" w:type="dxa"/>
            <w:gridSpan w:val="3"/>
          </w:tcPr>
          <w:p w14:paraId="2E3A3DC4" w14:textId="77777777" w:rsidR="005A55FF" w:rsidRPr="00411D9F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с обучающимися:</w:t>
            </w:r>
          </w:p>
        </w:tc>
      </w:tr>
      <w:tr w:rsidR="005A55FF" w:rsidRPr="00D53B7D" w14:paraId="717A7270" w14:textId="77777777" w:rsidTr="006266C9">
        <w:tc>
          <w:tcPr>
            <w:tcW w:w="4672" w:type="dxa"/>
            <w:gridSpan w:val="2"/>
          </w:tcPr>
          <w:p w14:paraId="0A1A0321" w14:textId="77777777" w:rsidR="005A55FF" w:rsidRPr="00411D9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класса через погружение обучающегося в мир человеческих отношений и соотнесение результатов наблюдения с результатами бесед классного руководителя с родителями обучающихся, учителями-предметниками, а также (при необходимости) - со школьным психологом</w:t>
            </w:r>
          </w:p>
        </w:tc>
        <w:tc>
          <w:tcPr>
            <w:tcW w:w="5501" w:type="dxa"/>
          </w:tcPr>
          <w:p w14:paraId="22F6CF46" w14:textId="77777777" w:rsidR="005A55FF" w:rsidRPr="00411D9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об увлечениях и интересах обучающихся и их родителей; заполнение с учащимися «Портфолио»; педагогические ситуации, игры для н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 за поведением обучающихся в их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еседы по актуальным нравственным проблемам;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и тестирование; тренинги личностного роста.</w:t>
            </w:r>
          </w:p>
        </w:tc>
      </w:tr>
      <w:tr w:rsidR="005A55FF" w:rsidRPr="00D53B7D" w14:paraId="63AB3678" w14:textId="77777777" w:rsidTr="006266C9">
        <w:tc>
          <w:tcPr>
            <w:tcW w:w="4672" w:type="dxa"/>
            <w:gridSpan w:val="2"/>
          </w:tcPr>
          <w:p w14:paraId="018533DE" w14:textId="77777777" w:rsidR="005A55FF" w:rsidRPr="00411D9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успеваемость и т.п.), когда каждая проблема трансформируется классным руководителем в задачу для обучающегося, которую они совместно стараются решить;</w:t>
            </w:r>
          </w:p>
        </w:tc>
        <w:tc>
          <w:tcPr>
            <w:tcW w:w="5501" w:type="dxa"/>
          </w:tcPr>
          <w:p w14:paraId="6E2384D1" w14:textId="77777777" w:rsidR="005A55FF" w:rsidRPr="00411D9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собеседование с ребёнком, родителями;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стречи с педагогом – психологом;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выбора и 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успеха для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предложение ответственности за то или иное поручение в классе.</w:t>
            </w:r>
          </w:p>
        </w:tc>
      </w:tr>
      <w:tr w:rsidR="005A55FF" w:rsidRPr="00D53B7D" w14:paraId="15909B08" w14:textId="77777777" w:rsidTr="006266C9">
        <w:tc>
          <w:tcPr>
            <w:tcW w:w="4672" w:type="dxa"/>
            <w:gridSpan w:val="2"/>
          </w:tcPr>
          <w:p w14:paraId="3A55783B" w14:textId="77777777" w:rsidR="005A55FF" w:rsidRPr="00411D9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      </w:r>
          </w:p>
        </w:tc>
        <w:tc>
          <w:tcPr>
            <w:tcW w:w="5501" w:type="dxa"/>
          </w:tcPr>
          <w:p w14:paraId="7BF232B7" w14:textId="77777777" w:rsidR="005A55FF" w:rsidRPr="00411D9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Мониторинг личных достижений каждого учащегося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Вовлечение в социально-значимую среду.</w:t>
            </w:r>
          </w:p>
        </w:tc>
      </w:tr>
      <w:tr w:rsidR="005A55FF" w:rsidRPr="00D53B7D" w14:paraId="4B867AAB" w14:textId="77777777" w:rsidTr="006266C9">
        <w:tc>
          <w:tcPr>
            <w:tcW w:w="4672" w:type="dxa"/>
            <w:gridSpan w:val="2"/>
          </w:tcPr>
          <w:p w14:paraId="679841D1" w14:textId="77777777" w:rsidR="005A55FF" w:rsidRPr="00411D9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поведения учащегося (при 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1" w:type="dxa"/>
          </w:tcPr>
          <w:p w14:paraId="5721ECCE" w14:textId="77777777" w:rsidR="005A55FF" w:rsidRPr="00411D9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Частные беседы с ребёнком, его родителями или 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законными представителями, с другими обучающимися класса;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ренинги общения со школьным психологом;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ерсональное ответственное поручение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5FF" w:rsidRPr="00D53B7D" w14:paraId="4A9DF8F5" w14:textId="77777777" w:rsidTr="006266C9">
        <w:tc>
          <w:tcPr>
            <w:tcW w:w="10173" w:type="dxa"/>
            <w:gridSpan w:val="3"/>
          </w:tcPr>
          <w:p w14:paraId="011CD82D" w14:textId="77777777" w:rsidR="005A55FF" w:rsidRPr="00FF6684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учителями-предметниками в классе:</w:t>
            </w:r>
          </w:p>
        </w:tc>
      </w:tr>
      <w:tr w:rsidR="005A55FF" w:rsidRPr="00D53B7D" w14:paraId="62C7B9E4" w14:textId="77777777" w:rsidTr="006266C9">
        <w:tc>
          <w:tcPr>
            <w:tcW w:w="4672" w:type="dxa"/>
            <w:gridSpan w:val="2"/>
          </w:tcPr>
          <w:p w14:paraId="2964BB34" w14:textId="77777777" w:rsidR="005A55FF" w:rsidRPr="00FF6684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Формирование единства мнений и требований педагогических работников по ключевым вопросам воспитания, предупреждение и разрешение конфликтов между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предметниками и обучающимися;</w:t>
            </w:r>
          </w:p>
        </w:tc>
        <w:tc>
          <w:tcPr>
            <w:tcW w:w="5501" w:type="dxa"/>
          </w:tcPr>
          <w:p w14:paraId="186E83EC" w14:textId="77777777" w:rsidR="005A55FF" w:rsidRPr="00FF6684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 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посещение уроков,</w:t>
            </w:r>
          </w:p>
        </w:tc>
      </w:tr>
      <w:tr w:rsidR="005A55FF" w:rsidRPr="00D53B7D" w14:paraId="7659A481" w14:textId="77777777" w:rsidTr="006266C9">
        <w:tc>
          <w:tcPr>
            <w:tcW w:w="4672" w:type="dxa"/>
            <w:gridSpan w:val="2"/>
          </w:tcPr>
          <w:p w14:paraId="233352C5" w14:textId="77777777" w:rsidR="005A55FF" w:rsidRPr="00FF6684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Интеграция воспитательных влияний на обучающихся;</w:t>
            </w:r>
          </w:p>
        </w:tc>
        <w:tc>
          <w:tcPr>
            <w:tcW w:w="5501" w:type="dxa"/>
          </w:tcPr>
          <w:p w14:paraId="02FB1B79" w14:textId="77777777" w:rsidR="005A55FF" w:rsidRPr="00FF6684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конкретных проблем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конкретного ученик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всесторонний взгляд на ребенка)</w:t>
            </w:r>
          </w:p>
        </w:tc>
      </w:tr>
      <w:tr w:rsidR="005A55FF" w:rsidRPr="00D53B7D" w14:paraId="709FF244" w14:textId="77777777" w:rsidTr="006266C9">
        <w:tc>
          <w:tcPr>
            <w:tcW w:w="4672" w:type="dxa"/>
            <w:gridSpan w:val="2"/>
          </w:tcPr>
          <w:p w14:paraId="6808E7DE" w14:textId="77777777" w:rsidR="005A55FF" w:rsidRPr="00FF6684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учителей-предметников к участию, дающему педагогическим работникам возможность лучше узнавать и понимать своих обучающихся, увидев их в иной, отличной от учебной, обстановке;</w:t>
            </w:r>
          </w:p>
        </w:tc>
        <w:tc>
          <w:tcPr>
            <w:tcW w:w="5501" w:type="dxa"/>
          </w:tcPr>
          <w:p w14:paraId="38B41BEC" w14:textId="77777777" w:rsidR="005A55FF" w:rsidRPr="00FF6684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FF6684"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предметных недель, внеклассных мероприятий, проведение конкурсов по предметам,</w:t>
            </w:r>
          </w:p>
        </w:tc>
      </w:tr>
      <w:tr w:rsidR="005A55FF" w:rsidRPr="00D53B7D" w14:paraId="5FD32D64" w14:textId="77777777" w:rsidTr="006266C9">
        <w:tc>
          <w:tcPr>
            <w:tcW w:w="4672" w:type="dxa"/>
            <w:gridSpan w:val="2"/>
          </w:tcPr>
          <w:p w14:paraId="431E0A1F" w14:textId="77777777" w:rsidR="005A55FF" w:rsidRPr="00FF6684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учителей-предметников к участию для объединения усилий в деле обучения и воспитания обучающихся</w:t>
            </w:r>
          </w:p>
        </w:tc>
        <w:tc>
          <w:tcPr>
            <w:tcW w:w="5501" w:type="dxa"/>
          </w:tcPr>
          <w:p w14:paraId="727724FF" w14:textId="77777777" w:rsidR="005A55FF" w:rsidRPr="00FF6684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групповые встречи, тематические экскурсии.</w:t>
            </w:r>
          </w:p>
        </w:tc>
      </w:tr>
      <w:tr w:rsidR="005A55FF" w:rsidRPr="00D53B7D" w14:paraId="50513B64" w14:textId="77777777" w:rsidTr="006266C9">
        <w:tc>
          <w:tcPr>
            <w:tcW w:w="10173" w:type="dxa"/>
            <w:gridSpan w:val="3"/>
          </w:tcPr>
          <w:p w14:paraId="43813EC1" w14:textId="77777777" w:rsidR="005A55FF" w:rsidRPr="007D55DD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 обучающихся или их законными представителями:</w:t>
            </w:r>
          </w:p>
        </w:tc>
      </w:tr>
      <w:tr w:rsidR="005A55FF" w:rsidRPr="00D53B7D" w14:paraId="1C551A8F" w14:textId="77777777" w:rsidTr="006266C9">
        <w:tc>
          <w:tcPr>
            <w:tcW w:w="4672" w:type="dxa"/>
            <w:gridSpan w:val="2"/>
          </w:tcPr>
          <w:p w14:paraId="57605DE4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о школьных успехах и проблемах их обучающихся, о жизни класса в целом;</w:t>
            </w:r>
          </w:p>
        </w:tc>
        <w:tc>
          <w:tcPr>
            <w:tcW w:w="5501" w:type="dxa"/>
          </w:tcPr>
          <w:p w14:paraId="26FEE99E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встречи;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на школьном сайте,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школьной группе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электронный дневник; п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на дому;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 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родительских группах (</w:t>
            </w:r>
            <w:proofErr w:type="spellStart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viber;WhatsApp</w:t>
            </w:r>
            <w:proofErr w:type="spellEnd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55FF" w:rsidRPr="00D53B7D" w14:paraId="48836C6A" w14:textId="77777777" w:rsidTr="006266C9">
        <w:tc>
          <w:tcPr>
            <w:tcW w:w="4672" w:type="dxa"/>
            <w:gridSpan w:val="2"/>
          </w:tcPr>
          <w:p w14:paraId="07E8905B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Помощь родителям обучающихся или их законным представителям в регулировании отношений между ними, администрацией школы и учителями- предметниками;</w:t>
            </w:r>
          </w:p>
          <w:p w14:paraId="7FF6B391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1" w:type="dxa"/>
          </w:tcPr>
          <w:p w14:paraId="3653D0F1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ситуации на классных родительских собраниях;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консультации;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встреч с учителями – предметниками, педагогом – психологом;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амятки для родителей</w:t>
            </w:r>
          </w:p>
        </w:tc>
      </w:tr>
      <w:tr w:rsidR="005A55FF" w:rsidRPr="00D53B7D" w14:paraId="26A037A2" w14:textId="77777777" w:rsidTr="006266C9">
        <w:tc>
          <w:tcPr>
            <w:tcW w:w="4672" w:type="dxa"/>
            <w:gridSpan w:val="2"/>
          </w:tcPr>
          <w:p w14:paraId="74E3078E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Обсуждение наиболее острых проблем обучения и воспитания обучающихся;</w:t>
            </w:r>
          </w:p>
        </w:tc>
        <w:tc>
          <w:tcPr>
            <w:tcW w:w="5501" w:type="dxa"/>
          </w:tcPr>
          <w:p w14:paraId="44A5C5C0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собрания с привлечение школьного психолога, социального педагога, учителей-предметников.</w:t>
            </w:r>
          </w:p>
        </w:tc>
      </w:tr>
      <w:tr w:rsidR="005A55FF" w:rsidRPr="00D53B7D" w14:paraId="13BE99B0" w14:textId="77777777" w:rsidTr="006266C9">
        <w:tc>
          <w:tcPr>
            <w:tcW w:w="4672" w:type="dxa"/>
            <w:gridSpan w:val="2"/>
          </w:tcPr>
          <w:p w14:paraId="6B83165E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 в решении вопросов воспитания и обучения их обучающихся</w:t>
            </w:r>
          </w:p>
        </w:tc>
        <w:tc>
          <w:tcPr>
            <w:tcW w:w="5501" w:type="dxa"/>
          </w:tcPr>
          <w:p w14:paraId="1EFE1028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ндивидуальные и групповые 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аседания по нормативно – правовым и организационным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овместные 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мероприятия.</w:t>
            </w:r>
          </w:p>
        </w:tc>
      </w:tr>
      <w:tr w:rsidR="005A55FF" w:rsidRPr="00D53B7D" w14:paraId="605055B6" w14:textId="77777777" w:rsidTr="006266C9">
        <w:tc>
          <w:tcPr>
            <w:tcW w:w="4672" w:type="dxa"/>
            <w:gridSpan w:val="2"/>
          </w:tcPr>
          <w:p w14:paraId="121AAF89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членов семей обучающихся к организации и проведению дел класса</w:t>
            </w:r>
          </w:p>
        </w:tc>
        <w:tc>
          <w:tcPr>
            <w:tcW w:w="5501" w:type="dxa"/>
          </w:tcPr>
          <w:p w14:paraId="24CCCFE5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Приглашение на уроки, классные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редложение роли организатора внеклассного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организатора экскурсии</w:t>
            </w:r>
          </w:p>
        </w:tc>
      </w:tr>
      <w:tr w:rsidR="005A55FF" w:rsidRPr="00D53B7D" w14:paraId="73B68B3F" w14:textId="77777777" w:rsidTr="006266C9">
        <w:tc>
          <w:tcPr>
            <w:tcW w:w="4672" w:type="dxa"/>
            <w:gridSpan w:val="2"/>
          </w:tcPr>
          <w:p w14:paraId="04F518F0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Сплочение семьи и школы.</w:t>
            </w:r>
          </w:p>
        </w:tc>
        <w:tc>
          <w:tcPr>
            <w:tcW w:w="5501" w:type="dxa"/>
          </w:tcPr>
          <w:p w14:paraId="49CA5F4B" w14:textId="77777777" w:rsidR="005A55FF" w:rsidRPr="00B12A29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месячника «Семья», творческие 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десант, волонтерские акции, игровые и спортивные 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proofErr w:type="gramStart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Мама,папа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я-спортивная семья», выставка «Семейные реликвии»</w:t>
            </w:r>
          </w:p>
        </w:tc>
      </w:tr>
    </w:tbl>
    <w:p w14:paraId="3D08E945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E9DFCC" w14:textId="77777777" w:rsidR="005A55FF" w:rsidRDefault="005A55FF" w:rsidP="005A55F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D22">
        <w:rPr>
          <w:rFonts w:ascii="Times New Roman" w:hAnsi="Times New Roman" w:cs="Times New Roman"/>
          <w:sz w:val="24"/>
          <w:szCs w:val="24"/>
        </w:rPr>
        <w:t>МОДУЛЬ «К</w:t>
      </w:r>
      <w:r>
        <w:rPr>
          <w:rFonts w:ascii="Times New Roman" w:hAnsi="Times New Roman" w:cs="Times New Roman"/>
          <w:sz w:val="24"/>
          <w:szCs w:val="24"/>
        </w:rPr>
        <w:t>УРСЫ ВНЕУРОЧНОЙ ДЕЯТЕЛЬНОСТИ</w:t>
      </w:r>
      <w:r w:rsidRPr="00544D22">
        <w:rPr>
          <w:rFonts w:ascii="Times New Roman" w:hAnsi="Times New Roman" w:cs="Times New Roman"/>
          <w:sz w:val="24"/>
          <w:szCs w:val="24"/>
        </w:rPr>
        <w:t>»</w:t>
      </w:r>
    </w:p>
    <w:p w14:paraId="3C3B65E2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4DC06199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86D03E5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t xml:space="preserve"> </w:t>
      </w: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14:paraId="393B55D0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создание в детских объединениях традиций, задающих их членам определенные социально значимые формы поведения; </w:t>
      </w:r>
    </w:p>
    <w:p w14:paraId="3457DC70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29B0804B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поддержку в детских объединениях обучающихся с ограниченными возможностями здоровья, создание условий для формирования уверенности в собственных силах, коррекции самооценки; </w:t>
      </w:r>
    </w:p>
    <w:p w14:paraId="73367B49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поощрение педагогическими работниками детских инициатив.</w:t>
      </w:r>
    </w:p>
    <w:p w14:paraId="0C2488A6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9AF5C9" w14:textId="4995C17B" w:rsidR="005A55FF" w:rsidRPr="00DB3168" w:rsidRDefault="005A55FF" w:rsidP="005A55FF">
      <w:pPr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B3168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целях обеспечения </w:t>
      </w:r>
      <w:r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r w:rsidRPr="00DB3168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в рамках выбранных ими курсов, занятий</w:t>
      </w:r>
      <w:r>
        <w:rPr>
          <w:rFonts w:ascii="Times New Roman" w:hAnsi="Times New Roman" w:cs="Times New Roman"/>
          <w:sz w:val="24"/>
          <w:szCs w:val="24"/>
        </w:rPr>
        <w:t>, реализуемых</w:t>
      </w:r>
      <w:r w:rsidRPr="00DB316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МКОУ «Думиничская СОШ №2»: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6"/>
        <w:gridCol w:w="1846"/>
        <w:gridCol w:w="6376"/>
      </w:tblGrid>
      <w:tr w:rsidR="00BC0309" w:rsidRPr="00054D92" w14:paraId="3E5764DE" w14:textId="77777777" w:rsidTr="00BC0309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03AE" w14:textId="77777777" w:rsidR="00BC0309" w:rsidRPr="00054D92" w:rsidRDefault="00BC0309" w:rsidP="005A55FF">
            <w:pPr>
              <w:pStyle w:val="ac"/>
              <w:spacing w:line="36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54D92">
              <w:rPr>
                <w:rFonts w:ascii="Times New Roman"/>
                <w:b/>
                <w:sz w:val="24"/>
                <w:szCs w:val="24"/>
              </w:rPr>
              <w:t>Направление</w:t>
            </w:r>
            <w:r w:rsidRPr="00054D92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sz w:val="24"/>
                <w:szCs w:val="24"/>
              </w:rPr>
              <w:t>внеурочной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54D92">
              <w:rPr>
                <w:rFonts w:asci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DCC" w14:textId="77777777" w:rsidR="00BC0309" w:rsidRDefault="00BC0309" w:rsidP="005A55FF">
            <w:pPr>
              <w:pStyle w:val="ac"/>
              <w:spacing w:line="36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14:paraId="7BED1606" w14:textId="77777777" w:rsidR="00BC0309" w:rsidRPr="00054D92" w:rsidRDefault="00BC0309" w:rsidP="005A55FF">
            <w:pPr>
              <w:pStyle w:val="ac"/>
              <w:spacing w:line="36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DB64" w14:textId="77777777" w:rsidR="00BC0309" w:rsidRPr="00054D92" w:rsidRDefault="00BC0309" w:rsidP="005A55FF">
            <w:pPr>
              <w:pStyle w:val="ac"/>
              <w:spacing w:line="36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54D92">
              <w:rPr>
                <w:rFonts w:ascii="Times New Roman"/>
                <w:b/>
                <w:sz w:val="24"/>
                <w:szCs w:val="24"/>
              </w:rPr>
              <w:t>Содержание</w:t>
            </w:r>
            <w:r w:rsidRPr="00054D92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54D92">
              <w:rPr>
                <w:rFonts w:ascii="Times New Roman"/>
                <w:b/>
                <w:sz w:val="24"/>
                <w:szCs w:val="24"/>
              </w:rPr>
              <w:t>деятельности</w:t>
            </w:r>
          </w:p>
        </w:tc>
      </w:tr>
      <w:tr w:rsidR="00BC0309" w:rsidRPr="00054D92" w14:paraId="2B92D8D4" w14:textId="77777777" w:rsidTr="00BC0309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74D0" w14:textId="77777777" w:rsidR="00BC0309" w:rsidRPr="005A55FF" w:rsidRDefault="00BC0309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A55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  <w:p w14:paraId="671F1312" w14:textId="77777777" w:rsidR="00BC0309" w:rsidRPr="00F716E2" w:rsidRDefault="00BC0309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CA1" w14:textId="77777777" w:rsidR="00BC0309" w:rsidRPr="00F716E2" w:rsidRDefault="00BC0309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«</w:t>
            </w:r>
            <w:r w:rsidR="00C4627D">
              <w:rPr>
                <w:rFonts w:ascii="Times New Roman"/>
                <w:b/>
                <w:bCs/>
                <w:sz w:val="24"/>
                <w:szCs w:val="24"/>
              </w:rPr>
              <w:t xml:space="preserve">     </w:t>
            </w:r>
            <w:r w:rsidR="00C4627D">
              <w:rPr>
                <w:rFonts w:ascii="Times New Roman"/>
                <w:b/>
                <w:bCs/>
                <w:sz w:val="24"/>
                <w:szCs w:val="24"/>
              </w:rPr>
              <w:t>«</w:t>
            </w:r>
            <w:r w:rsidRPr="00BC0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BC0309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  <w:r w:rsidRPr="00BC03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(1-11кл)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654" w14:textId="77777777" w:rsidR="00BC0309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14:paraId="4F312630" w14:textId="77777777" w:rsidR="00BC0309" w:rsidRPr="00F716E2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в обществе. Основные темы</w:t>
            </w: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связаны с важнейшими </w:t>
            </w:r>
            <w:r w:rsidRPr="00F7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BC0309" w:rsidRPr="00054D92" w14:paraId="511A6F40" w14:textId="77777777" w:rsidTr="00BC0309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0B3E" w14:textId="77777777" w:rsidR="00BC0309" w:rsidRPr="00BC0309" w:rsidRDefault="00BC0309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</w:t>
            </w:r>
            <w:r w:rsidRPr="00BC030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546" w14:textId="62304B8C" w:rsidR="00BC0309" w:rsidRPr="00BC0309" w:rsidRDefault="00C4627D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                  «Хочу все знать»(1кл), «Основы финансовой грамотности»(4кл),</w:t>
            </w:r>
            <w:r w:rsidR="00C24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«Шахматы»(2,3,4кл)</w:t>
            </w:r>
            <w:r w:rsidR="00887236">
              <w:rPr>
                <w:rFonts w:ascii="Times New Roman" w:hAnsi="Times New Roman" w:cs="Times New Roman"/>
                <w:bCs/>
                <w:sz w:val="24"/>
                <w:szCs w:val="24"/>
              </w:rPr>
              <w:t>, «Юный химик»(</w:t>
            </w:r>
            <w:r w:rsidR="00901657">
              <w:rPr>
                <w:rFonts w:ascii="Times New Roman" w:hAnsi="Times New Roman" w:cs="Times New Roman"/>
                <w:bCs/>
                <w:sz w:val="24"/>
                <w:szCs w:val="24"/>
              </w:rPr>
              <w:t>7кл), «</w:t>
            </w:r>
            <w:r w:rsidR="00D9489E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901657">
              <w:rPr>
                <w:rFonts w:ascii="Times New Roman" w:hAnsi="Times New Roman" w:cs="Times New Roman"/>
                <w:bCs/>
                <w:sz w:val="24"/>
                <w:szCs w:val="24"/>
              </w:rPr>
              <w:t>кспериментальная лаборатория»(11кл)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0C5" w14:textId="77777777" w:rsidR="00BC0309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</w:p>
          <w:p w14:paraId="153E3674" w14:textId="77777777" w:rsidR="00BC0309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</w:t>
            </w:r>
          </w:p>
          <w:p w14:paraId="0EBBAE4D" w14:textId="77777777" w:rsidR="00BC0309" w:rsidRPr="00F716E2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 интегрированные курсы, метапредметные кружки или факультативы</w:t>
            </w:r>
          </w:p>
        </w:tc>
      </w:tr>
      <w:tr w:rsidR="00BC0309" w:rsidRPr="00054D92" w14:paraId="6A720662" w14:textId="77777777" w:rsidTr="00BC0309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DBB0" w14:textId="77777777" w:rsidR="00BC0309" w:rsidRPr="00BC0309" w:rsidRDefault="00BC0309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C0309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F4A" w14:textId="77777777" w:rsidR="00BC0309" w:rsidRPr="00C4627D" w:rsidRDefault="00C4627D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        </w:t>
            </w:r>
            <w:r w:rsidRPr="00C4627D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мир профессий»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(1кл),  «Билет в будущее»(7,8кл)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990" w14:textId="77777777" w:rsidR="00BC0309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</w:t>
            </w:r>
          </w:p>
          <w:p w14:paraId="781397CA" w14:textId="77777777" w:rsidR="00BC0309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</w:t>
            </w:r>
            <w:r w:rsidR="00C4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>непрофессиональной деятельности.</w:t>
            </w:r>
          </w:p>
          <w:p w14:paraId="22B3119A" w14:textId="77777777" w:rsidR="00BC0309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14:paraId="4AB7061B" w14:textId="77777777" w:rsidR="00BC0309" w:rsidRPr="00F716E2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содержание: знакомство с миром профессий и </w:t>
            </w:r>
            <w:r w:rsidRPr="00F7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получения профессионального образования; создание условий для развития над</w:t>
            </w:r>
            <w:r w:rsidR="00C4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6E2">
              <w:rPr>
                <w:rFonts w:ascii="Times New Roman" w:hAnsi="Times New Roman" w:cs="Times New Roman"/>
                <w:sz w:val="24"/>
                <w:szCs w:val="24"/>
              </w:rPr>
              <w:t>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BC0309" w:rsidRPr="00054D92" w14:paraId="2FE93AE9" w14:textId="77777777" w:rsidTr="00BC0309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CFDE" w14:textId="77777777" w:rsidR="00BC0309" w:rsidRPr="00BC0309" w:rsidRDefault="00BC0309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BC0309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190" w14:textId="2A82D1DC" w:rsidR="00BC0309" w:rsidRPr="00C4627D" w:rsidRDefault="00C4627D" w:rsidP="00C4627D">
            <w:pPr>
              <w:pStyle w:val="a8"/>
              <w:tabs>
                <w:tab w:val="center" w:pos="662"/>
              </w:tabs>
              <w:spacing w:line="360" w:lineRule="auto"/>
              <w:ind w:left="0"/>
              <w:jc w:val="left"/>
              <w:rPr>
                <w:rFonts w:ascii="Times New Roman"/>
                <w:bCs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C46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C462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Математический практикум»(9кл),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«Занимательная математика»(11кл), «За страницами учебника информатики»(9кл), «За страницами учебника физики»(9кл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C247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 «</w:t>
            </w:r>
            <w:proofErr w:type="gramEnd"/>
            <w:r w:rsidR="00C247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Разговор о правильном питании»(1-4кл)</w:t>
            </w:r>
            <w:r w:rsidR="00BF1D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«Моя лаборатория»(5кл)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9F4" w14:textId="77777777" w:rsidR="00BC0309" w:rsidRPr="002B478A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78A">
              <w:rPr>
                <w:rFonts w:ascii="Times New Roman" w:hAnsi="Times New Roman" w:cs="Times New Roman"/>
                <w:sz w:val="24"/>
                <w:szCs w:val="24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BC0309" w:rsidRPr="00054D92" w14:paraId="082361D7" w14:textId="77777777" w:rsidTr="00BC0309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CB3F" w14:textId="77777777" w:rsidR="00BC0309" w:rsidRPr="00BC0309" w:rsidRDefault="00BC0309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C0309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потребностей </w:t>
            </w:r>
            <w:r w:rsidRPr="00BC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творческом и физическом развитии, помощь в самореализации, раскрытии и развитии способностей и талантов</w:t>
            </w:r>
            <w:r w:rsidR="00C4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81F" w14:textId="70F5C2A8" w:rsidR="00BC0309" w:rsidRPr="00F716E2" w:rsidRDefault="00C4627D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lastRenderedPageBreak/>
              <w:t>«</w:t>
            </w: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C462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«Танцуем вместе»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(8,11кл), «Олимпийский резерв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спортивный клуб(5-11кл)</w:t>
            </w:r>
            <w:r w:rsidR="00C247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«Орлята России»(2кл)</w:t>
            </w:r>
            <w:r w:rsidR="00BF1D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«Мое здоровье»(9кл)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4A2" w14:textId="77777777" w:rsidR="00BC0309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Основные задачи: раскрытие творческих способностей школьников, формирование у них чувства вкуса и умения ценить прекрасное, </w:t>
            </w:r>
            <w:r w:rsidRPr="002B4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2B478A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2B478A">
              <w:rPr>
                <w:rFonts w:ascii="Times New Roman" w:hAnsi="Times New Roman" w:cs="Times New Roman"/>
                <w:sz w:val="24"/>
                <w:szCs w:val="24"/>
              </w:rPr>
              <w:t xml:space="preserve"> труда. </w:t>
            </w:r>
          </w:p>
          <w:p w14:paraId="36D84D9C" w14:textId="5173D36A" w:rsidR="00BC0309" w:rsidRPr="002B478A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8A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</w:t>
            </w:r>
            <w:r w:rsidR="00626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78A">
              <w:rPr>
                <w:rFonts w:ascii="Times New Roman" w:hAnsi="Times New Roman" w:cs="Times New Roman"/>
                <w:sz w:val="24"/>
                <w:szCs w:val="24"/>
              </w:rPr>
              <w:t>краеведческой направленности (экскурсии, развитие школьных музеев);</w:t>
            </w:r>
          </w:p>
          <w:p w14:paraId="23261C96" w14:textId="77777777" w:rsidR="00BC0309" w:rsidRPr="00054D92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78A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развития социальной активности обучающихся начальных классов «Орлята России»</w:t>
            </w:r>
          </w:p>
        </w:tc>
      </w:tr>
      <w:tr w:rsidR="00BC0309" w:rsidRPr="00054D92" w14:paraId="2CA9D0C7" w14:textId="77777777" w:rsidTr="00BC0309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330" w14:textId="77777777" w:rsidR="00BC0309" w:rsidRPr="00BC0309" w:rsidRDefault="00C4627D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BC0309" w:rsidRPr="00BC0309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</w:t>
            </w:r>
            <w:r w:rsidR="00BC0309" w:rsidRPr="00BC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71E" w14:textId="77777777" w:rsidR="00BC0309" w:rsidRPr="00C24746" w:rsidRDefault="00C24746" w:rsidP="005A55FF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      </w:t>
            </w:r>
            <w:r w:rsidRPr="00C24746">
              <w:rPr>
                <w:rFonts w:ascii="Times New Roman" w:hAnsi="Times New Roman" w:cs="Times New Roman"/>
                <w:sz w:val="24"/>
                <w:szCs w:val="24"/>
              </w:rPr>
              <w:t xml:space="preserve">«Юный лесовод»(7,8 </w:t>
            </w:r>
            <w:proofErr w:type="spellStart"/>
            <w:r w:rsidRPr="00C24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474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2BC" w14:textId="77777777" w:rsidR="00BC0309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8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</w:p>
          <w:p w14:paraId="315BDFEA" w14:textId="77777777" w:rsidR="00BC0309" w:rsidRPr="002B478A" w:rsidRDefault="00BC0309" w:rsidP="005A55FF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7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формы: педагогическое сопровождение деятельности Российского движения школьников и Юнармейских отрядов; волонтерских, </w:t>
            </w:r>
            <w:r w:rsidRPr="002B4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14:paraId="09BB21B0" w14:textId="77777777" w:rsidR="00C24746" w:rsidRDefault="00C24746" w:rsidP="00C24746">
      <w:pPr>
        <w:tabs>
          <w:tab w:val="left" w:pos="3876"/>
        </w:tabs>
        <w:contextualSpacing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14:paraId="6B0803AC" w14:textId="77777777" w:rsidR="005A55FF" w:rsidRPr="00C24746" w:rsidRDefault="005A55FF" w:rsidP="00C24746">
      <w:pPr>
        <w:tabs>
          <w:tab w:val="left" w:pos="387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4746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p w14:paraId="2D81DA2B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4754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урока предполагает следующее: </w:t>
      </w:r>
    </w:p>
    <w:p w14:paraId="699B60AF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4754">
        <w:rPr>
          <w:rFonts w:ascii="Times New Roman" w:hAnsi="Times New Roman" w:cs="Times New Roman"/>
          <w:sz w:val="24"/>
          <w:szCs w:val="24"/>
        </w:rPr>
        <w:sym w:font="Symbol" w:char="F02D"/>
      </w:r>
      <w:r w:rsidRPr="00294754">
        <w:rPr>
          <w:rFonts w:ascii="Times New Roman" w:hAnsi="Times New Roman" w:cs="Times New Roman"/>
          <w:sz w:val="24"/>
          <w:szCs w:val="24"/>
        </w:rPr>
        <w:t xml:space="preserve">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14:paraId="08D91B34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4754">
        <w:rPr>
          <w:rFonts w:ascii="Times New Roman" w:hAnsi="Times New Roman" w:cs="Times New Roman"/>
          <w:sz w:val="24"/>
          <w:szCs w:val="24"/>
        </w:rPr>
        <w:sym w:font="Symbol" w:char="F02D"/>
      </w:r>
      <w:r w:rsidRPr="00294754">
        <w:rPr>
          <w:rFonts w:ascii="Times New Roman" w:hAnsi="Times New Roman" w:cs="Times New Roman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0BF55683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4754">
        <w:rPr>
          <w:rFonts w:ascii="Times New Roman" w:hAnsi="Times New Roman" w:cs="Times New Roman"/>
          <w:sz w:val="24"/>
          <w:szCs w:val="24"/>
        </w:rPr>
        <w:sym w:font="Symbol" w:char="F02D"/>
      </w:r>
      <w:r w:rsidRPr="00294754">
        <w:rPr>
          <w:rFonts w:ascii="Times New Roman" w:hAnsi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к ней отношения.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5784"/>
      </w:tblGrid>
      <w:tr w:rsidR="005A55FF" w14:paraId="7541672C" w14:textId="77777777" w:rsidTr="006266C9">
        <w:tc>
          <w:tcPr>
            <w:tcW w:w="4672" w:type="dxa"/>
          </w:tcPr>
          <w:p w14:paraId="5E04910A" w14:textId="77777777" w:rsidR="005A55FF" w:rsidRPr="00294754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784" w:type="dxa"/>
          </w:tcPr>
          <w:p w14:paraId="703D2856" w14:textId="77777777" w:rsidR="005A55FF" w:rsidRPr="00294754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5A55FF" w:rsidRPr="008F6932" w14:paraId="208BBAC2" w14:textId="77777777" w:rsidTr="006266C9">
        <w:tc>
          <w:tcPr>
            <w:tcW w:w="4672" w:type="dxa"/>
          </w:tcPr>
          <w:p w14:paraId="691FED9B" w14:textId="77777777" w:rsidR="005A55FF" w:rsidRPr="008F693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5784" w:type="dxa"/>
          </w:tcPr>
          <w:p w14:paraId="08EB3F6F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анализ поступков героев художественных произведений; историй судеб; комментарии к происходящим в мире событиям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ВОВ; биографии писателей, ученых, проведение уроков Мужества и т.д.;</w:t>
            </w:r>
          </w:p>
          <w:p w14:paraId="43ED3CEC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 -Подбор соответствующих текстов для чтения, задач для решения, проблемных ситуаций для обсуждения </w:t>
            </w:r>
            <w:r w:rsidRPr="008F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классе; </w:t>
            </w:r>
          </w:p>
          <w:p w14:paraId="7F46FB07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Предметные олимпиады; </w:t>
            </w:r>
          </w:p>
          <w:p w14:paraId="61193ED1" w14:textId="77777777" w:rsidR="005A55FF" w:rsidRPr="008F693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- Единый тематический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(ВОВ, космос, наука и т.д.)</w:t>
            </w:r>
          </w:p>
        </w:tc>
      </w:tr>
      <w:tr w:rsidR="005A55FF" w:rsidRPr="008F6932" w14:paraId="151F7C37" w14:textId="77777777" w:rsidTr="006266C9">
        <w:tc>
          <w:tcPr>
            <w:tcW w:w="4672" w:type="dxa"/>
          </w:tcPr>
          <w:p w14:paraId="2B886E5C" w14:textId="77777777" w:rsidR="005A55FF" w:rsidRPr="008F693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на уроке интерактивных форм работы с обучающимися</w:t>
            </w:r>
          </w:p>
        </w:tc>
        <w:tc>
          <w:tcPr>
            <w:tcW w:w="5784" w:type="dxa"/>
          </w:tcPr>
          <w:p w14:paraId="2BFE76A5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Интеллектуальные игры, стимулирующие познавательную мотивацию; </w:t>
            </w:r>
          </w:p>
          <w:p w14:paraId="5C1A6CC2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- Дидактический театр – обыгрывание смоделированных ситуаций;</w:t>
            </w:r>
          </w:p>
          <w:p w14:paraId="7CCB3FFD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 - Групповая работа или работа в парах (командное взаимодействие)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62D43C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-Программы-тренажеры, тесты, зачеты в электронных приложениях;</w:t>
            </w:r>
          </w:p>
          <w:p w14:paraId="1674B713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-Мультимедийные презентации, научно-популярные передачи, фильмы;</w:t>
            </w:r>
          </w:p>
          <w:p w14:paraId="16A00D00" w14:textId="77777777" w:rsidR="005A55FF" w:rsidRPr="008F693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-обучающие сайты, уроки онлайн (Всероссийский проект «Открытые уроки», открытый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онлайн-уроки финансовой грамотности, Всероссийский образовательный проект «Урок Цифры»</w:t>
            </w:r>
          </w:p>
        </w:tc>
      </w:tr>
      <w:tr w:rsidR="005A55FF" w:rsidRPr="008F6932" w14:paraId="21B174A4" w14:textId="77777777" w:rsidTr="006266C9">
        <w:tc>
          <w:tcPr>
            <w:tcW w:w="4672" w:type="dxa"/>
          </w:tcPr>
          <w:p w14:paraId="73ECFAD5" w14:textId="77777777" w:rsidR="005A55FF" w:rsidRPr="008F693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Поддержка мотивации обучающихся к получению знаний, налаживания позитивных межличностных отношений в классе, помощь установлению доброжелательной атмосферы во время урока;</w:t>
            </w:r>
          </w:p>
        </w:tc>
        <w:tc>
          <w:tcPr>
            <w:tcW w:w="5784" w:type="dxa"/>
          </w:tcPr>
          <w:p w14:paraId="655FA7B3" w14:textId="77777777" w:rsidR="005A55FF" w:rsidRPr="008F693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Игровые процедуры (моменты, ситуации, сюжетно – ролевые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5FF" w:rsidRPr="008F6932" w14:paraId="51BBB0CC" w14:textId="77777777" w:rsidTr="006266C9">
        <w:tc>
          <w:tcPr>
            <w:tcW w:w="4672" w:type="dxa"/>
          </w:tcPr>
          <w:p w14:paraId="2FD47FA9" w14:textId="77777777" w:rsidR="005A55FF" w:rsidRPr="008F693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значимого опыта сотрудничества и взаимной помощи</w:t>
            </w:r>
          </w:p>
        </w:tc>
        <w:tc>
          <w:tcPr>
            <w:tcW w:w="5784" w:type="dxa"/>
          </w:tcPr>
          <w:p w14:paraId="06324632" w14:textId="77777777" w:rsidR="005A55FF" w:rsidRPr="008F693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Шефство мотивированных и эрудированных обучающихся над одноклассниками, имеющими учебные затруднения</w:t>
            </w:r>
          </w:p>
        </w:tc>
      </w:tr>
      <w:tr w:rsidR="005A55FF" w:rsidRPr="008F6932" w14:paraId="32E9E174" w14:textId="77777777" w:rsidTr="006266C9">
        <w:tc>
          <w:tcPr>
            <w:tcW w:w="4672" w:type="dxa"/>
          </w:tcPr>
          <w:p w14:paraId="287A6AA3" w14:textId="77777777" w:rsidR="005A55FF" w:rsidRPr="008F693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 для приобретения навыков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5784" w:type="dxa"/>
          </w:tcPr>
          <w:p w14:paraId="7B59B199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исследовательские проекты;</w:t>
            </w:r>
          </w:p>
          <w:p w14:paraId="3AFF383D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проектов; </w:t>
            </w:r>
          </w:p>
          <w:p w14:paraId="6C1D4729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- Научно – исследовательская конференция для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FE947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конкурсах, выставках;</w:t>
            </w:r>
          </w:p>
          <w:p w14:paraId="40E52C86" w14:textId="77777777" w:rsidR="005A55FF" w:rsidRPr="008F693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-авторские публикации в школьной газете «Школьная жизнь», в районной газете «Думиничские вести».</w:t>
            </w:r>
          </w:p>
        </w:tc>
      </w:tr>
    </w:tbl>
    <w:p w14:paraId="517AF1A3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494D387" w14:textId="77777777" w:rsidR="005A55FF" w:rsidRPr="00C24746" w:rsidRDefault="005A55FF" w:rsidP="00C24746">
      <w:pPr>
        <w:tabs>
          <w:tab w:val="left" w:pos="387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4746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14:paraId="0C83CFAB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05AC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</w:t>
      </w:r>
      <w:r w:rsidRPr="003D05AC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собственного достоинства, а обучающимся - предоставляет широкие возможности для самовыражения и самореализации. </w:t>
      </w:r>
    </w:p>
    <w:p w14:paraId="37C27CB5" w14:textId="77777777" w:rsidR="005A55FF" w:rsidRPr="00D45C8E" w:rsidRDefault="005A55FF" w:rsidP="005A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Устава МКОУ «Думиничская средняя общеобразовательная школа №2»</w:t>
      </w:r>
    </w:p>
    <w:p w14:paraId="3B36FE53" w14:textId="77777777" w:rsidR="005A55FF" w:rsidRPr="00D45C8E" w:rsidRDefault="005A55FF" w:rsidP="005A55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ШКОЛОЙ.</w:t>
      </w:r>
    </w:p>
    <w:p w14:paraId="47C7966F" w14:textId="77777777" w:rsidR="005A55FF" w:rsidRPr="00D45C8E" w:rsidRDefault="00C24746" w:rsidP="005A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созданы</w:t>
      </w:r>
      <w:r w:rsidR="005A55FF" w:rsidRPr="00D4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добровольной основе органы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самоуправления и детская организация «Радуга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5A55FF" w:rsidRPr="00D4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5A55FF" w:rsidRPr="00D45C8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предоставляет  представителям  ученических организаций необходимую информацию и допускает их к участию в заседаниях органов управления Школой при обсуждении вопросов, касающихся интересов обучающихся.</w:t>
      </w:r>
    </w:p>
    <w:p w14:paraId="4EE309D3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5926"/>
      </w:tblGrid>
      <w:tr w:rsidR="005A55FF" w14:paraId="0DF868F4" w14:textId="77777777" w:rsidTr="006266C9">
        <w:tc>
          <w:tcPr>
            <w:tcW w:w="4672" w:type="dxa"/>
          </w:tcPr>
          <w:p w14:paraId="76FCB3E6" w14:textId="77777777" w:rsidR="005A55FF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926" w:type="dxa"/>
          </w:tcPr>
          <w:p w14:paraId="578E6CFF" w14:textId="77777777" w:rsidR="005A55FF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5A55FF" w14:paraId="3FC9D91D" w14:textId="77777777" w:rsidTr="006266C9">
        <w:tc>
          <w:tcPr>
            <w:tcW w:w="10598" w:type="dxa"/>
            <w:gridSpan w:val="2"/>
          </w:tcPr>
          <w:p w14:paraId="0DDF04DA" w14:textId="77777777" w:rsidR="005A55FF" w:rsidRPr="00271CE3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школы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A55FF" w14:paraId="35397D35" w14:textId="77777777" w:rsidTr="006266C9">
        <w:tc>
          <w:tcPr>
            <w:tcW w:w="4672" w:type="dxa"/>
          </w:tcPr>
          <w:p w14:paraId="3D9B1709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деятельность выборного Школьного Совета </w:t>
            </w:r>
          </w:p>
        </w:tc>
        <w:tc>
          <w:tcPr>
            <w:tcW w:w="5926" w:type="dxa"/>
          </w:tcPr>
          <w:p w14:paraId="01CF8486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еализует свою деятельность через следующие выборные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самоуправления: </w:t>
            </w:r>
          </w:p>
          <w:p w14:paraId="111BAA67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>- Председатель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 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представляет его интересы; </w:t>
            </w:r>
          </w:p>
          <w:p w14:paraId="6D64DADA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ученического самоуправления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лидеров ученического самоуправления, старост от классов, 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завуча по ВР,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общешкольного родительского комитета, решает вопросы организации жизнедеятельности школы; </w:t>
            </w:r>
          </w:p>
          <w:p w14:paraId="512CDF32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едет свою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4-х направлениях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Пресс-центр, Учебный центр, Культурно-массовый центр, Спортивный центр).</w:t>
            </w:r>
          </w:p>
          <w:p w14:paraId="417B60B3" w14:textId="77777777" w:rsidR="005A55FF" w:rsidRPr="005D78F6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центр 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реализует основные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направленности.</w:t>
            </w:r>
          </w:p>
        </w:tc>
      </w:tr>
      <w:tr w:rsidR="005A55FF" w14:paraId="2F5510B1" w14:textId="77777777" w:rsidTr="006266C9">
        <w:tc>
          <w:tcPr>
            <w:tcW w:w="4672" w:type="dxa"/>
          </w:tcPr>
          <w:p w14:paraId="79852D59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деятельность Совета старост</w:t>
            </w:r>
          </w:p>
        </w:tc>
        <w:tc>
          <w:tcPr>
            <w:tcW w:w="5926" w:type="dxa"/>
          </w:tcPr>
          <w:p w14:paraId="05299A09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-выдвигает кандидатуру, заслушивает, рекомендует для участия в работе Школьного Совета;</w:t>
            </w:r>
          </w:p>
          <w:p w14:paraId="2806F18F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планировании работы и анализе проведенных общешкольных дел, акций, соревнований;</w:t>
            </w:r>
          </w:p>
          <w:p w14:paraId="2D6DCDD2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-Координация деятельности членов Совета старост;</w:t>
            </w:r>
          </w:p>
          <w:p w14:paraId="687DC714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в проведении общешкольных и внешкольных мероприятий, распределение поручений;</w:t>
            </w:r>
          </w:p>
          <w:p w14:paraId="3C4B49A5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мнения обучающихся по актуальным вопросам школьной жизни;</w:t>
            </w:r>
          </w:p>
        </w:tc>
      </w:tr>
      <w:tr w:rsidR="005A55FF" w14:paraId="72EE05FF" w14:textId="77777777" w:rsidTr="006266C9">
        <w:tc>
          <w:tcPr>
            <w:tcW w:w="4672" w:type="dxa"/>
          </w:tcPr>
          <w:p w14:paraId="6D6E104B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деятельность центров</w:t>
            </w:r>
          </w:p>
        </w:tc>
        <w:tc>
          <w:tcPr>
            <w:tcW w:w="5926" w:type="dxa"/>
          </w:tcPr>
          <w:p w14:paraId="3273FDB7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центр отвечает за организацию и проведение мероприятия, праздника, акции, соревнования.  Общешкольное мероприятие «Экологические чтения»: Культурно-массовый центр готовит театрализованное представление на заданную тему; учебный центр распределяет проекты между классами, их подготовку, реализацию и защиту; пресс-центр оповещает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предстоящем мероприятии в выпуске буклета, листовки, затем пишет заметку, статью о прошедшем мероприятии; спортивный центр отвечает за проведение акции «Экология и здоровье человека».</w:t>
            </w:r>
          </w:p>
          <w:p w14:paraId="26D921AF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самоуправления», «День матери», «Новый год». «День учителя»</w:t>
            </w:r>
          </w:p>
        </w:tc>
      </w:tr>
      <w:tr w:rsidR="005A55FF" w14:paraId="45B83360" w14:textId="77777777" w:rsidTr="006266C9">
        <w:tc>
          <w:tcPr>
            <w:tcW w:w="10598" w:type="dxa"/>
            <w:gridSpan w:val="2"/>
          </w:tcPr>
          <w:p w14:paraId="3068F628" w14:textId="77777777" w:rsidR="005A55FF" w:rsidRPr="00271CE3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 уровне классов:</w:t>
            </w:r>
          </w:p>
        </w:tc>
      </w:tr>
      <w:tr w:rsidR="005A55FF" w14:paraId="5DA0FB58" w14:textId="77777777" w:rsidTr="006266C9">
        <w:tc>
          <w:tcPr>
            <w:tcW w:w="4672" w:type="dxa"/>
          </w:tcPr>
          <w:p w14:paraId="4697B15B" w14:textId="77777777" w:rsidR="005A55FF" w:rsidRPr="00DC101C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класса в общешкольных делах и координация работы класса с работой классных руководителей</w:t>
            </w:r>
          </w:p>
        </w:tc>
        <w:tc>
          <w:tcPr>
            <w:tcW w:w="5926" w:type="dxa"/>
          </w:tcPr>
          <w:p w14:paraId="447BD4D6" w14:textId="77777777" w:rsidR="005A55FF" w:rsidRPr="00DC101C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Лидеры класса, выбранные по собственной инициативе и предложениям классного коллектива (например, старост, дежурных командиров)</w:t>
            </w:r>
          </w:p>
        </w:tc>
      </w:tr>
      <w:tr w:rsidR="005A55FF" w14:paraId="4E4B1621" w14:textId="77777777" w:rsidTr="006266C9">
        <w:tc>
          <w:tcPr>
            <w:tcW w:w="4672" w:type="dxa"/>
          </w:tcPr>
          <w:p w14:paraId="03D74480" w14:textId="77777777" w:rsidR="005A55FF" w:rsidRPr="00DC101C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Ответственность за различные направления работы класса</w:t>
            </w:r>
          </w:p>
        </w:tc>
        <w:tc>
          <w:tcPr>
            <w:tcW w:w="5926" w:type="dxa"/>
          </w:tcPr>
          <w:p w14:paraId="746B9AB1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Выборные органы самоуправления класса (например: штаб спортивных дел, штаб творческих дел, штаб работы с обучающимися младших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1A8158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-Планируют и анализируют участие в общешкольном мероприятии, акции, конкурсе, соревновании</w:t>
            </w: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E0EF5A" w14:textId="77777777" w:rsidR="005A55FF" w:rsidRPr="00DC101C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классного уголка;</w:t>
            </w:r>
          </w:p>
        </w:tc>
      </w:tr>
      <w:tr w:rsidR="005A55FF" w14:paraId="624D71F9" w14:textId="77777777" w:rsidTr="006266C9">
        <w:tc>
          <w:tcPr>
            <w:tcW w:w="4672" w:type="dxa"/>
          </w:tcPr>
          <w:p w14:paraId="319CBFF0" w14:textId="77777777" w:rsidR="005A55FF" w:rsidRPr="00DC101C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Организация жизни детских групп на принципах самоуправления</w:t>
            </w:r>
          </w:p>
        </w:tc>
        <w:tc>
          <w:tcPr>
            <w:tcW w:w="5926" w:type="dxa"/>
          </w:tcPr>
          <w:p w14:paraId="657C2CC2" w14:textId="77777777" w:rsidR="005A55FF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распределяемых среди участников ответственных должностей (поручений); </w:t>
            </w:r>
          </w:p>
          <w:p w14:paraId="67CDEEC2" w14:textId="77777777" w:rsidR="005A55FF" w:rsidRPr="00DC101C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- Периодические самоотчеты о результатах выполненного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5FF" w14:paraId="1D17FE9F" w14:textId="77777777" w:rsidTr="006266C9">
        <w:tc>
          <w:tcPr>
            <w:tcW w:w="10598" w:type="dxa"/>
            <w:gridSpan w:val="2"/>
          </w:tcPr>
          <w:p w14:paraId="501A5411" w14:textId="77777777" w:rsidR="005A55FF" w:rsidRPr="00271CE3" w:rsidRDefault="005A55FF" w:rsidP="005A55FF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индивидуальном уровне:</w:t>
            </w:r>
          </w:p>
        </w:tc>
      </w:tr>
      <w:tr w:rsidR="005A55FF" w14:paraId="32BE1571" w14:textId="77777777" w:rsidTr="006266C9">
        <w:tc>
          <w:tcPr>
            <w:tcW w:w="4672" w:type="dxa"/>
            <w:vMerge w:val="restart"/>
          </w:tcPr>
          <w:p w14:paraId="3C8FE990" w14:textId="77777777" w:rsidR="005A55FF" w:rsidRPr="009B2B8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Инициация и организация проведения личностно значимых для обучающихся событий (соревнований, конкурсов, фестивалей, капустников, флешмобов и т.п.);</w:t>
            </w:r>
          </w:p>
        </w:tc>
        <w:tc>
          <w:tcPr>
            <w:tcW w:w="5926" w:type="dxa"/>
          </w:tcPr>
          <w:p w14:paraId="77FFFDF2" w14:textId="77777777" w:rsidR="005A55FF" w:rsidRPr="009B2B8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сборы по планированию, организации, проведению и анализу общешкольных и </w:t>
            </w:r>
            <w:proofErr w:type="spellStart"/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B2B82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</w:tc>
      </w:tr>
      <w:tr w:rsidR="005A55FF" w14:paraId="5AF0F700" w14:textId="77777777" w:rsidTr="006266C9">
        <w:tc>
          <w:tcPr>
            <w:tcW w:w="4672" w:type="dxa"/>
            <w:vMerge/>
          </w:tcPr>
          <w:p w14:paraId="41495283" w14:textId="77777777" w:rsidR="005A55FF" w:rsidRPr="009B2B8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</w:tcPr>
          <w:p w14:paraId="34EF49DA" w14:textId="77777777" w:rsidR="005A55FF" w:rsidRPr="009B2B8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планировании, организации и анализе проведенных общешкольных, внешкольных, классных дел и мероприятий</w:t>
            </w:r>
          </w:p>
        </w:tc>
      </w:tr>
      <w:tr w:rsidR="005A55FF" w14:paraId="586CE246" w14:textId="77777777" w:rsidTr="006266C9">
        <w:tc>
          <w:tcPr>
            <w:tcW w:w="4672" w:type="dxa"/>
            <w:vMerge/>
          </w:tcPr>
          <w:p w14:paraId="6940ADCA" w14:textId="77777777" w:rsidR="005A55FF" w:rsidRPr="009B2B8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</w:tcPr>
          <w:p w14:paraId="715802B6" w14:textId="77777777" w:rsidR="005A55FF" w:rsidRPr="009B2B8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деятельности ДЭОО «Радуга» и органов ученического самоуправления класса и школы</w:t>
            </w:r>
          </w:p>
        </w:tc>
      </w:tr>
      <w:tr w:rsidR="005A55FF" w14:paraId="06277FAD" w14:textId="77777777" w:rsidTr="006266C9">
        <w:tc>
          <w:tcPr>
            <w:tcW w:w="4672" w:type="dxa"/>
          </w:tcPr>
          <w:p w14:paraId="64316F78" w14:textId="77777777" w:rsidR="005A55FF" w:rsidRPr="009B2B8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 выполнения выбранной роли (поручения)</w:t>
            </w:r>
          </w:p>
        </w:tc>
        <w:tc>
          <w:tcPr>
            <w:tcW w:w="5926" w:type="dxa"/>
          </w:tcPr>
          <w:p w14:paraId="578E38D7" w14:textId="77777777" w:rsidR="005A55FF" w:rsidRPr="009B2B82" w:rsidRDefault="005A55FF" w:rsidP="005A55FF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Рефлексивный час (анализ результатов выполнения поручения</w:t>
            </w:r>
          </w:p>
        </w:tc>
      </w:tr>
    </w:tbl>
    <w:p w14:paraId="3459D515" w14:textId="77777777" w:rsidR="005A55FF" w:rsidRDefault="005A55FF" w:rsidP="005A55FF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505A2C" w14:textId="77777777" w:rsidR="005A55FF" w:rsidRDefault="00C24746" w:rsidP="00C24746">
      <w:pPr>
        <w:pStyle w:val="a8"/>
        <w:widowControl/>
        <w:tabs>
          <w:tab w:val="left" w:pos="3876"/>
        </w:tabs>
        <w:autoSpaceDE/>
        <w:autoSpaceDN/>
        <w:spacing w:before="0" w:line="259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A55FF" w:rsidRPr="003F5669">
        <w:rPr>
          <w:rFonts w:ascii="Times New Roman" w:hAnsi="Times New Roman" w:cs="Times New Roman"/>
          <w:sz w:val="24"/>
          <w:szCs w:val="24"/>
        </w:rPr>
        <w:t>МОДУЛЬ «</w:t>
      </w:r>
      <w:r w:rsidR="005A55FF"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="005A55FF" w:rsidRPr="003F5669">
        <w:rPr>
          <w:rFonts w:ascii="Times New Roman" w:hAnsi="Times New Roman" w:cs="Times New Roman"/>
          <w:sz w:val="24"/>
          <w:szCs w:val="24"/>
        </w:rPr>
        <w:t>»</w:t>
      </w:r>
    </w:p>
    <w:p w14:paraId="26A03821" w14:textId="77777777" w:rsidR="005A55FF" w:rsidRDefault="005A55FF" w:rsidP="005A55FF">
      <w:pPr>
        <w:pStyle w:val="ac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E4D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15 сентября 1995 году была создана детская экологическая общественная организация «Радуга». </w:t>
      </w:r>
      <w:r w:rsidRPr="008E4D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ДЭОО «Радуга» - не только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помогает обучающимся </w:t>
      </w:r>
      <w:r w:rsidRPr="008E4D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добывать знания и умения, а создаёт условия для получения эмоционально прочувственного опыта: умения заботиться о растениях, о животных, о </w:t>
      </w:r>
      <w:r w:rsidRPr="008E4D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младших детях, ветеранах, жителях микрорайона. И как результат дети становятся добрее, </w:t>
      </w:r>
      <w:r w:rsidRPr="008E4D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милосерднее, порядочнее.</w:t>
      </w:r>
    </w:p>
    <w:p w14:paraId="6B96246D" w14:textId="77777777" w:rsidR="005A55FF" w:rsidRDefault="005A55FF" w:rsidP="005A55FF">
      <w:pPr>
        <w:pStyle w:val="ac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spellStart"/>
      <w:r w:rsidRPr="008E4D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Цель</w:t>
      </w:r>
      <w:proofErr w:type="gramStart"/>
      <w:r w:rsidRPr="008E4D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:</w:t>
      </w:r>
      <w:r w:rsidRPr="008E4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8E4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 w:rsidRPr="008E4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высоконравственной личности, обладающей чувством собственного </w:t>
      </w:r>
      <w:r w:rsidRPr="008E4D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достоинства, ориентированной на нравственные, экологические и гражданско-правовые </w:t>
      </w:r>
      <w:r w:rsidRPr="008E4D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ценности совершенного общества, умеющего жить в коллективе.</w:t>
      </w:r>
    </w:p>
    <w:p w14:paraId="7A004CA6" w14:textId="77777777" w:rsidR="005A55FF" w:rsidRDefault="005A55FF" w:rsidP="005A55FF">
      <w:pPr>
        <w:pStyle w:val="ac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8E4D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адачи:</w:t>
      </w:r>
    </w:p>
    <w:p w14:paraId="78898199" w14:textId="77777777" w:rsidR="005A55FF" w:rsidRDefault="005A55FF" w:rsidP="005A55FF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работать в</w:t>
      </w:r>
      <w:r w:rsidRPr="008E4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 сообща и слаженно в процессе изучения материала по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3DD02E" w14:textId="77777777" w:rsidR="005A55FF" w:rsidRPr="008E4D7C" w:rsidRDefault="005A55FF" w:rsidP="005A55FF">
      <w:pPr>
        <w:pStyle w:val="ac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анализировать полученный материал,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684975" w14:textId="77777777" w:rsidR="005A55FF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лидерские качества, коммуникативные и организаторские способности для общения среди сверстников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D6D1B1" w14:textId="77777777" w:rsidR="005A55FF" w:rsidRPr="008E4D7C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раскрытию и развитию творческой </w:t>
      </w:r>
      <w:r w:rsidRPr="008E4D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14:paraId="0F373205" w14:textId="77777777" w:rsidR="005A55FF" w:rsidRPr="008E4D7C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чувство любви к своей малой родине, умение жить в единстве с природой, чувство гражданской ответственности через реализацию практической деятельности по охране окружающей природы и через экологические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869E91" w14:textId="77777777" w:rsidR="005A55FF" w:rsidRPr="008E4D7C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в детях умения сопереживать, стремление прийти на помощь тем, кто в </w:t>
      </w:r>
      <w:r w:rsidRPr="008E4D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ней нуждается.</w:t>
      </w:r>
    </w:p>
    <w:p w14:paraId="6E7DF5B8" w14:textId="77777777" w:rsidR="005A55FF" w:rsidRPr="008E4D7C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содержанием деятельности детской организации являются теоретические знания и практические дела, направленные на изучение и защиту, и преумножение </w:t>
      </w:r>
      <w:r w:rsidRPr="008E4D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природных богатств родного края, а также творческие дела, способствующие развитию членов организации.</w:t>
      </w:r>
    </w:p>
    <w:p w14:paraId="714873E6" w14:textId="77777777" w:rsidR="005A55FF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9"/>
        <w:gridCol w:w="5635"/>
      </w:tblGrid>
      <w:tr w:rsidR="005A55FF" w14:paraId="2BD2CC80" w14:textId="77777777" w:rsidTr="006266C9">
        <w:tc>
          <w:tcPr>
            <w:tcW w:w="4679" w:type="dxa"/>
          </w:tcPr>
          <w:p w14:paraId="039339AA" w14:textId="77777777" w:rsidR="005A55FF" w:rsidRPr="008E4D7C" w:rsidRDefault="005A55FF" w:rsidP="005A5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635" w:type="dxa"/>
          </w:tcPr>
          <w:p w14:paraId="4217F305" w14:textId="77777777" w:rsidR="005A55FF" w:rsidRPr="008E4D7C" w:rsidRDefault="005A55FF" w:rsidP="005A5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5A55FF" w14:paraId="36438399" w14:textId="77777777" w:rsidTr="006266C9">
        <w:tc>
          <w:tcPr>
            <w:tcW w:w="4679" w:type="dxa"/>
          </w:tcPr>
          <w:p w14:paraId="50FC217E" w14:textId="77777777" w:rsidR="005A55FF" w:rsidRPr="008E4D7C" w:rsidRDefault="005A55FF" w:rsidP="005A55FF">
            <w:pPr>
              <w:shd w:val="clear" w:color="auto" w:fill="FFFFFF"/>
              <w:spacing w:line="276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Забота о природе родного края</w:t>
            </w:r>
          </w:p>
          <w:p w14:paraId="739DB430" w14:textId="77777777" w:rsidR="005A55FF" w:rsidRDefault="005A55FF" w:rsidP="005A55FF">
            <w:pPr>
              <w:shd w:val="clear" w:color="auto" w:fill="FFFFFF"/>
              <w:spacing w:line="276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Дела, направленные на сохранение и улучшение состояния окружающей среды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14:paraId="04169857" w14:textId="77777777" w:rsidR="005A55FF" w:rsidRPr="002B662F" w:rsidRDefault="005A55FF" w:rsidP="005A55FF">
            <w:pPr>
              <w:shd w:val="clear" w:color="auto" w:fill="FFFFFF"/>
              <w:spacing w:line="276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Воспитание человека, гражданина любящего природу своей страны, края;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proofErr w:type="gramEnd"/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ормирование бережного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отношения к природе, умение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сохранять и преумножать её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богатства;</w:t>
            </w:r>
          </w:p>
          <w:p w14:paraId="71DF01AB" w14:textId="77777777" w:rsidR="005A55FF" w:rsidRPr="002B662F" w:rsidRDefault="005A55FF" w:rsidP="005A55FF">
            <w:pPr>
              <w:shd w:val="clear" w:color="auto" w:fill="FFFFFF"/>
              <w:spacing w:after="20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Формирование экологической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грамотности подрастающего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поколения</w:t>
            </w:r>
          </w:p>
          <w:p w14:paraId="134FE294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14:paraId="7AB3F924" w14:textId="77777777" w:rsidR="005A55FF" w:rsidRPr="008E4D7C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«Зелёный наряд родины»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69CED1" w14:textId="77777777" w:rsidR="005A55FF" w:rsidRPr="008E4D7C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Прополка ёлочек в питомнике Думиничского лесхоза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73001C4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«Жёлуди»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7C08DDF" w14:textId="77777777" w:rsidR="005A55FF" w:rsidRPr="008E4D7C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Муравейник»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spellEnd"/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любовью к станции»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10FA3C4" w14:textId="77777777" w:rsidR="005A55FF" w:rsidRPr="008E4D7C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дежурства у кормушек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одкормка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0A6481" w14:textId="77777777" w:rsidR="005A55FF" w:rsidRPr="008E4D7C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«Окно в природу»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Летопись природы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9BE7B95" w14:textId="77777777" w:rsidR="005A55FF" w:rsidRPr="008E4D7C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Экспедиции по родному краю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B97F159" w14:textId="77777777" w:rsidR="005A55FF" w:rsidRPr="008E4D7C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плакатов, листовок по проблемам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F12C497" w14:textId="77777777" w:rsidR="005A55FF" w:rsidRPr="008E4D7C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«Зеленей моя улица» Операция «Мой двор, моя улица»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E0CA5DB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«Кто, если не мы»</w:t>
            </w:r>
          </w:p>
        </w:tc>
      </w:tr>
      <w:tr w:rsidR="005A55FF" w14:paraId="46E85BC7" w14:textId="77777777" w:rsidTr="006266C9">
        <w:tc>
          <w:tcPr>
            <w:tcW w:w="4679" w:type="dxa"/>
          </w:tcPr>
          <w:p w14:paraId="571C5188" w14:textId="77777777" w:rsidR="005A55FF" w:rsidRPr="006E2939" w:rsidRDefault="005A55FF" w:rsidP="005A55FF">
            <w:pPr>
              <w:shd w:val="clear" w:color="auto" w:fill="FFFFFF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Забота о людях</w:t>
            </w:r>
          </w:p>
          <w:p w14:paraId="7470BD26" w14:textId="77777777" w:rsidR="005A55FF" w:rsidRPr="006E2939" w:rsidRDefault="005A55FF" w:rsidP="005A55FF">
            <w:pPr>
              <w:shd w:val="clear" w:color="auto" w:fill="FFFFFF"/>
              <w:ind w:left="125"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Дела, которые направлены на оказание помощи тем, кто меньше и слабее, кто стар и </w:t>
            </w:r>
            <w:r w:rsidRPr="006E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одинок, друг другу и тем, кто попал в беду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415467B" w14:textId="77777777" w:rsidR="005A55FF" w:rsidRDefault="005A55FF" w:rsidP="005A55FF">
            <w:pPr>
              <w:shd w:val="clear" w:color="auto" w:fill="FFFFFF"/>
              <w:spacing w:line="274" w:lineRule="exact"/>
              <w:ind w:left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Воспитание гражданина и патриота своей родины; </w:t>
            </w:r>
          </w:p>
          <w:p w14:paraId="5F3D90E8" w14:textId="77777777" w:rsidR="005A55FF" w:rsidRDefault="005A55FF" w:rsidP="005A55FF">
            <w:pPr>
              <w:shd w:val="clear" w:color="auto" w:fill="FFFFFF"/>
              <w:spacing w:line="274" w:lineRule="exact"/>
              <w:ind w:left="5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Воспитание уважительного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отношения к старшему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поколению;</w:t>
            </w:r>
          </w:p>
          <w:p w14:paraId="57ED0546" w14:textId="77777777" w:rsidR="005A55FF" w:rsidRDefault="005A55FF" w:rsidP="005A55FF">
            <w:pPr>
              <w:shd w:val="clear" w:color="auto" w:fill="FFFFFF"/>
              <w:spacing w:line="274" w:lineRule="exact"/>
              <w:ind w:left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Формирование гуманного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отношения к окружающему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миру через социально значимую деятельность; </w:t>
            </w:r>
          </w:p>
          <w:p w14:paraId="3AF024F9" w14:textId="77777777" w:rsidR="005A55FF" w:rsidRPr="002B662F" w:rsidRDefault="005A55FF" w:rsidP="005A55FF">
            <w:pPr>
              <w:shd w:val="clear" w:color="auto" w:fill="FFFFFF"/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Воспитание заботливого отношения к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малышам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подшефного детского сада</w:t>
            </w:r>
          </w:p>
          <w:p w14:paraId="29C7366E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14:paraId="5A7FE8DC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«Родник добра»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8152406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«Приём в ДЭОО «Радуга»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E13EDCB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Дети-детям</w:t>
            </w:r>
            <w:proofErr w:type="gram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казки для малышей д/с «Белочка»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э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кологические игры для малышей д/с «Белочка»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«Новогоднее поздравление»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D966913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быту одиноким людям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E49E00F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«Поздравление солдату»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257758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«Поздравляем с 8 Марта»</w:t>
            </w:r>
          </w:p>
          <w:p w14:paraId="4F6020EB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и районных акциях «Сто добрых дел»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5DBA8D2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ветеранов с Днём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«Письма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5FF" w14:paraId="67D0E894" w14:textId="77777777" w:rsidTr="006266C9">
        <w:tc>
          <w:tcPr>
            <w:tcW w:w="4679" w:type="dxa"/>
          </w:tcPr>
          <w:p w14:paraId="5B15B2D0" w14:textId="77777777" w:rsidR="005A55FF" w:rsidRPr="006E2939" w:rsidRDefault="005A55FF" w:rsidP="005A55FF">
            <w:pPr>
              <w:shd w:val="clear" w:color="auto" w:fill="FFFFFF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Забота о развитии личности</w:t>
            </w:r>
          </w:p>
          <w:p w14:paraId="6A79C760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Дела, способствующие развитию способностей каждого, его 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нравственному, интеллектуальному и физическому совершенствованию.</w:t>
            </w:r>
          </w:p>
          <w:p w14:paraId="5CE2AAB4" w14:textId="77777777" w:rsidR="005A55FF" w:rsidRPr="002B662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Развитие творческих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художественных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способностей;</w:t>
            </w:r>
          </w:p>
          <w:p w14:paraId="7EBBACC1" w14:textId="77777777" w:rsidR="005A55FF" w:rsidRDefault="005A55FF" w:rsidP="005A55F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Воспитание человека высокой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нравственной культуры; </w:t>
            </w:r>
          </w:p>
          <w:p w14:paraId="00DF6180" w14:textId="77777777" w:rsidR="005A55FF" w:rsidRPr="002B662F" w:rsidRDefault="005A55FF" w:rsidP="005A55F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-Формирование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позитивных,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личностных, групповых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взаимоотношений</w:t>
            </w:r>
          </w:p>
          <w:p w14:paraId="14AC28DF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5635" w:type="dxa"/>
          </w:tcPr>
          <w:p w14:paraId="2BA89D6D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«Забота о школе»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EAC163A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слёте -конкурсе школьных лесничеств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DDBD66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заметок в районную газету «Думиничские вести»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7B7B9C4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«Ель». Пропаганда охраны 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AA4E15" w14:textId="373AB6BE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«Наши зимующие </w:t>
            </w:r>
            <w:proofErr w:type="spell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proofErr w:type="spell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«Можешь ли ты быть </w:t>
            </w:r>
            <w:proofErr w:type="spell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  <w:proofErr w:type="spell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десант по уборке школьной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82303C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«Эстафета радости»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4811A0C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«Природа и мы»</w:t>
            </w:r>
          </w:p>
        </w:tc>
      </w:tr>
      <w:tr w:rsidR="005A55FF" w14:paraId="017640BC" w14:textId="77777777" w:rsidTr="006266C9">
        <w:tc>
          <w:tcPr>
            <w:tcW w:w="4679" w:type="dxa"/>
          </w:tcPr>
          <w:p w14:paraId="54777063" w14:textId="77777777" w:rsidR="005A55FF" w:rsidRPr="006E2939" w:rsidRDefault="005A55FF" w:rsidP="005A55FF">
            <w:pPr>
              <w:shd w:val="clear" w:color="auto" w:fill="FFFFFF"/>
              <w:spacing w:line="276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Забота о коллективе</w:t>
            </w:r>
          </w:p>
          <w:p w14:paraId="051F5671" w14:textId="77777777" w:rsidR="005A55FF" w:rsidRPr="006E2939" w:rsidRDefault="005A55FF" w:rsidP="005A55FF">
            <w:pPr>
              <w:shd w:val="clear" w:color="auto" w:fill="FFFFFF"/>
              <w:spacing w:line="269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Дела, способствующие укреплению коллектива, забота об её пополнении, материальной  </w:t>
            </w:r>
            <w:r w:rsidRPr="006E29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баз</w:t>
            </w:r>
            <w:proofErr w:type="gramStart"/>
            <w:r w:rsidRPr="006E29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е(</w:t>
            </w:r>
            <w:proofErr w:type="gramEnd"/>
            <w:r w:rsidRPr="006E29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КТД)</w:t>
            </w:r>
          </w:p>
          <w:p w14:paraId="1E43E3AD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чувства общности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причастности  к тому, что происходит в объединении;</w:t>
            </w:r>
          </w:p>
          <w:p w14:paraId="2D822749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14:paraId="7529E146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«Школьная жизнь»</w:t>
            </w:r>
            <w:proofErr w:type="gram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«Избирательная кампания»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2B43EC0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оходы по родному краю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областных, Всероссийских экологических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социальных проектов «Сто добрых дел»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журнал «Экологический бумеранг»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D84390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«Надежда»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кинофильма « Охрана </w:t>
            </w:r>
            <w:proofErr w:type="spell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оенно</w:t>
            </w:r>
            <w:proofErr w:type="spell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-спортивная игра «</w:t>
            </w:r>
            <w:proofErr w:type="spell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  <w:proofErr w:type="spell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EA4AFCB" w14:textId="77777777" w:rsidR="005A55FF" w:rsidRPr="006E2939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экологические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8FFB3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«Экология души - нравственная чистота»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5FF" w14:paraId="438DAFD7" w14:textId="77777777" w:rsidTr="006266C9">
        <w:tc>
          <w:tcPr>
            <w:tcW w:w="4679" w:type="dxa"/>
          </w:tcPr>
          <w:p w14:paraId="309E2372" w14:textId="77777777" w:rsidR="005A55FF" w:rsidRPr="002B662F" w:rsidRDefault="005A55FF" w:rsidP="005A55FF">
            <w:pPr>
              <w:shd w:val="clear" w:color="auto" w:fill="FFFFFF"/>
              <w:spacing w:line="276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Забота о мире</w:t>
            </w:r>
          </w:p>
          <w:p w14:paraId="3DC29A44" w14:textId="77777777" w:rsidR="005A55FF" w:rsidRPr="002B662F" w:rsidRDefault="005A55FF" w:rsidP="005A55FF">
            <w:pPr>
              <w:shd w:val="clear" w:color="auto" w:fill="FFFFFF"/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Дела, способствующие укреплению мира</w:t>
            </w:r>
          </w:p>
          <w:p w14:paraId="6DA4FD7A" w14:textId="77777777" w:rsidR="005A55FF" w:rsidRPr="002B662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чувства прекрасного;</w:t>
            </w:r>
          </w:p>
        </w:tc>
        <w:tc>
          <w:tcPr>
            <w:tcW w:w="5635" w:type="dxa"/>
          </w:tcPr>
          <w:p w14:paraId="6D9D2083" w14:textId="77777777" w:rsidR="005A55FF" w:rsidRPr="002B662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«Мир детства»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F530B5" w14:textId="77777777" w:rsidR="005A55FF" w:rsidRPr="002B662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природы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C5A77FB" w14:textId="77777777" w:rsidR="005A55FF" w:rsidRPr="002B662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«Чума-21 века»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B9A50F" w14:textId="77777777" w:rsidR="005A55FF" w:rsidRPr="002B662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«Брейн-ринг»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FE1839" w14:textId="77777777" w:rsidR="005A55FF" w:rsidRPr="002B662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рассуждений «Мы выбираем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F43293" w14:textId="77777777" w:rsidR="005A55FF" w:rsidRPr="002B662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«Руку дружбы, природа!»</w:t>
            </w:r>
          </w:p>
          <w:p w14:paraId="7E451295" w14:textId="77777777" w:rsidR="005A55FF" w:rsidRPr="002B662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«Вторая жизнь пластиковых </w:t>
            </w:r>
            <w:proofErr w:type="spellStart"/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бутылок»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акладка</w:t>
            </w:r>
            <w:proofErr w:type="spellEnd"/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дубовой аллеи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E6CE86" w14:textId="77777777" w:rsidR="005A55FF" w:rsidRDefault="005A55FF" w:rsidP="005A55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«Мир нужен всем»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D9F97AF" w14:textId="77777777" w:rsidR="005A55FF" w:rsidRPr="0056736A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детской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экологической общественной </w:t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«Радуга»</w:t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овладеть следующими умениями и навыками. </w:t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Интеллектуальными:</w:t>
      </w:r>
    </w:p>
    <w:p w14:paraId="5E8AE07A" w14:textId="77777777" w:rsidR="005A55FF" w:rsidRPr="0056736A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анализировать, обобщать, делать самостоятельно выводы, давать нравственные</w:t>
      </w:r>
    </w:p>
    <w:p w14:paraId="10D2823D" w14:textId="77777777" w:rsidR="005A55FF" w:rsidRPr="0056736A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событий в жизни общества, изменений в окружающей среде и себя, как личности.</w:t>
      </w:r>
    </w:p>
    <w:p w14:paraId="76DB106F" w14:textId="77777777" w:rsidR="005A55FF" w:rsidRPr="0056736A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Практическими:</w:t>
      </w:r>
    </w:p>
    <w:p w14:paraId="4D126DF5" w14:textId="77777777" w:rsidR="005A55FF" w:rsidRPr="0056736A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Уметь грамотно применять на практике, полученные знания: в охране окружающей среды,</w:t>
      </w:r>
    </w:p>
    <w:p w14:paraId="57111EC1" w14:textId="77777777" w:rsidR="005A55FF" w:rsidRPr="0056736A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коммуникативных ситуациях, в культуре поведения друг с другом, с родителями</w:t>
      </w:r>
    </w:p>
    <w:p w14:paraId="46D5A848" w14:textId="77777777" w:rsidR="005A55FF" w:rsidRPr="0056736A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пожилыми людьми.</w:t>
      </w:r>
    </w:p>
    <w:p w14:paraId="0DA5A7A7" w14:textId="77777777" w:rsidR="005A55FF" w:rsidRPr="0056736A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Поведенческими:</w:t>
      </w:r>
    </w:p>
    <w:p w14:paraId="271D6ED0" w14:textId="77777777" w:rsidR="005A55FF" w:rsidRPr="0056736A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Научиться соблюдать нормы и правила экологической культуры (не шуметь в лесу,</w:t>
      </w:r>
      <w:r w:rsidRPr="005673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бросать мусор, не ломать и не рубить кустарники и деревья, не рвать</w:t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охраняемые растения, оберегать муравейники, подкармливать зимующих птиц и</w:t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73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животных).</w:t>
      </w:r>
    </w:p>
    <w:p w14:paraId="2F30DD6E" w14:textId="77777777" w:rsidR="005A55FF" w:rsidRPr="0056736A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Чувствовать, что все коллективные дела, проводимые в школе, приносят пользу не</w:t>
      </w:r>
      <w:r w:rsidRPr="005673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только всему коллективу, но и каждому ребёнку.</w:t>
      </w:r>
    </w:p>
    <w:p w14:paraId="00ABA3D3" w14:textId="2855D5E8" w:rsidR="005A55FF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элементарную психологическую помощь друг другу.</w:t>
      </w:r>
    </w:p>
    <w:p w14:paraId="7DB59506" w14:textId="77777777" w:rsidR="00D80F0A" w:rsidRPr="00D80F0A" w:rsidRDefault="00D80F0A" w:rsidP="00D80F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F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Детские общественные объединения   «РДШ»</w:t>
      </w:r>
      <w:r w:rsidRPr="00D80F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D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14:paraId="6B1BC0BA" w14:textId="77777777" w:rsidR="00D80F0A" w:rsidRPr="00D80F0A" w:rsidRDefault="00D80F0A" w:rsidP="00D80F0A">
      <w:pPr>
        <w:widowControl w:val="0"/>
        <w:autoSpaceDE w:val="0"/>
        <w:autoSpaceDN w:val="0"/>
        <w:spacing w:before="155" w:after="0" w:line="36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Деятельность школьного отделения РДШ направлена на воспитание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поколения,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досуга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D80F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D80F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D80F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РДШ</w:t>
      </w:r>
      <w:r w:rsidRPr="00D80F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80F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D80F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D80F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Pr="00D80F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старше</w:t>
      </w:r>
      <w:r w:rsidRPr="00D80F0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8 лет. Дети и родители самостоятельно принимают решение об участии в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проектах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РДШ.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РДШ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80F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привлекает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благоприятный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микроклимат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ближайшем</w:t>
      </w:r>
      <w:r w:rsidRPr="00D80F0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r w:rsidRPr="00D80F0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окружении.</w:t>
      </w:r>
      <w:r w:rsidRPr="00D80F0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D80F0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F0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РДШ</w:t>
      </w:r>
      <w:r w:rsidRPr="00D80F0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</w:p>
    <w:p w14:paraId="22BD81BA" w14:textId="77777777" w:rsidR="00D80F0A" w:rsidRPr="00D80F0A" w:rsidRDefault="00D80F0A" w:rsidP="00D80F0A">
      <w:pPr>
        <w:widowControl w:val="0"/>
        <w:autoSpaceDE w:val="0"/>
        <w:autoSpaceDN w:val="0"/>
        <w:spacing w:before="65" w:after="0" w:line="360" w:lineRule="auto"/>
        <w:ind w:left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80F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направления:</w:t>
      </w:r>
    </w:p>
    <w:p w14:paraId="5B26949C" w14:textId="77777777" w:rsidR="00D80F0A" w:rsidRPr="00D80F0A" w:rsidRDefault="00D80F0A" w:rsidP="00D80F0A">
      <w:pPr>
        <w:widowControl w:val="0"/>
        <w:numPr>
          <w:ilvl w:val="0"/>
          <w:numId w:val="38"/>
        </w:numPr>
        <w:tabs>
          <w:tab w:val="left" w:pos="1291"/>
        </w:tabs>
        <w:autoSpaceDE w:val="0"/>
        <w:autoSpaceDN w:val="0"/>
        <w:spacing w:before="163" w:after="0" w:line="360" w:lineRule="auto"/>
        <w:ind w:right="2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поселковых,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муниципальных,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конкурсах: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рисунка,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вокала,</w:t>
      </w:r>
      <w:r w:rsidRPr="00D80F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ораторского</w:t>
      </w:r>
      <w:r w:rsidRPr="00D80F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мастерства,</w:t>
      </w:r>
      <w:r w:rsidRPr="00D80F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D80F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D80F0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D80F0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D80F0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D80F0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0F0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0F0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личностного развития опыт деятельности, направленной на помощь другим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людям, своей школе, обществу в целом; развить в себе такие качества как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забота,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уважение,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сопереживать,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общаться,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D80F0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других;</w:t>
      </w:r>
      <w:r w:rsidRPr="00D80F0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F0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популяризацию</w:t>
      </w:r>
      <w:r w:rsidRPr="00D80F0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80F0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D80F0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уроки</w:t>
      </w:r>
    </w:p>
    <w:p w14:paraId="72200EEB" w14:textId="77777777" w:rsidR="00D80F0A" w:rsidRPr="00D80F0A" w:rsidRDefault="00D80F0A" w:rsidP="00D80F0A">
      <w:pPr>
        <w:widowControl w:val="0"/>
        <w:autoSpaceDE w:val="0"/>
        <w:autoSpaceDN w:val="0"/>
        <w:spacing w:after="0" w:line="360" w:lineRule="auto"/>
        <w:ind w:left="902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80F0A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D80F0A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прививается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соревнованиях «Веселые старты»,</w:t>
      </w:r>
      <w:r w:rsidRPr="00D80F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ГТО;</w:t>
      </w:r>
    </w:p>
    <w:p w14:paraId="52E93CF0" w14:textId="77777777" w:rsidR="00D80F0A" w:rsidRPr="00D80F0A" w:rsidRDefault="00D80F0A" w:rsidP="00D80F0A">
      <w:pPr>
        <w:widowControl w:val="0"/>
        <w:numPr>
          <w:ilvl w:val="0"/>
          <w:numId w:val="38"/>
        </w:numPr>
        <w:tabs>
          <w:tab w:val="left" w:pos="1138"/>
        </w:tabs>
        <w:autoSpaceDE w:val="0"/>
        <w:autoSpaceDN w:val="0"/>
        <w:spacing w:after="0" w:line="360" w:lineRule="auto"/>
        <w:ind w:right="2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Гражданская активность - волонтеры отряда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«Всем добра» участвуют в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посвященных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Победе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событиям,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отправляются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F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рейды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десанты;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оказывают</w:t>
      </w:r>
      <w:r w:rsidRPr="00D80F0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помощь пожилым людям; осуществляют совместную работу с учреждениями</w:t>
      </w:r>
      <w:r w:rsidRPr="00D80F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(проведение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культурно-просветительских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развлекательных мероприятий для посетителей этих учреждений, помощь в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благоустройстве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т.п.), дающих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D80F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D80F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D80F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значимый</w:t>
      </w:r>
      <w:r w:rsidRPr="00D80F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D80F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D80F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14:paraId="58D3AEDC" w14:textId="77777777" w:rsidR="00D80F0A" w:rsidRPr="00D80F0A" w:rsidRDefault="00D80F0A" w:rsidP="00D80F0A">
      <w:pPr>
        <w:widowControl w:val="0"/>
        <w:numPr>
          <w:ilvl w:val="0"/>
          <w:numId w:val="38"/>
        </w:numPr>
        <w:tabs>
          <w:tab w:val="left" w:pos="1155"/>
        </w:tabs>
        <w:autoSpaceDE w:val="0"/>
        <w:autoSpaceDN w:val="0"/>
        <w:spacing w:after="0" w:line="360" w:lineRule="auto"/>
        <w:ind w:right="2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lastRenderedPageBreak/>
        <w:t>Военно-патриотическое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 xml:space="preserve">проводят различные мероприятия </w:t>
      </w:r>
      <w:proofErr w:type="spellStart"/>
      <w:r w:rsidRPr="00D80F0A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D80F0A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патриотической направленности,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программах,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играх,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поселения,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муниципалитета,</w:t>
      </w:r>
      <w:r w:rsidRPr="00D80F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региона.</w:t>
      </w:r>
    </w:p>
    <w:p w14:paraId="4BE8086F" w14:textId="77777777" w:rsidR="00D80F0A" w:rsidRPr="00D80F0A" w:rsidRDefault="00D80F0A" w:rsidP="00D80F0A">
      <w:pPr>
        <w:widowControl w:val="0"/>
        <w:numPr>
          <w:ilvl w:val="0"/>
          <w:numId w:val="38"/>
        </w:numPr>
        <w:tabs>
          <w:tab w:val="left" w:pos="1083"/>
        </w:tabs>
        <w:autoSpaceDE w:val="0"/>
        <w:autoSpaceDN w:val="0"/>
        <w:spacing w:after="0" w:line="360" w:lineRule="auto"/>
        <w:ind w:right="2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Информационно-медийное направление - объединяет ребят, участвующих в</w:t>
      </w:r>
      <w:r w:rsidRPr="00D80F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редакций;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интернет-странички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РДШ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соцсетях,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пресс-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медиа-школы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статьи,</w:t>
      </w:r>
      <w:r w:rsidRPr="00D80F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собирать</w:t>
      </w:r>
      <w:r w:rsidRPr="00D80F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фотоматериалы,</w:t>
      </w:r>
      <w:r w:rsidRPr="00D80F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D80F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блоги</w:t>
      </w:r>
      <w:r w:rsidRPr="00D80F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сообщества</w:t>
      </w:r>
      <w:r w:rsidRPr="00D80F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F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соцсетях.</w:t>
      </w:r>
    </w:p>
    <w:p w14:paraId="1F98745A" w14:textId="77777777" w:rsidR="00D80F0A" w:rsidRPr="00D80F0A" w:rsidRDefault="00D80F0A" w:rsidP="00D80F0A">
      <w:pPr>
        <w:widowControl w:val="0"/>
        <w:autoSpaceDE w:val="0"/>
        <w:autoSpaceDN w:val="0"/>
        <w:spacing w:after="0" w:line="360" w:lineRule="auto"/>
        <w:ind w:left="17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D80F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D80F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80F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D80F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РДШ</w:t>
      </w:r>
      <w:r w:rsidRPr="00D80F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14:paraId="36B454FF" w14:textId="77777777" w:rsidR="00D80F0A" w:rsidRPr="00D80F0A" w:rsidRDefault="00D80F0A" w:rsidP="00D80F0A">
      <w:pPr>
        <w:widowControl w:val="0"/>
        <w:numPr>
          <w:ilvl w:val="0"/>
          <w:numId w:val="38"/>
        </w:numPr>
        <w:tabs>
          <w:tab w:val="left" w:pos="1068"/>
        </w:tabs>
        <w:autoSpaceDE w:val="0"/>
        <w:autoSpaceDN w:val="0"/>
        <w:spacing w:before="156" w:after="0" w:line="360" w:lineRule="auto"/>
        <w:ind w:right="2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80F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F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днях</w:t>
      </w:r>
      <w:r w:rsidRPr="00D80F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единых</w:t>
      </w:r>
      <w:r w:rsidRPr="00D80F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80F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(ДЕД)</w:t>
      </w:r>
      <w:r w:rsidRPr="00D80F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F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D80F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D80F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D80F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мероприятиях;</w:t>
      </w:r>
    </w:p>
    <w:p w14:paraId="3F2D8C3C" w14:textId="77777777" w:rsidR="00D80F0A" w:rsidRPr="00D80F0A" w:rsidRDefault="00D80F0A" w:rsidP="00D80F0A">
      <w:pPr>
        <w:widowControl w:val="0"/>
        <w:numPr>
          <w:ilvl w:val="0"/>
          <w:numId w:val="38"/>
        </w:numPr>
        <w:tabs>
          <w:tab w:val="left" w:pos="1169"/>
        </w:tabs>
        <w:autoSpaceDE w:val="0"/>
        <w:autoSpaceDN w:val="0"/>
        <w:spacing w:before="65" w:after="0" w:line="360" w:lineRule="auto"/>
        <w:ind w:left="1168" w:hanging="267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коллективно-творческая</w:t>
      </w:r>
      <w:r w:rsidRPr="00D80F0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D80F0A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D80F0A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80F0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D80F0A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младших;</w:t>
      </w:r>
      <w:r w:rsidRPr="00D80F0A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</w:t>
      </w:r>
    </w:p>
    <w:p w14:paraId="5169AC38" w14:textId="77777777" w:rsidR="00D80F0A" w:rsidRPr="00D80F0A" w:rsidRDefault="00D80F0A" w:rsidP="00D80F0A">
      <w:pPr>
        <w:widowControl w:val="0"/>
        <w:autoSpaceDE w:val="0"/>
        <w:autoSpaceDN w:val="0"/>
        <w:spacing w:before="163" w:after="0" w:line="360" w:lineRule="auto"/>
        <w:ind w:left="902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информационно-просветительские</w:t>
      </w:r>
      <w:r w:rsidRPr="00D80F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мероприятия;</w:t>
      </w:r>
    </w:p>
    <w:p w14:paraId="5E00B2B0" w14:textId="77777777" w:rsidR="00D80F0A" w:rsidRPr="00D80F0A" w:rsidRDefault="00D80F0A" w:rsidP="00D80F0A">
      <w:pPr>
        <w:widowControl w:val="0"/>
        <w:numPr>
          <w:ilvl w:val="0"/>
          <w:numId w:val="38"/>
        </w:numPr>
        <w:tabs>
          <w:tab w:val="left" w:pos="1066"/>
        </w:tabs>
        <w:autoSpaceDE w:val="0"/>
        <w:autoSpaceDN w:val="0"/>
        <w:spacing w:before="160" w:after="0" w:line="360" w:lineRule="auto"/>
        <w:ind w:left="1065" w:hanging="164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D80F0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D80F0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инициативных</w:t>
      </w:r>
      <w:r w:rsidRPr="00D80F0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D80F0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1C93423E" w14:textId="5E681253" w:rsidR="00D80F0A" w:rsidRPr="00D80F0A" w:rsidRDefault="00D80F0A" w:rsidP="00D80F0A">
      <w:pPr>
        <w:widowControl w:val="0"/>
        <w:numPr>
          <w:ilvl w:val="0"/>
          <w:numId w:val="38"/>
        </w:numPr>
        <w:tabs>
          <w:tab w:val="left" w:pos="1066"/>
        </w:tabs>
        <w:autoSpaceDE w:val="0"/>
        <w:autoSpaceDN w:val="0"/>
        <w:spacing w:before="161" w:after="0" w:line="360" w:lineRule="auto"/>
        <w:ind w:left="1065" w:hanging="164"/>
        <w:rPr>
          <w:rFonts w:ascii="Times New Roman" w:eastAsia="Times New Roman" w:hAnsi="Times New Roman" w:cs="Times New Roman"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D80F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D80F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«Дети</w:t>
      </w:r>
      <w:r w:rsidRPr="00D80F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обучают</w:t>
      </w:r>
      <w:r w:rsidRPr="00D80F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детей»</w:t>
      </w:r>
      <w:r w:rsidRPr="00D80F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F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5861172B" w14:textId="77777777" w:rsidR="00D80F0A" w:rsidRPr="00D80F0A" w:rsidRDefault="00D80F0A" w:rsidP="00D80F0A">
      <w:pPr>
        <w:widowControl w:val="0"/>
        <w:autoSpaceDE w:val="0"/>
        <w:autoSpaceDN w:val="0"/>
        <w:spacing w:before="89" w:after="0" w:line="360" w:lineRule="auto"/>
        <w:ind w:left="2112" w:right="2111" w:firstLine="12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F0A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КАЛЕНДАРЬ ДНЕЙ ЕДИНЫХ ДЕЙСТВИЙ</w:t>
      </w:r>
      <w:r w:rsidRPr="00D80F0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РОССИЙСКОГО</w:t>
      </w:r>
      <w:r w:rsidRPr="00D80F0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ДВИЖЕНИЯ</w:t>
      </w:r>
      <w:r w:rsidRPr="00D80F0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0F0A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</w:t>
      </w:r>
    </w:p>
    <w:p w14:paraId="1FC2B3E0" w14:textId="77777777" w:rsidR="00D80F0A" w:rsidRPr="00D80F0A" w:rsidRDefault="00D80F0A" w:rsidP="00D80F0A">
      <w:pPr>
        <w:widowControl w:val="0"/>
        <w:autoSpaceDE w:val="0"/>
        <w:autoSpaceDN w:val="0"/>
        <w:spacing w:before="1" w:after="0" w:line="240" w:lineRule="auto"/>
        <w:ind w:left="902" w:firstLine="70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3970"/>
        <w:gridCol w:w="3421"/>
      </w:tblGrid>
      <w:tr w:rsidR="00D80F0A" w:rsidRPr="00D80F0A" w14:paraId="7083807F" w14:textId="77777777" w:rsidTr="00E02749">
        <w:trPr>
          <w:trHeight w:val="551"/>
        </w:trPr>
        <w:tc>
          <w:tcPr>
            <w:tcW w:w="2855" w:type="dxa"/>
          </w:tcPr>
          <w:p w14:paraId="0B7B5765" w14:textId="77777777" w:rsidR="00D80F0A" w:rsidRPr="00D80F0A" w:rsidRDefault="00D80F0A" w:rsidP="00D80F0A">
            <w:pPr>
              <w:spacing w:after="0" w:line="273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3970" w:type="dxa"/>
          </w:tcPr>
          <w:p w14:paraId="15D467F4" w14:textId="77777777" w:rsidR="00D80F0A" w:rsidRPr="00D80F0A" w:rsidRDefault="00D80F0A" w:rsidP="00D80F0A">
            <w:pPr>
              <w:spacing w:after="0" w:line="273" w:lineRule="exact"/>
              <w:ind w:left="332" w:right="3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proofErr w:type="spellEnd"/>
          </w:p>
        </w:tc>
        <w:tc>
          <w:tcPr>
            <w:tcW w:w="3421" w:type="dxa"/>
          </w:tcPr>
          <w:p w14:paraId="10A4C034" w14:textId="77777777" w:rsidR="00D80F0A" w:rsidRPr="00D80F0A" w:rsidRDefault="00D80F0A" w:rsidP="00D80F0A">
            <w:pPr>
              <w:spacing w:after="0" w:line="273" w:lineRule="exact"/>
              <w:ind w:left="199" w:right="1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  <w:p w14:paraId="1B6E4616" w14:textId="77777777" w:rsidR="00D80F0A" w:rsidRPr="00D80F0A" w:rsidRDefault="00D80F0A" w:rsidP="00D80F0A">
            <w:pPr>
              <w:spacing w:after="0" w:line="259" w:lineRule="exact"/>
              <w:ind w:left="199" w:right="1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РДШ</w:t>
            </w:r>
          </w:p>
        </w:tc>
      </w:tr>
      <w:tr w:rsidR="00D80F0A" w:rsidRPr="00D80F0A" w14:paraId="1B448544" w14:textId="77777777" w:rsidTr="00E02749">
        <w:trPr>
          <w:trHeight w:val="275"/>
        </w:trPr>
        <w:tc>
          <w:tcPr>
            <w:tcW w:w="2855" w:type="dxa"/>
          </w:tcPr>
          <w:p w14:paraId="7FE5856A" w14:textId="77777777" w:rsidR="00D80F0A" w:rsidRPr="00D80F0A" w:rsidRDefault="00D80F0A" w:rsidP="00D80F0A">
            <w:pPr>
              <w:spacing w:after="0" w:line="256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сентября</w:t>
            </w:r>
            <w:proofErr w:type="spellEnd"/>
          </w:p>
        </w:tc>
        <w:tc>
          <w:tcPr>
            <w:tcW w:w="3970" w:type="dxa"/>
          </w:tcPr>
          <w:p w14:paraId="233C2853" w14:textId="77777777" w:rsidR="00D80F0A" w:rsidRPr="00D80F0A" w:rsidRDefault="00D80F0A" w:rsidP="00D80F0A">
            <w:pPr>
              <w:spacing w:after="0" w:line="256" w:lineRule="exact"/>
              <w:ind w:left="332"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3421" w:type="dxa"/>
          </w:tcPr>
          <w:p w14:paraId="55E3B285" w14:textId="77777777" w:rsidR="00D80F0A" w:rsidRPr="00D80F0A" w:rsidRDefault="00D80F0A" w:rsidP="00D80F0A">
            <w:pPr>
              <w:spacing w:after="0" w:line="256" w:lineRule="exact"/>
              <w:ind w:left="199" w:right="1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Личностное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D80F0A" w:rsidRPr="00D80F0A" w14:paraId="205A2073" w14:textId="77777777" w:rsidTr="00E02749">
        <w:trPr>
          <w:trHeight w:val="839"/>
        </w:trPr>
        <w:tc>
          <w:tcPr>
            <w:tcW w:w="2855" w:type="dxa"/>
          </w:tcPr>
          <w:p w14:paraId="2EB9393A" w14:textId="77777777" w:rsidR="00D80F0A" w:rsidRPr="00D80F0A" w:rsidRDefault="00D80F0A" w:rsidP="00D80F0A">
            <w:pPr>
              <w:spacing w:after="0" w:line="273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сентября</w:t>
            </w:r>
            <w:proofErr w:type="spellEnd"/>
          </w:p>
        </w:tc>
        <w:tc>
          <w:tcPr>
            <w:tcW w:w="3970" w:type="dxa"/>
          </w:tcPr>
          <w:p w14:paraId="12D53067" w14:textId="77777777" w:rsidR="00D80F0A" w:rsidRPr="00D80F0A" w:rsidRDefault="00D80F0A" w:rsidP="00D80F0A">
            <w:pPr>
              <w:spacing w:after="0" w:line="240" w:lineRule="auto"/>
              <w:ind w:left="1314" w:right="418" w:hanging="8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 с</w:t>
            </w:r>
            <w:r w:rsidRPr="00D80F0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</w:tc>
        <w:tc>
          <w:tcPr>
            <w:tcW w:w="3421" w:type="dxa"/>
          </w:tcPr>
          <w:p w14:paraId="17AE9A17" w14:textId="77777777" w:rsidR="00D80F0A" w:rsidRPr="00D80F0A" w:rsidRDefault="00D80F0A" w:rsidP="00D80F0A">
            <w:pPr>
              <w:spacing w:after="0" w:line="273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  <w:tr w:rsidR="00D80F0A" w:rsidRPr="00D80F0A" w14:paraId="47FA7F96" w14:textId="77777777" w:rsidTr="00E02749">
        <w:trPr>
          <w:trHeight w:val="837"/>
        </w:trPr>
        <w:tc>
          <w:tcPr>
            <w:tcW w:w="2855" w:type="dxa"/>
          </w:tcPr>
          <w:p w14:paraId="3C9BA92E" w14:textId="77777777" w:rsidR="00D80F0A" w:rsidRPr="00D80F0A" w:rsidRDefault="00D80F0A" w:rsidP="00D80F0A">
            <w:pPr>
              <w:spacing w:after="0" w:line="273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сентября</w:t>
            </w:r>
            <w:proofErr w:type="spellEnd"/>
          </w:p>
        </w:tc>
        <w:tc>
          <w:tcPr>
            <w:tcW w:w="3970" w:type="dxa"/>
          </w:tcPr>
          <w:p w14:paraId="3AB6158A" w14:textId="77777777" w:rsidR="00D80F0A" w:rsidRPr="00D80F0A" w:rsidRDefault="00D80F0A" w:rsidP="00D80F0A">
            <w:pPr>
              <w:spacing w:after="0" w:line="268" w:lineRule="exact"/>
              <w:ind w:left="332" w:right="3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D80F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</w:t>
            </w:r>
            <w:r w:rsidRPr="00D80F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ученического</w:t>
            </w:r>
          </w:p>
          <w:p w14:paraId="76652213" w14:textId="77777777" w:rsidR="00D80F0A" w:rsidRPr="00D80F0A" w:rsidRDefault="00D80F0A" w:rsidP="00D80F0A">
            <w:pPr>
              <w:spacing w:after="0" w:line="270" w:lineRule="atLeast"/>
              <w:ind w:left="165" w:right="158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D80F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D80F0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</w:p>
        </w:tc>
        <w:tc>
          <w:tcPr>
            <w:tcW w:w="3421" w:type="dxa"/>
          </w:tcPr>
          <w:p w14:paraId="20D93607" w14:textId="77777777" w:rsidR="00D80F0A" w:rsidRPr="00D80F0A" w:rsidRDefault="00D80F0A" w:rsidP="00D80F0A">
            <w:pPr>
              <w:spacing w:after="0" w:line="273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  <w:tr w:rsidR="00D80F0A" w:rsidRPr="00D80F0A" w14:paraId="742AD908" w14:textId="77777777" w:rsidTr="00E02749">
        <w:trPr>
          <w:trHeight w:val="554"/>
        </w:trPr>
        <w:tc>
          <w:tcPr>
            <w:tcW w:w="2855" w:type="dxa"/>
          </w:tcPr>
          <w:p w14:paraId="6FFD7D8C" w14:textId="77777777" w:rsidR="00D80F0A" w:rsidRPr="00D80F0A" w:rsidRDefault="00D80F0A" w:rsidP="00D80F0A">
            <w:pPr>
              <w:spacing w:after="0" w:line="276" w:lineRule="exact"/>
              <w:ind w:left="365" w:right="355" w:firstLine="6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Первые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выходные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45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октября</w:t>
            </w:r>
            <w:proofErr w:type="spellEnd"/>
          </w:p>
        </w:tc>
        <w:tc>
          <w:tcPr>
            <w:tcW w:w="3970" w:type="dxa"/>
          </w:tcPr>
          <w:p w14:paraId="6AC65ED0" w14:textId="77777777" w:rsidR="00D80F0A" w:rsidRPr="00D80F0A" w:rsidRDefault="00D80F0A" w:rsidP="00D80F0A">
            <w:pPr>
              <w:spacing w:after="0" w:line="270" w:lineRule="exact"/>
              <w:ind w:left="332" w:right="3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</w:p>
        </w:tc>
        <w:tc>
          <w:tcPr>
            <w:tcW w:w="3421" w:type="dxa"/>
          </w:tcPr>
          <w:p w14:paraId="5730549C" w14:textId="77777777" w:rsidR="00D80F0A" w:rsidRPr="00D80F0A" w:rsidRDefault="00D80F0A" w:rsidP="00D80F0A">
            <w:pPr>
              <w:spacing w:after="0" w:line="275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  <w:tr w:rsidR="00D80F0A" w:rsidRPr="00D80F0A" w14:paraId="2E2A5D46" w14:textId="77777777" w:rsidTr="00E02749">
        <w:trPr>
          <w:trHeight w:val="275"/>
        </w:trPr>
        <w:tc>
          <w:tcPr>
            <w:tcW w:w="2855" w:type="dxa"/>
          </w:tcPr>
          <w:p w14:paraId="2AD50B7B" w14:textId="77777777" w:rsidR="00D80F0A" w:rsidRPr="00D80F0A" w:rsidRDefault="00D80F0A" w:rsidP="00D80F0A">
            <w:pPr>
              <w:spacing w:after="0" w:line="256" w:lineRule="exact"/>
              <w:ind w:left="217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октября</w:t>
            </w:r>
            <w:proofErr w:type="spellEnd"/>
          </w:p>
        </w:tc>
        <w:tc>
          <w:tcPr>
            <w:tcW w:w="3970" w:type="dxa"/>
          </w:tcPr>
          <w:p w14:paraId="4A264606" w14:textId="77777777" w:rsidR="00D80F0A" w:rsidRPr="00D80F0A" w:rsidRDefault="00D80F0A" w:rsidP="00D80F0A">
            <w:pPr>
              <w:spacing w:after="0" w:line="256" w:lineRule="exact"/>
              <w:ind w:left="330" w:right="3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3421" w:type="dxa"/>
          </w:tcPr>
          <w:p w14:paraId="395933F0" w14:textId="77777777" w:rsidR="00D80F0A" w:rsidRPr="00D80F0A" w:rsidRDefault="00D80F0A" w:rsidP="00D80F0A">
            <w:pPr>
              <w:spacing w:after="0" w:line="256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Личностное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D80F0A" w:rsidRPr="00D80F0A" w14:paraId="56ABE13E" w14:textId="77777777" w:rsidTr="00E02749">
        <w:trPr>
          <w:trHeight w:val="275"/>
        </w:trPr>
        <w:tc>
          <w:tcPr>
            <w:tcW w:w="2855" w:type="dxa"/>
          </w:tcPr>
          <w:p w14:paraId="2A490D2A" w14:textId="77777777" w:rsidR="00D80F0A" w:rsidRPr="00D80F0A" w:rsidRDefault="00D80F0A" w:rsidP="00D80F0A">
            <w:pPr>
              <w:spacing w:after="0" w:line="256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ноября</w:t>
            </w:r>
            <w:proofErr w:type="spellEnd"/>
          </w:p>
        </w:tc>
        <w:tc>
          <w:tcPr>
            <w:tcW w:w="3970" w:type="dxa"/>
          </w:tcPr>
          <w:p w14:paraId="4F8AC9B7" w14:textId="77777777" w:rsidR="00D80F0A" w:rsidRPr="00D80F0A" w:rsidRDefault="00D80F0A" w:rsidP="00D80F0A">
            <w:pPr>
              <w:spacing w:after="0" w:line="256" w:lineRule="exact"/>
              <w:ind w:left="332" w:right="3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  <w:proofErr w:type="spellEnd"/>
          </w:p>
        </w:tc>
        <w:tc>
          <w:tcPr>
            <w:tcW w:w="3421" w:type="dxa"/>
          </w:tcPr>
          <w:p w14:paraId="1A6959EF" w14:textId="77777777" w:rsidR="00D80F0A" w:rsidRPr="00D80F0A" w:rsidRDefault="00D80F0A" w:rsidP="00D80F0A">
            <w:pPr>
              <w:spacing w:after="0" w:line="256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  <w:tr w:rsidR="00D80F0A" w:rsidRPr="00D80F0A" w14:paraId="4DC7DEAD" w14:textId="77777777" w:rsidTr="00E02749">
        <w:trPr>
          <w:trHeight w:val="275"/>
        </w:trPr>
        <w:tc>
          <w:tcPr>
            <w:tcW w:w="2855" w:type="dxa"/>
          </w:tcPr>
          <w:p w14:paraId="1AECE2F0" w14:textId="77777777" w:rsidR="00D80F0A" w:rsidRPr="00D80F0A" w:rsidRDefault="00D80F0A" w:rsidP="00D80F0A">
            <w:pPr>
              <w:spacing w:after="0" w:line="256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ноября</w:t>
            </w:r>
            <w:proofErr w:type="spellEnd"/>
          </w:p>
        </w:tc>
        <w:tc>
          <w:tcPr>
            <w:tcW w:w="3970" w:type="dxa"/>
          </w:tcPr>
          <w:p w14:paraId="0CCADBBF" w14:textId="77777777" w:rsidR="00D80F0A" w:rsidRPr="00D80F0A" w:rsidRDefault="00D80F0A" w:rsidP="00D80F0A">
            <w:pPr>
              <w:spacing w:after="0" w:line="256" w:lineRule="exact"/>
              <w:ind w:left="332"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proofErr w:type="spellEnd"/>
          </w:p>
        </w:tc>
        <w:tc>
          <w:tcPr>
            <w:tcW w:w="3421" w:type="dxa"/>
          </w:tcPr>
          <w:p w14:paraId="5D5CD799" w14:textId="77777777" w:rsidR="00D80F0A" w:rsidRPr="00D80F0A" w:rsidRDefault="00D80F0A" w:rsidP="00D80F0A">
            <w:pPr>
              <w:spacing w:after="0" w:line="256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  <w:tr w:rsidR="00D80F0A" w:rsidRPr="00D80F0A" w14:paraId="64B38C91" w14:textId="77777777" w:rsidTr="00E02749">
        <w:trPr>
          <w:trHeight w:val="275"/>
        </w:trPr>
        <w:tc>
          <w:tcPr>
            <w:tcW w:w="2855" w:type="dxa"/>
          </w:tcPr>
          <w:p w14:paraId="07B66160" w14:textId="77777777" w:rsidR="00D80F0A" w:rsidRPr="00D80F0A" w:rsidRDefault="00D80F0A" w:rsidP="00D80F0A">
            <w:pPr>
              <w:spacing w:after="0" w:line="256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ноября</w:t>
            </w:r>
            <w:proofErr w:type="spellEnd"/>
          </w:p>
        </w:tc>
        <w:tc>
          <w:tcPr>
            <w:tcW w:w="3970" w:type="dxa"/>
          </w:tcPr>
          <w:p w14:paraId="7AC26122" w14:textId="77777777" w:rsidR="00D80F0A" w:rsidRPr="00D80F0A" w:rsidRDefault="00D80F0A" w:rsidP="00D80F0A">
            <w:pPr>
              <w:spacing w:after="0" w:line="256" w:lineRule="exact"/>
              <w:ind w:left="332" w:right="3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</w:p>
        </w:tc>
        <w:tc>
          <w:tcPr>
            <w:tcW w:w="3421" w:type="dxa"/>
          </w:tcPr>
          <w:p w14:paraId="0E155D93" w14:textId="77777777" w:rsidR="00D80F0A" w:rsidRPr="00D80F0A" w:rsidRDefault="00D80F0A" w:rsidP="00D80F0A">
            <w:pPr>
              <w:spacing w:after="0" w:line="256" w:lineRule="exact"/>
              <w:ind w:left="199" w:right="1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Личностное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D80F0A" w:rsidRPr="00D80F0A" w14:paraId="16741732" w14:textId="77777777" w:rsidTr="00E02749">
        <w:trPr>
          <w:trHeight w:val="275"/>
        </w:trPr>
        <w:tc>
          <w:tcPr>
            <w:tcW w:w="2855" w:type="dxa"/>
          </w:tcPr>
          <w:p w14:paraId="57249168" w14:textId="77777777" w:rsidR="00D80F0A" w:rsidRPr="00D80F0A" w:rsidRDefault="00D80F0A" w:rsidP="00D80F0A">
            <w:pPr>
              <w:spacing w:after="0" w:line="256" w:lineRule="exact"/>
              <w:ind w:left="218" w:right="2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декабря</w:t>
            </w:r>
            <w:proofErr w:type="spellEnd"/>
          </w:p>
        </w:tc>
        <w:tc>
          <w:tcPr>
            <w:tcW w:w="3970" w:type="dxa"/>
          </w:tcPr>
          <w:p w14:paraId="30EB30DA" w14:textId="77777777" w:rsidR="00D80F0A" w:rsidRPr="00D80F0A" w:rsidRDefault="00D80F0A" w:rsidP="00D80F0A">
            <w:pPr>
              <w:spacing w:after="0" w:line="256" w:lineRule="exact"/>
              <w:ind w:left="332"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3421" w:type="dxa"/>
          </w:tcPr>
          <w:p w14:paraId="49BDEE84" w14:textId="77777777" w:rsidR="00D80F0A" w:rsidRPr="00D80F0A" w:rsidRDefault="00D80F0A" w:rsidP="00D80F0A">
            <w:pPr>
              <w:spacing w:after="0" w:line="256" w:lineRule="exact"/>
              <w:ind w:left="199" w:right="1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Военно-патриотическое</w:t>
            </w:r>
            <w:proofErr w:type="spellEnd"/>
          </w:p>
        </w:tc>
      </w:tr>
      <w:tr w:rsidR="00D80F0A" w:rsidRPr="00D80F0A" w14:paraId="5C8A8D6C" w14:textId="77777777" w:rsidTr="00E02749">
        <w:trPr>
          <w:trHeight w:val="278"/>
        </w:trPr>
        <w:tc>
          <w:tcPr>
            <w:tcW w:w="2855" w:type="dxa"/>
          </w:tcPr>
          <w:p w14:paraId="7EAA9973" w14:textId="77777777" w:rsidR="00D80F0A" w:rsidRPr="00D80F0A" w:rsidRDefault="00D80F0A" w:rsidP="00D80F0A">
            <w:pPr>
              <w:spacing w:after="0" w:line="258" w:lineRule="exact"/>
              <w:ind w:left="218" w:right="2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декабря</w:t>
            </w:r>
            <w:proofErr w:type="spellEnd"/>
          </w:p>
        </w:tc>
        <w:tc>
          <w:tcPr>
            <w:tcW w:w="3970" w:type="dxa"/>
          </w:tcPr>
          <w:p w14:paraId="71CDCB22" w14:textId="77777777" w:rsidR="00D80F0A" w:rsidRPr="00D80F0A" w:rsidRDefault="00D80F0A" w:rsidP="00D80F0A">
            <w:pPr>
              <w:spacing w:after="0" w:line="258" w:lineRule="exact"/>
              <w:ind w:left="332" w:right="3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3421" w:type="dxa"/>
          </w:tcPr>
          <w:p w14:paraId="7EF6C904" w14:textId="77777777" w:rsidR="00D80F0A" w:rsidRPr="00D80F0A" w:rsidRDefault="00D80F0A" w:rsidP="00D80F0A">
            <w:pPr>
              <w:spacing w:after="0" w:line="258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  <w:tr w:rsidR="00D80F0A" w:rsidRPr="00D80F0A" w14:paraId="6B203F2F" w14:textId="77777777" w:rsidTr="00E02749">
        <w:trPr>
          <w:trHeight w:val="275"/>
        </w:trPr>
        <w:tc>
          <w:tcPr>
            <w:tcW w:w="2855" w:type="dxa"/>
          </w:tcPr>
          <w:p w14:paraId="4A604286" w14:textId="77777777" w:rsidR="00D80F0A" w:rsidRPr="00D80F0A" w:rsidRDefault="00D80F0A" w:rsidP="00D80F0A">
            <w:pPr>
              <w:spacing w:after="0" w:line="256" w:lineRule="exact"/>
              <w:ind w:left="217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февраля</w:t>
            </w:r>
            <w:proofErr w:type="spellEnd"/>
          </w:p>
        </w:tc>
        <w:tc>
          <w:tcPr>
            <w:tcW w:w="3970" w:type="dxa"/>
          </w:tcPr>
          <w:p w14:paraId="69E4E3CC" w14:textId="77777777" w:rsidR="00D80F0A" w:rsidRPr="00D80F0A" w:rsidRDefault="00D80F0A" w:rsidP="00D80F0A">
            <w:pPr>
              <w:spacing w:after="0" w:line="256" w:lineRule="exact"/>
              <w:ind w:left="331" w:right="3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3421" w:type="dxa"/>
          </w:tcPr>
          <w:p w14:paraId="0D03F024" w14:textId="77777777" w:rsidR="00D80F0A" w:rsidRPr="00D80F0A" w:rsidRDefault="00D80F0A" w:rsidP="00D80F0A">
            <w:pPr>
              <w:spacing w:after="0" w:line="256" w:lineRule="exact"/>
              <w:ind w:left="199" w:right="1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Военно-патриотическое</w:t>
            </w:r>
            <w:proofErr w:type="spellEnd"/>
          </w:p>
        </w:tc>
      </w:tr>
      <w:tr w:rsidR="00D80F0A" w:rsidRPr="00D80F0A" w14:paraId="2435621F" w14:textId="77777777" w:rsidTr="00E02749">
        <w:trPr>
          <w:trHeight w:val="552"/>
        </w:trPr>
        <w:tc>
          <w:tcPr>
            <w:tcW w:w="2855" w:type="dxa"/>
          </w:tcPr>
          <w:p w14:paraId="4F24F16C" w14:textId="77777777" w:rsidR="00D80F0A" w:rsidRPr="00D80F0A" w:rsidRDefault="00D80F0A" w:rsidP="00D80F0A">
            <w:pPr>
              <w:spacing w:after="0" w:line="273" w:lineRule="exact"/>
              <w:ind w:left="218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Первое</w:t>
            </w:r>
            <w:proofErr w:type="spellEnd"/>
          </w:p>
          <w:p w14:paraId="574EA61B" w14:textId="77777777" w:rsidR="00D80F0A" w:rsidRPr="00D80F0A" w:rsidRDefault="00D80F0A" w:rsidP="00D80F0A">
            <w:pPr>
              <w:spacing w:after="0" w:line="259" w:lineRule="exact"/>
              <w:ind w:left="218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воскресенье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56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марта</w:t>
            </w:r>
            <w:proofErr w:type="spellEnd"/>
          </w:p>
        </w:tc>
        <w:tc>
          <w:tcPr>
            <w:tcW w:w="3970" w:type="dxa"/>
          </w:tcPr>
          <w:p w14:paraId="7F474CE5" w14:textId="77777777" w:rsidR="00D80F0A" w:rsidRPr="00D80F0A" w:rsidRDefault="00D80F0A" w:rsidP="00D80F0A">
            <w:pPr>
              <w:spacing w:after="0" w:line="268" w:lineRule="exact"/>
              <w:ind w:left="3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</w:p>
          <w:p w14:paraId="6D5DED64" w14:textId="77777777" w:rsidR="00D80F0A" w:rsidRPr="00D80F0A" w:rsidRDefault="00D80F0A" w:rsidP="00D80F0A">
            <w:pPr>
              <w:spacing w:after="0" w:line="264" w:lineRule="exact"/>
              <w:ind w:left="4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телевидения</w:t>
            </w:r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радиовещания</w:t>
            </w:r>
          </w:p>
        </w:tc>
        <w:tc>
          <w:tcPr>
            <w:tcW w:w="3421" w:type="dxa"/>
          </w:tcPr>
          <w:p w14:paraId="47690D70" w14:textId="77777777" w:rsidR="00D80F0A" w:rsidRPr="00D80F0A" w:rsidRDefault="00D80F0A" w:rsidP="00D80F0A">
            <w:pPr>
              <w:spacing w:after="0" w:line="273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Информационно-медийное</w:t>
            </w:r>
            <w:proofErr w:type="spellEnd"/>
          </w:p>
        </w:tc>
      </w:tr>
      <w:tr w:rsidR="00D80F0A" w:rsidRPr="00D80F0A" w14:paraId="4B616162" w14:textId="77777777" w:rsidTr="00E02749">
        <w:trPr>
          <w:trHeight w:val="275"/>
        </w:trPr>
        <w:tc>
          <w:tcPr>
            <w:tcW w:w="2855" w:type="dxa"/>
          </w:tcPr>
          <w:p w14:paraId="2F021056" w14:textId="77777777" w:rsidR="00D80F0A" w:rsidRPr="00D80F0A" w:rsidRDefault="00D80F0A" w:rsidP="00D80F0A">
            <w:pPr>
              <w:spacing w:after="0" w:line="256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марта</w:t>
            </w:r>
            <w:proofErr w:type="spellEnd"/>
          </w:p>
        </w:tc>
        <w:tc>
          <w:tcPr>
            <w:tcW w:w="3970" w:type="dxa"/>
          </w:tcPr>
          <w:p w14:paraId="7D397B3F" w14:textId="77777777" w:rsidR="00D80F0A" w:rsidRPr="00D80F0A" w:rsidRDefault="00D80F0A" w:rsidP="00D80F0A">
            <w:pPr>
              <w:spacing w:after="0" w:line="256" w:lineRule="exact"/>
              <w:ind w:left="332"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3421" w:type="dxa"/>
          </w:tcPr>
          <w:p w14:paraId="213A0F15" w14:textId="77777777" w:rsidR="00D80F0A" w:rsidRPr="00D80F0A" w:rsidRDefault="00D80F0A" w:rsidP="00D80F0A">
            <w:pPr>
              <w:spacing w:after="0" w:line="256" w:lineRule="exact"/>
              <w:ind w:left="199" w:right="1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Личностное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D80F0A" w:rsidRPr="00D80F0A" w14:paraId="6F68C143" w14:textId="77777777" w:rsidTr="00E02749">
        <w:trPr>
          <w:trHeight w:val="551"/>
        </w:trPr>
        <w:tc>
          <w:tcPr>
            <w:tcW w:w="2855" w:type="dxa"/>
          </w:tcPr>
          <w:p w14:paraId="71E1D4C0" w14:textId="77777777" w:rsidR="00D80F0A" w:rsidRPr="00D80F0A" w:rsidRDefault="00D80F0A" w:rsidP="00D80F0A">
            <w:pPr>
              <w:spacing w:after="0" w:line="273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марта</w:t>
            </w:r>
            <w:proofErr w:type="spellEnd"/>
          </w:p>
        </w:tc>
        <w:tc>
          <w:tcPr>
            <w:tcW w:w="3970" w:type="dxa"/>
          </w:tcPr>
          <w:p w14:paraId="7FABB605" w14:textId="77777777" w:rsidR="00D80F0A" w:rsidRPr="00D80F0A" w:rsidRDefault="00D80F0A" w:rsidP="00D80F0A">
            <w:pPr>
              <w:spacing w:after="0" w:line="268" w:lineRule="exact"/>
              <w:ind w:left="332" w:right="3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присоединения</w:t>
            </w:r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Крыма</w:t>
            </w:r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14:paraId="7972C9C9" w14:textId="77777777" w:rsidR="00D80F0A" w:rsidRPr="00D80F0A" w:rsidRDefault="00D80F0A" w:rsidP="00D80F0A">
            <w:pPr>
              <w:spacing w:after="0" w:line="264" w:lineRule="exact"/>
              <w:ind w:left="332" w:right="3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3421" w:type="dxa"/>
          </w:tcPr>
          <w:p w14:paraId="43B41A7B" w14:textId="77777777" w:rsidR="00D80F0A" w:rsidRPr="00D80F0A" w:rsidRDefault="00D80F0A" w:rsidP="00D80F0A">
            <w:pPr>
              <w:spacing w:after="0" w:line="273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  <w:tr w:rsidR="00D80F0A" w:rsidRPr="00D80F0A" w14:paraId="302C374F" w14:textId="77777777" w:rsidTr="00E02749">
        <w:trPr>
          <w:trHeight w:val="275"/>
        </w:trPr>
        <w:tc>
          <w:tcPr>
            <w:tcW w:w="2855" w:type="dxa"/>
          </w:tcPr>
          <w:p w14:paraId="20CB2CB7" w14:textId="77777777" w:rsidR="00D80F0A" w:rsidRPr="00D80F0A" w:rsidRDefault="00D80F0A" w:rsidP="00D80F0A">
            <w:pPr>
              <w:spacing w:after="0" w:line="256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марта</w:t>
            </w:r>
            <w:proofErr w:type="spellEnd"/>
          </w:p>
        </w:tc>
        <w:tc>
          <w:tcPr>
            <w:tcW w:w="3970" w:type="dxa"/>
          </w:tcPr>
          <w:p w14:paraId="2D7F283F" w14:textId="77777777" w:rsidR="00D80F0A" w:rsidRPr="00D80F0A" w:rsidRDefault="00D80F0A" w:rsidP="00D80F0A">
            <w:pPr>
              <w:spacing w:after="0" w:line="256" w:lineRule="exact"/>
              <w:ind w:left="332" w:right="3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театра</w:t>
            </w:r>
            <w:proofErr w:type="spellEnd"/>
          </w:p>
        </w:tc>
        <w:tc>
          <w:tcPr>
            <w:tcW w:w="3421" w:type="dxa"/>
          </w:tcPr>
          <w:p w14:paraId="0237C278" w14:textId="77777777" w:rsidR="00D80F0A" w:rsidRPr="00D80F0A" w:rsidRDefault="00D80F0A" w:rsidP="00D80F0A">
            <w:pPr>
              <w:spacing w:after="0" w:line="256" w:lineRule="exact"/>
              <w:ind w:left="199" w:right="1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Личностное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D80F0A" w:rsidRPr="00D80F0A" w14:paraId="3DF8E8F0" w14:textId="77777777" w:rsidTr="00E02749">
        <w:trPr>
          <w:trHeight w:val="275"/>
        </w:trPr>
        <w:tc>
          <w:tcPr>
            <w:tcW w:w="2855" w:type="dxa"/>
          </w:tcPr>
          <w:p w14:paraId="2B5290A5" w14:textId="77777777" w:rsidR="00D80F0A" w:rsidRPr="00D80F0A" w:rsidRDefault="00D80F0A" w:rsidP="00D80F0A">
            <w:pPr>
              <w:spacing w:after="0" w:line="256" w:lineRule="exact"/>
              <w:ind w:left="216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3-яя</w:t>
            </w:r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марта</w:t>
            </w:r>
            <w:proofErr w:type="spellEnd"/>
          </w:p>
        </w:tc>
        <w:tc>
          <w:tcPr>
            <w:tcW w:w="3970" w:type="dxa"/>
          </w:tcPr>
          <w:p w14:paraId="1983C43D" w14:textId="77777777" w:rsidR="00D80F0A" w:rsidRPr="00D80F0A" w:rsidRDefault="00D80F0A" w:rsidP="00D80F0A">
            <w:pPr>
              <w:spacing w:after="0" w:line="256" w:lineRule="exact"/>
              <w:ind w:left="330" w:right="3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Единый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  <w:proofErr w:type="spellEnd"/>
          </w:p>
        </w:tc>
        <w:tc>
          <w:tcPr>
            <w:tcW w:w="3421" w:type="dxa"/>
          </w:tcPr>
          <w:p w14:paraId="6F0C17C6" w14:textId="77777777" w:rsidR="00D80F0A" w:rsidRPr="00D80F0A" w:rsidRDefault="00D80F0A" w:rsidP="00D80F0A">
            <w:pPr>
              <w:spacing w:after="0" w:line="256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Личностное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D80F0A" w:rsidRPr="00D80F0A" w14:paraId="208EC5C1" w14:textId="77777777" w:rsidTr="00E02749">
        <w:trPr>
          <w:trHeight w:val="278"/>
        </w:trPr>
        <w:tc>
          <w:tcPr>
            <w:tcW w:w="2855" w:type="dxa"/>
          </w:tcPr>
          <w:p w14:paraId="110D0925" w14:textId="77777777" w:rsidR="00D80F0A" w:rsidRPr="00D80F0A" w:rsidRDefault="00D80F0A" w:rsidP="00D80F0A">
            <w:pPr>
              <w:spacing w:after="0" w:line="258" w:lineRule="exact"/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апреля</w:t>
            </w:r>
            <w:proofErr w:type="spellEnd"/>
          </w:p>
        </w:tc>
        <w:tc>
          <w:tcPr>
            <w:tcW w:w="3970" w:type="dxa"/>
          </w:tcPr>
          <w:p w14:paraId="3C248EA2" w14:textId="77777777" w:rsidR="00D80F0A" w:rsidRPr="00D80F0A" w:rsidRDefault="00D80F0A" w:rsidP="00D80F0A">
            <w:pPr>
              <w:spacing w:after="0" w:line="258" w:lineRule="exact"/>
              <w:ind w:left="332" w:right="3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  <w:tc>
          <w:tcPr>
            <w:tcW w:w="3421" w:type="dxa"/>
          </w:tcPr>
          <w:p w14:paraId="6180AD8C" w14:textId="77777777" w:rsidR="00D80F0A" w:rsidRPr="00D80F0A" w:rsidRDefault="00D80F0A" w:rsidP="00D80F0A">
            <w:pPr>
              <w:spacing w:after="0" w:line="258" w:lineRule="exact"/>
              <w:ind w:left="199"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Личностное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D80F0A" w:rsidRPr="00D80F0A" w14:paraId="44413048" w14:textId="77777777" w:rsidTr="00E02749">
        <w:trPr>
          <w:trHeight w:val="275"/>
        </w:trPr>
        <w:tc>
          <w:tcPr>
            <w:tcW w:w="2855" w:type="dxa"/>
          </w:tcPr>
          <w:p w14:paraId="20453430" w14:textId="77777777" w:rsidR="00D80F0A" w:rsidRPr="00D80F0A" w:rsidRDefault="00D80F0A" w:rsidP="00D80F0A">
            <w:pPr>
              <w:spacing w:after="0" w:line="256" w:lineRule="exact"/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12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апреля</w:t>
            </w:r>
            <w:proofErr w:type="spellEnd"/>
          </w:p>
        </w:tc>
        <w:tc>
          <w:tcPr>
            <w:tcW w:w="3970" w:type="dxa"/>
          </w:tcPr>
          <w:p w14:paraId="19EFDC53" w14:textId="77777777" w:rsidR="00D80F0A" w:rsidRPr="00D80F0A" w:rsidRDefault="00D80F0A" w:rsidP="00D80F0A">
            <w:pPr>
              <w:spacing w:after="0" w:line="256" w:lineRule="exact"/>
              <w:ind w:left="332" w:right="3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  <w:proofErr w:type="spellEnd"/>
          </w:p>
        </w:tc>
        <w:tc>
          <w:tcPr>
            <w:tcW w:w="3421" w:type="dxa"/>
          </w:tcPr>
          <w:p w14:paraId="21E40930" w14:textId="77777777" w:rsidR="00D80F0A" w:rsidRPr="00D80F0A" w:rsidRDefault="00D80F0A" w:rsidP="00D80F0A">
            <w:pPr>
              <w:spacing w:after="0" w:line="256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  <w:tr w:rsidR="00D80F0A" w:rsidRPr="00D80F0A" w14:paraId="597AB18E" w14:textId="77777777" w:rsidTr="00E02749">
        <w:trPr>
          <w:trHeight w:val="551"/>
        </w:trPr>
        <w:tc>
          <w:tcPr>
            <w:tcW w:w="2855" w:type="dxa"/>
          </w:tcPr>
          <w:p w14:paraId="13E61CB1" w14:textId="77777777" w:rsidR="00D80F0A" w:rsidRPr="00D80F0A" w:rsidRDefault="00D80F0A" w:rsidP="00D80F0A">
            <w:pPr>
              <w:spacing w:after="0" w:line="273" w:lineRule="exact"/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апреля</w:t>
            </w:r>
            <w:proofErr w:type="spellEnd"/>
          </w:p>
        </w:tc>
        <w:tc>
          <w:tcPr>
            <w:tcW w:w="3970" w:type="dxa"/>
          </w:tcPr>
          <w:p w14:paraId="7DE7604E" w14:textId="77777777" w:rsidR="00D80F0A" w:rsidRPr="00D80F0A" w:rsidRDefault="00D80F0A" w:rsidP="00D80F0A">
            <w:pPr>
              <w:spacing w:after="0" w:line="268" w:lineRule="exact"/>
              <w:ind w:left="331" w:right="3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D80F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«Казачество</w:t>
            </w:r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защите</w:t>
            </w:r>
          </w:p>
          <w:p w14:paraId="30667E68" w14:textId="77777777" w:rsidR="00D80F0A" w:rsidRPr="00D80F0A" w:rsidRDefault="00D80F0A" w:rsidP="00D80F0A">
            <w:pPr>
              <w:spacing w:after="0" w:line="264" w:lineRule="exact"/>
              <w:ind w:left="332" w:right="3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Отечества»</w:t>
            </w:r>
          </w:p>
        </w:tc>
        <w:tc>
          <w:tcPr>
            <w:tcW w:w="3421" w:type="dxa"/>
          </w:tcPr>
          <w:p w14:paraId="670C2F2D" w14:textId="77777777" w:rsidR="00D80F0A" w:rsidRPr="00D80F0A" w:rsidRDefault="00D80F0A" w:rsidP="00D80F0A">
            <w:pPr>
              <w:spacing w:after="0" w:line="273" w:lineRule="exact"/>
              <w:ind w:left="199" w:right="1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Военно-патриотическое</w:t>
            </w:r>
            <w:proofErr w:type="spellEnd"/>
          </w:p>
        </w:tc>
      </w:tr>
      <w:tr w:rsidR="00D80F0A" w:rsidRPr="00D80F0A" w14:paraId="39C1E353" w14:textId="77777777" w:rsidTr="00E02749">
        <w:trPr>
          <w:trHeight w:val="275"/>
        </w:trPr>
        <w:tc>
          <w:tcPr>
            <w:tcW w:w="2855" w:type="dxa"/>
          </w:tcPr>
          <w:p w14:paraId="52FA771E" w14:textId="77777777" w:rsidR="00D80F0A" w:rsidRPr="00D80F0A" w:rsidRDefault="00D80F0A" w:rsidP="00D80F0A">
            <w:pPr>
              <w:spacing w:after="0" w:line="256" w:lineRule="exact"/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D80F0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мая</w:t>
            </w:r>
            <w:proofErr w:type="spellEnd"/>
          </w:p>
        </w:tc>
        <w:tc>
          <w:tcPr>
            <w:tcW w:w="3970" w:type="dxa"/>
          </w:tcPr>
          <w:p w14:paraId="6DB88E44" w14:textId="77777777" w:rsidR="00D80F0A" w:rsidRPr="00D80F0A" w:rsidRDefault="00D80F0A" w:rsidP="00D80F0A">
            <w:pPr>
              <w:spacing w:after="0" w:line="256" w:lineRule="exact"/>
              <w:ind w:left="332" w:right="3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весны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</w:p>
        </w:tc>
        <w:tc>
          <w:tcPr>
            <w:tcW w:w="3421" w:type="dxa"/>
          </w:tcPr>
          <w:p w14:paraId="5C36B4C5" w14:textId="77777777" w:rsidR="00D80F0A" w:rsidRPr="00D80F0A" w:rsidRDefault="00D80F0A" w:rsidP="00D80F0A">
            <w:pPr>
              <w:spacing w:after="0" w:line="256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  <w:tr w:rsidR="00D80F0A" w:rsidRPr="00D80F0A" w14:paraId="25CA11CC" w14:textId="77777777" w:rsidTr="00E02749">
        <w:trPr>
          <w:trHeight w:val="275"/>
        </w:trPr>
        <w:tc>
          <w:tcPr>
            <w:tcW w:w="2855" w:type="dxa"/>
          </w:tcPr>
          <w:p w14:paraId="5E3AC75C" w14:textId="77777777" w:rsidR="00D80F0A" w:rsidRPr="00D80F0A" w:rsidRDefault="00D80F0A" w:rsidP="00D80F0A">
            <w:pPr>
              <w:spacing w:after="0" w:line="256" w:lineRule="exact"/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Pr="00D80F0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мая</w:t>
            </w:r>
            <w:proofErr w:type="spellEnd"/>
          </w:p>
        </w:tc>
        <w:tc>
          <w:tcPr>
            <w:tcW w:w="3970" w:type="dxa"/>
          </w:tcPr>
          <w:p w14:paraId="0FFEF6F5" w14:textId="77777777" w:rsidR="00D80F0A" w:rsidRPr="00D80F0A" w:rsidRDefault="00D80F0A" w:rsidP="00D80F0A">
            <w:pPr>
              <w:spacing w:after="0" w:line="256" w:lineRule="exact"/>
              <w:ind w:left="332" w:right="3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</w:p>
        </w:tc>
        <w:tc>
          <w:tcPr>
            <w:tcW w:w="3421" w:type="dxa"/>
          </w:tcPr>
          <w:p w14:paraId="4354C303" w14:textId="77777777" w:rsidR="00D80F0A" w:rsidRPr="00D80F0A" w:rsidRDefault="00D80F0A" w:rsidP="00D80F0A">
            <w:pPr>
              <w:spacing w:after="0" w:line="256" w:lineRule="exact"/>
              <w:ind w:left="199" w:right="1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Военно-патриотическое</w:t>
            </w:r>
            <w:proofErr w:type="spellEnd"/>
          </w:p>
        </w:tc>
      </w:tr>
      <w:tr w:rsidR="00D80F0A" w:rsidRPr="00D80F0A" w14:paraId="4F84CEDB" w14:textId="77777777" w:rsidTr="00E02749">
        <w:trPr>
          <w:trHeight w:val="275"/>
        </w:trPr>
        <w:tc>
          <w:tcPr>
            <w:tcW w:w="2855" w:type="dxa"/>
          </w:tcPr>
          <w:p w14:paraId="5419926E" w14:textId="77777777" w:rsidR="00D80F0A" w:rsidRPr="00D80F0A" w:rsidRDefault="00D80F0A" w:rsidP="00D80F0A">
            <w:pPr>
              <w:spacing w:after="0" w:line="256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</w:p>
        </w:tc>
        <w:tc>
          <w:tcPr>
            <w:tcW w:w="3970" w:type="dxa"/>
          </w:tcPr>
          <w:p w14:paraId="74135F33" w14:textId="77777777" w:rsidR="00D80F0A" w:rsidRPr="00D80F0A" w:rsidRDefault="00D80F0A" w:rsidP="00D80F0A">
            <w:pPr>
              <w:spacing w:after="0" w:line="256" w:lineRule="exact"/>
              <w:ind w:left="332" w:right="3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3421" w:type="dxa"/>
          </w:tcPr>
          <w:p w14:paraId="26380E2E" w14:textId="77777777" w:rsidR="00D80F0A" w:rsidRPr="00D80F0A" w:rsidRDefault="00D80F0A" w:rsidP="00D80F0A">
            <w:pPr>
              <w:spacing w:after="0" w:line="256" w:lineRule="exact"/>
              <w:ind w:left="199" w:right="1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Личностное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D80F0A" w:rsidRPr="00D80F0A" w14:paraId="4DE66ABA" w14:textId="77777777" w:rsidTr="00E02749">
        <w:trPr>
          <w:trHeight w:val="554"/>
        </w:trPr>
        <w:tc>
          <w:tcPr>
            <w:tcW w:w="2855" w:type="dxa"/>
          </w:tcPr>
          <w:p w14:paraId="350080B9" w14:textId="77777777" w:rsidR="00D80F0A" w:rsidRPr="00D80F0A" w:rsidRDefault="00D80F0A" w:rsidP="00D80F0A">
            <w:pPr>
              <w:spacing w:after="0" w:line="275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</w:p>
        </w:tc>
        <w:tc>
          <w:tcPr>
            <w:tcW w:w="3970" w:type="dxa"/>
          </w:tcPr>
          <w:p w14:paraId="6F5718E3" w14:textId="77777777" w:rsidR="00D80F0A" w:rsidRPr="00D80F0A" w:rsidRDefault="00D80F0A" w:rsidP="00D80F0A">
            <w:pPr>
              <w:spacing w:after="0" w:line="270" w:lineRule="exact"/>
              <w:ind w:left="332" w:right="3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Олимпийский</w:t>
            </w:r>
            <w:proofErr w:type="spellEnd"/>
          </w:p>
          <w:p w14:paraId="7B62BAF1" w14:textId="77777777" w:rsidR="00D80F0A" w:rsidRPr="00D80F0A" w:rsidRDefault="00D80F0A" w:rsidP="00D80F0A">
            <w:pPr>
              <w:spacing w:after="0" w:line="264" w:lineRule="exact"/>
              <w:ind w:left="332" w:right="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3421" w:type="dxa"/>
          </w:tcPr>
          <w:p w14:paraId="15AAA0C5" w14:textId="77777777" w:rsidR="00D80F0A" w:rsidRPr="00D80F0A" w:rsidRDefault="00D80F0A" w:rsidP="00D80F0A">
            <w:pPr>
              <w:spacing w:after="0" w:line="275" w:lineRule="exact"/>
              <w:ind w:left="199" w:right="1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Личностное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D80F0A" w:rsidRPr="00D80F0A" w14:paraId="325CF8C3" w14:textId="77777777" w:rsidTr="00E02749">
        <w:trPr>
          <w:trHeight w:val="275"/>
        </w:trPr>
        <w:tc>
          <w:tcPr>
            <w:tcW w:w="2855" w:type="dxa"/>
          </w:tcPr>
          <w:p w14:paraId="1B992E26" w14:textId="77777777" w:rsidR="00D80F0A" w:rsidRPr="00D80F0A" w:rsidRDefault="00D80F0A" w:rsidP="00D80F0A">
            <w:pPr>
              <w:spacing w:after="0" w:line="256" w:lineRule="exact"/>
              <w:ind w:left="218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</w:p>
        </w:tc>
        <w:tc>
          <w:tcPr>
            <w:tcW w:w="3970" w:type="dxa"/>
          </w:tcPr>
          <w:p w14:paraId="5E8C33B5" w14:textId="77777777" w:rsidR="00D80F0A" w:rsidRPr="00D80F0A" w:rsidRDefault="00D80F0A" w:rsidP="00D80F0A">
            <w:pPr>
              <w:spacing w:after="0" w:line="256" w:lineRule="exact"/>
              <w:ind w:left="332" w:right="3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молодежи</w:t>
            </w:r>
            <w:proofErr w:type="spellEnd"/>
          </w:p>
        </w:tc>
        <w:tc>
          <w:tcPr>
            <w:tcW w:w="3421" w:type="dxa"/>
          </w:tcPr>
          <w:p w14:paraId="43A880AB" w14:textId="77777777" w:rsidR="00D80F0A" w:rsidRPr="00D80F0A" w:rsidRDefault="00D80F0A" w:rsidP="00D80F0A">
            <w:pPr>
              <w:spacing w:after="0" w:line="256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  <w:tr w:rsidR="00D80F0A" w:rsidRPr="00D80F0A" w14:paraId="0680E4A2" w14:textId="77777777" w:rsidTr="00E02749">
        <w:trPr>
          <w:trHeight w:val="275"/>
        </w:trPr>
        <w:tc>
          <w:tcPr>
            <w:tcW w:w="2855" w:type="dxa"/>
          </w:tcPr>
          <w:p w14:paraId="33C0261C" w14:textId="77777777" w:rsidR="00D80F0A" w:rsidRPr="00D80F0A" w:rsidRDefault="00D80F0A" w:rsidP="00D80F0A">
            <w:pPr>
              <w:spacing w:after="0" w:line="256" w:lineRule="exact"/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июля</w:t>
            </w:r>
            <w:proofErr w:type="spellEnd"/>
          </w:p>
        </w:tc>
        <w:tc>
          <w:tcPr>
            <w:tcW w:w="3970" w:type="dxa"/>
          </w:tcPr>
          <w:p w14:paraId="6D82CEC5" w14:textId="77777777" w:rsidR="00D80F0A" w:rsidRPr="00D80F0A" w:rsidRDefault="00D80F0A" w:rsidP="00D80F0A">
            <w:pPr>
              <w:spacing w:after="0" w:line="256" w:lineRule="exact"/>
              <w:ind w:left="332" w:right="3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спортивного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журналиста</w:t>
            </w:r>
            <w:proofErr w:type="spellEnd"/>
          </w:p>
        </w:tc>
        <w:tc>
          <w:tcPr>
            <w:tcW w:w="3421" w:type="dxa"/>
          </w:tcPr>
          <w:p w14:paraId="4E434A29" w14:textId="77777777" w:rsidR="00D80F0A" w:rsidRPr="00D80F0A" w:rsidRDefault="00D80F0A" w:rsidP="00D80F0A">
            <w:pPr>
              <w:spacing w:after="0" w:line="256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Информационно-медийное</w:t>
            </w:r>
            <w:proofErr w:type="spellEnd"/>
          </w:p>
        </w:tc>
      </w:tr>
      <w:tr w:rsidR="00D80F0A" w:rsidRPr="00D80F0A" w14:paraId="38232B5F" w14:textId="77777777" w:rsidTr="00E02749">
        <w:trPr>
          <w:trHeight w:val="275"/>
        </w:trPr>
        <w:tc>
          <w:tcPr>
            <w:tcW w:w="2855" w:type="dxa"/>
          </w:tcPr>
          <w:p w14:paraId="19CFD73F" w14:textId="77777777" w:rsidR="00D80F0A" w:rsidRPr="00D80F0A" w:rsidRDefault="00D80F0A" w:rsidP="00D80F0A">
            <w:pPr>
              <w:spacing w:after="0" w:line="256" w:lineRule="exact"/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июля</w:t>
            </w:r>
            <w:proofErr w:type="spellEnd"/>
          </w:p>
        </w:tc>
        <w:tc>
          <w:tcPr>
            <w:tcW w:w="3970" w:type="dxa"/>
          </w:tcPr>
          <w:p w14:paraId="55814ECC" w14:textId="77777777" w:rsidR="00D80F0A" w:rsidRPr="00D80F0A" w:rsidRDefault="00D80F0A" w:rsidP="00D80F0A">
            <w:pPr>
              <w:spacing w:after="0" w:line="256" w:lineRule="exact"/>
              <w:ind w:left="332" w:right="3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D80F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D80F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0F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верности</w:t>
            </w:r>
          </w:p>
        </w:tc>
        <w:tc>
          <w:tcPr>
            <w:tcW w:w="3421" w:type="dxa"/>
          </w:tcPr>
          <w:p w14:paraId="5CB8C9D0" w14:textId="77777777" w:rsidR="00D80F0A" w:rsidRPr="00D80F0A" w:rsidRDefault="00D80F0A" w:rsidP="00D80F0A">
            <w:pPr>
              <w:spacing w:after="0" w:line="256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  <w:tr w:rsidR="00D80F0A" w:rsidRPr="00D80F0A" w14:paraId="3A353932" w14:textId="77777777" w:rsidTr="00E02749">
        <w:trPr>
          <w:trHeight w:val="551"/>
        </w:trPr>
        <w:tc>
          <w:tcPr>
            <w:tcW w:w="2855" w:type="dxa"/>
          </w:tcPr>
          <w:p w14:paraId="3843AA30" w14:textId="77777777" w:rsidR="00D80F0A" w:rsidRPr="00D80F0A" w:rsidRDefault="00D80F0A" w:rsidP="00D80F0A">
            <w:pPr>
              <w:spacing w:after="0" w:line="272" w:lineRule="exact"/>
              <w:ind w:left="217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августа</w:t>
            </w:r>
            <w:proofErr w:type="spellEnd"/>
          </w:p>
          <w:p w14:paraId="16E4C2A4" w14:textId="77777777" w:rsidR="00D80F0A" w:rsidRPr="00D80F0A" w:rsidRDefault="00D80F0A" w:rsidP="00D80F0A">
            <w:pPr>
              <w:spacing w:after="0" w:line="259" w:lineRule="exact"/>
              <w:ind w:left="218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(2-ая</w:t>
            </w:r>
            <w:r w:rsidRPr="00D80F0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суббота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августа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970" w:type="dxa"/>
          </w:tcPr>
          <w:p w14:paraId="610BC0D4" w14:textId="77777777" w:rsidR="00D80F0A" w:rsidRPr="00D80F0A" w:rsidRDefault="00D80F0A" w:rsidP="00D80F0A">
            <w:pPr>
              <w:spacing w:after="0" w:line="268" w:lineRule="exact"/>
              <w:ind w:left="332" w:right="3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sz w:val="24"/>
              </w:rPr>
              <w:t>физкультурника</w:t>
            </w:r>
            <w:proofErr w:type="spellEnd"/>
          </w:p>
        </w:tc>
        <w:tc>
          <w:tcPr>
            <w:tcW w:w="3421" w:type="dxa"/>
          </w:tcPr>
          <w:p w14:paraId="1AF16826" w14:textId="77777777" w:rsidR="00D80F0A" w:rsidRPr="00D80F0A" w:rsidRDefault="00D80F0A" w:rsidP="00D80F0A">
            <w:pPr>
              <w:spacing w:after="0" w:line="273" w:lineRule="exact"/>
              <w:ind w:left="199" w:right="1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Личностное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D80F0A" w:rsidRPr="00D80F0A" w14:paraId="544E2EA8" w14:textId="77777777" w:rsidTr="00E02749">
        <w:trPr>
          <w:trHeight w:val="551"/>
        </w:trPr>
        <w:tc>
          <w:tcPr>
            <w:tcW w:w="2855" w:type="dxa"/>
          </w:tcPr>
          <w:p w14:paraId="26E00044" w14:textId="77777777" w:rsidR="00D80F0A" w:rsidRPr="00D80F0A" w:rsidRDefault="00D80F0A" w:rsidP="00D80F0A">
            <w:pPr>
              <w:spacing w:after="0" w:line="273" w:lineRule="exact"/>
              <w:ind w:left="217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  <w:r w:rsidRPr="00D80F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августа</w:t>
            </w:r>
            <w:proofErr w:type="spellEnd"/>
          </w:p>
        </w:tc>
        <w:tc>
          <w:tcPr>
            <w:tcW w:w="3970" w:type="dxa"/>
          </w:tcPr>
          <w:p w14:paraId="7A770704" w14:textId="77777777" w:rsidR="00D80F0A" w:rsidRPr="00D80F0A" w:rsidRDefault="00D80F0A" w:rsidP="00D80F0A">
            <w:pPr>
              <w:spacing w:after="0" w:line="268" w:lineRule="exact"/>
              <w:ind w:left="332" w:right="3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D80F0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D80F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</w:p>
          <w:p w14:paraId="43552E3F" w14:textId="77777777" w:rsidR="00D80F0A" w:rsidRPr="00D80F0A" w:rsidRDefault="00D80F0A" w:rsidP="00D80F0A">
            <w:pPr>
              <w:spacing w:after="0" w:line="264" w:lineRule="exact"/>
              <w:ind w:left="332" w:right="3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D80F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F0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3421" w:type="dxa"/>
          </w:tcPr>
          <w:p w14:paraId="35DC023A" w14:textId="77777777" w:rsidR="00D80F0A" w:rsidRPr="00D80F0A" w:rsidRDefault="00D80F0A" w:rsidP="00D80F0A">
            <w:pPr>
              <w:spacing w:after="0" w:line="273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Гражданская</w:t>
            </w:r>
            <w:proofErr w:type="spellEnd"/>
            <w:r w:rsidRPr="00D80F0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80F0A">
              <w:rPr>
                <w:rFonts w:ascii="Times New Roman" w:eastAsia="Times New Roman" w:hAnsi="Times New Roman" w:cs="Times New Roman"/>
                <w:b/>
                <w:sz w:val="24"/>
              </w:rPr>
              <w:t>активность</w:t>
            </w:r>
            <w:proofErr w:type="spellEnd"/>
          </w:p>
        </w:tc>
      </w:tr>
    </w:tbl>
    <w:p w14:paraId="7FFBDD19" w14:textId="77777777" w:rsidR="00D80F0A" w:rsidRPr="0056736A" w:rsidRDefault="00D80F0A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8877B" w14:textId="77777777" w:rsidR="005A55FF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24B81" w14:textId="77777777" w:rsidR="005A55FF" w:rsidRPr="00C24746" w:rsidRDefault="005A55FF" w:rsidP="00C24746">
      <w:pPr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«ПРОФОРИЕНТАЦИЯ»</w:t>
      </w:r>
    </w:p>
    <w:p w14:paraId="498786A7" w14:textId="77777777" w:rsidR="005A55FF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598FF" w14:textId="77777777" w:rsidR="005A55FF" w:rsidRPr="00847D75" w:rsidRDefault="005A55FF" w:rsidP="005A5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Профориентационная работа в школе проводится с целью создания условий для осознанного профессионального самоопределения обучающихся,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карьеры. </w:t>
      </w:r>
    </w:p>
    <w:p w14:paraId="5C0B50CB" w14:textId="77777777" w:rsidR="005A55FF" w:rsidRPr="00847D75" w:rsidRDefault="005A55FF" w:rsidP="005A5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Работа строится на основе личностного восприятия мира профессии. </w:t>
      </w:r>
    </w:p>
    <w:p w14:paraId="392753CA" w14:textId="77777777" w:rsidR="005A55FF" w:rsidRPr="00847D75" w:rsidRDefault="005A55FF" w:rsidP="005A5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14:paraId="34C63045" w14:textId="77777777" w:rsidR="005A55FF" w:rsidRPr="00847D75" w:rsidRDefault="005A55FF" w:rsidP="005A5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39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847D75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 является оказание помощи обучающимся в принятии решения о выборе профиля обучения, создание условий для актуализации процессов и механизмов профессионального самоопределения, формирования способности осознанного выбора профессиональной деятельности, оптимально соответствующей личностным особенностям, и к социально-профессиональной адаптации в обществе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7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69046" w14:textId="77777777" w:rsidR="005A55FF" w:rsidRPr="008F2339" w:rsidRDefault="005A55FF" w:rsidP="005A5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33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24992A9" w14:textId="77777777" w:rsidR="005A55FF" w:rsidRPr="00847D75" w:rsidRDefault="005A55FF" w:rsidP="005A55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sym w:font="Symbol" w:char="F02D"/>
      </w:r>
      <w:r w:rsidRPr="00847D75">
        <w:rPr>
          <w:rFonts w:ascii="Times New Roman" w:hAnsi="Times New Roman" w:cs="Times New Roman"/>
          <w:sz w:val="24"/>
          <w:szCs w:val="24"/>
        </w:rPr>
        <w:t xml:space="preserve"> раскрыть роль школьных учебных дисциплин для понимания структуры профессий;</w:t>
      </w:r>
    </w:p>
    <w:p w14:paraId="0B8C574E" w14:textId="77777777" w:rsidR="005A55FF" w:rsidRPr="00847D75" w:rsidRDefault="005A55FF" w:rsidP="005A55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 </w:t>
      </w:r>
      <w:r w:rsidRPr="00847D75">
        <w:rPr>
          <w:rFonts w:ascii="Times New Roman" w:hAnsi="Times New Roman" w:cs="Times New Roman"/>
          <w:sz w:val="24"/>
          <w:szCs w:val="24"/>
        </w:rPr>
        <w:sym w:font="Symbol" w:char="F02D"/>
      </w:r>
      <w:r w:rsidRPr="00847D75">
        <w:rPr>
          <w:rFonts w:ascii="Times New Roman" w:hAnsi="Times New Roman" w:cs="Times New Roman"/>
          <w:sz w:val="24"/>
          <w:szCs w:val="24"/>
        </w:rPr>
        <w:t xml:space="preserve"> осуществить диагностику профессиональных предпочтений;</w:t>
      </w:r>
    </w:p>
    <w:p w14:paraId="21FE1332" w14:textId="77777777" w:rsidR="005A55FF" w:rsidRPr="00847D75" w:rsidRDefault="005A55FF" w:rsidP="005A55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sym w:font="Symbol" w:char="F02D"/>
      </w:r>
      <w:r w:rsidRPr="00847D75">
        <w:rPr>
          <w:rFonts w:ascii="Times New Roman" w:hAnsi="Times New Roman" w:cs="Times New Roman"/>
          <w:sz w:val="24"/>
          <w:szCs w:val="24"/>
        </w:rPr>
        <w:t xml:space="preserve"> оказание профориентационной поддержки обучающимся в процессе выбора сферы будущей профессиональной деятельности; </w:t>
      </w:r>
    </w:p>
    <w:p w14:paraId="2B33200F" w14:textId="77777777" w:rsidR="005A55FF" w:rsidRPr="00847D75" w:rsidRDefault="005A55FF" w:rsidP="005A55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sym w:font="Symbol" w:char="F02D"/>
      </w:r>
      <w:r w:rsidRPr="00847D75">
        <w:rPr>
          <w:rFonts w:ascii="Times New Roman" w:hAnsi="Times New Roman" w:cs="Times New Roman"/>
          <w:sz w:val="24"/>
          <w:szCs w:val="24"/>
        </w:rPr>
        <w:t xml:space="preserve"> обеспечение широкого диапазона вариативности обучения за счет комплексных и нетрадиционных форм и методов, применяемых на уроках, курсах по выбору, элективных курсах и в системе воспитательной работы; </w:t>
      </w:r>
    </w:p>
    <w:p w14:paraId="6361B072" w14:textId="77777777" w:rsidR="005A55FF" w:rsidRPr="00847D75" w:rsidRDefault="005A55FF" w:rsidP="005A5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47D75">
        <w:rPr>
          <w:rFonts w:ascii="Times New Roman" w:hAnsi="Times New Roman" w:cs="Times New Roman"/>
          <w:sz w:val="24"/>
          <w:szCs w:val="24"/>
        </w:rPr>
        <w:sym w:font="Symbol" w:char="F02D"/>
      </w:r>
      <w:r w:rsidRPr="00847D75">
        <w:rPr>
          <w:rFonts w:ascii="Times New Roman" w:hAnsi="Times New Roman" w:cs="Times New Roman"/>
          <w:sz w:val="24"/>
          <w:szCs w:val="24"/>
        </w:rPr>
        <w:t xml:space="preserve"> выработка гибкой системы взаимодействия с учреждениями, предприятиями поселка по расширению «профессионального» кругозора обучающихся</w:t>
      </w:r>
    </w:p>
    <w:p w14:paraId="35BAECD1" w14:textId="77777777" w:rsidR="005A55FF" w:rsidRPr="00847D75" w:rsidRDefault="005A55FF" w:rsidP="005A55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При организации профориентационной работы в школе соблюдаются следующие принципы: </w:t>
      </w:r>
    </w:p>
    <w:p w14:paraId="5F1BDAE0" w14:textId="77777777" w:rsidR="005A55FF" w:rsidRPr="00847D75" w:rsidRDefault="005A55FF" w:rsidP="005A55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1) Систематичность и преемственность: работа с обучающимися 1-4, 5-7, 8-9, 10-11 классов. </w:t>
      </w:r>
    </w:p>
    <w:p w14:paraId="4AA8B21E" w14:textId="77777777" w:rsidR="005A55FF" w:rsidRPr="00847D75" w:rsidRDefault="005A55FF" w:rsidP="005A55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>2) Личностно-ориентированный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14:paraId="44C61492" w14:textId="77777777" w:rsidR="005A55FF" w:rsidRPr="00847D75" w:rsidRDefault="005A55FF" w:rsidP="005A55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 3) Оптимальное сочетание массовых, групповых и индивидуальных форм профориентационной работы с обучающимися и родителями (законными представителями). </w:t>
      </w:r>
    </w:p>
    <w:p w14:paraId="7E0FFF8D" w14:textId="77777777" w:rsidR="005A55FF" w:rsidRPr="00847D75" w:rsidRDefault="005A55FF" w:rsidP="005A5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47D75">
        <w:rPr>
          <w:rFonts w:ascii="Times New Roman" w:hAnsi="Times New Roman" w:cs="Times New Roman"/>
          <w:sz w:val="24"/>
          <w:szCs w:val="24"/>
        </w:rPr>
        <w:t>4) Взаимосвязь школы, семьи, профессиональных учебных заведений, службы занятости.</w:t>
      </w:r>
    </w:p>
    <w:p w14:paraId="46CBAE3F" w14:textId="77777777" w:rsidR="005A55FF" w:rsidRPr="003157C4" w:rsidRDefault="005A55FF" w:rsidP="005A55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7C4">
        <w:rPr>
          <w:rFonts w:ascii="Times New Roman" w:hAnsi="Times New Roman" w:cs="Times New Roman"/>
          <w:b/>
          <w:bCs/>
          <w:sz w:val="24"/>
          <w:szCs w:val="24"/>
        </w:rPr>
        <w:t>На  всероссийском и региональном уровне:</w:t>
      </w:r>
    </w:p>
    <w:p w14:paraId="0EE881A1" w14:textId="77777777" w:rsidR="005A55FF" w:rsidRPr="008D3D9D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9D">
        <w:rPr>
          <w:rFonts w:ascii="Times New Roman" w:hAnsi="Times New Roman" w:cs="Times New Roman"/>
          <w:sz w:val="24"/>
          <w:szCs w:val="24"/>
        </w:rPr>
        <w:t xml:space="preserve">Участие в работе профориентационных проектов, созданных в сети интернет таких как </w:t>
      </w:r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программа по развитию системы ранней профориентации «</w:t>
      </w:r>
      <w:proofErr w:type="spellStart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Zасобой</w:t>
      </w:r>
      <w:proofErr w:type="spellEnd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«</w:t>
      </w:r>
      <w:proofErr w:type="spellStart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2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«Шоу </w:t>
      </w:r>
      <w:proofErr w:type="spellStart"/>
      <w:r w:rsidR="00C24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профессий»,</w:t>
      </w:r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proofErr w:type="spellEnd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предприятия и учебные заведения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открытых дверей в средних специальных учебных заведениях и вузах.</w:t>
      </w:r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C1AFB2" w14:textId="77777777" w:rsidR="005A55FF" w:rsidRPr="008D3D9D" w:rsidRDefault="005A55FF" w:rsidP="005A55FF">
      <w:pPr>
        <w:pStyle w:val="a8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муниципальном уровне:</w:t>
      </w:r>
    </w:p>
    <w:p w14:paraId="097DE79B" w14:textId="77777777" w:rsidR="005A55FF" w:rsidRPr="008D3D9D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лекциях, мастер-классах, организуемых  </w:t>
      </w:r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>ГКУ КО "Думиничское лесничество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E2AD1AB" w14:textId="77777777" w:rsidR="005A55FF" w:rsidRPr="008D3D9D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Экскурсия в  </w:t>
      </w:r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Отделение Надзорной Деятельности </w:t>
      </w:r>
      <w:proofErr w:type="spellStart"/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>Думиничского</w:t>
      </w:r>
      <w:proofErr w:type="spellEnd"/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proofErr w:type="spellStart"/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>Унд</w:t>
      </w:r>
      <w:proofErr w:type="spellEnd"/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 МЧС России по Калужской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дающая обучающим первоначальные представления о профессии пожарного, МЧС. </w:t>
      </w:r>
    </w:p>
    <w:p w14:paraId="0BBA54FB" w14:textId="77777777" w:rsidR="005A55FF" w:rsidRPr="008D3D9D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ярмарке профессий,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организуемый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 ГКУ "ЦЗН Думиничского района"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65ADC15" w14:textId="77777777" w:rsidR="005A55FF" w:rsidRPr="00BC122E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программе «Выбор»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разработанной специалистами </w:t>
      </w:r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>ГБУ КО "Думиничский центр социальной помощи семье и детям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B9BC43" w14:textId="77777777" w:rsidR="005A55FF" w:rsidRPr="00665FCD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Экскурсии на предприятия поселка, встречи с профессионалами, дающие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предприятие.</w:t>
      </w:r>
    </w:p>
    <w:p w14:paraId="7E783DBD" w14:textId="77777777" w:rsidR="005A55FF" w:rsidRDefault="005A55FF" w:rsidP="005A55FF">
      <w:pPr>
        <w:pStyle w:val="a8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65F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школьном уровне:</w:t>
      </w:r>
    </w:p>
    <w:p w14:paraId="65E56EF9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стенд по профориентации «Куда пойти учиться».</w:t>
      </w:r>
    </w:p>
    <w:p w14:paraId="2DDF3547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65FCD">
        <w:rPr>
          <w:rFonts w:ascii="Times New Roman" w:hAnsi="Times New Roman" w:cs="Times New Roman"/>
          <w:sz w:val="24"/>
          <w:szCs w:val="24"/>
        </w:rPr>
        <w:t>Освоение школьниками основ профессий в рамках внеурочной деятельности «Продвинутый пользователь»(11кл)</w:t>
      </w:r>
      <w:r>
        <w:rPr>
          <w:rFonts w:ascii="Times New Roman" w:hAnsi="Times New Roman" w:cs="Times New Roman"/>
          <w:sz w:val="24"/>
          <w:szCs w:val="24"/>
        </w:rPr>
        <w:t>, в рамках курсов по выбору.</w:t>
      </w:r>
    </w:p>
    <w:p w14:paraId="670BB111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обучающимся своего профессионального будущего.</w:t>
      </w:r>
    </w:p>
    <w:p w14:paraId="4694D5EE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проекте «Классные встречи» в рамках деятельности общероссийской общественно-государственной детско-юношеской организации «Российское движение школьников».</w:t>
      </w:r>
    </w:p>
    <w:p w14:paraId="56DFF5DC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собрания-конференции «Моя профессия».</w:t>
      </w:r>
    </w:p>
    <w:p w14:paraId="68E7D010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 базе пришкольного детского лагеря отдыха мероприятий профориентационной направленности.</w:t>
      </w:r>
    </w:p>
    <w:p w14:paraId="2025D92B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 «День самоуправления».</w:t>
      </w:r>
    </w:p>
    <w:p w14:paraId="67091AEA" w14:textId="77777777" w:rsidR="005A55FF" w:rsidRDefault="005A55FF" w:rsidP="005A55FF">
      <w:pPr>
        <w:pStyle w:val="a8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56">
        <w:rPr>
          <w:rFonts w:ascii="Times New Roman" w:hAnsi="Times New Roman" w:cs="Times New Roman"/>
          <w:b/>
          <w:bCs/>
          <w:sz w:val="24"/>
          <w:szCs w:val="24"/>
        </w:rPr>
        <w:t>На уровне классов:</w:t>
      </w:r>
    </w:p>
    <w:p w14:paraId="635A6A1B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87456">
        <w:rPr>
          <w:rFonts w:ascii="Times New Roman" w:hAnsi="Times New Roman" w:cs="Times New Roman"/>
          <w:sz w:val="24"/>
          <w:szCs w:val="24"/>
        </w:rPr>
        <w:t>Профориентационные игры</w:t>
      </w:r>
      <w:r>
        <w:rPr>
          <w:rFonts w:ascii="Times New Roman" w:hAnsi="Times New Roman" w:cs="Times New Roman"/>
          <w:sz w:val="24"/>
          <w:szCs w:val="24"/>
        </w:rPr>
        <w:t>: симуляции, деловые игры, квесты, решение кейсов, расширяющие знания обучающихся о типах профессий, о способах выбора профессий, о достоинствах и недостатках той или иной интересной  школьникам профессиональной деятельности.</w:t>
      </w:r>
    </w:p>
    <w:p w14:paraId="1EA58B9E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профориентационного онлайн-тестирования, анкетирование «Мои профессиональные намерения».</w:t>
      </w:r>
    </w:p>
    <w:p w14:paraId="4FE9DEE6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встречи с медсестрой ФАПа, с библиотекарем СДК, с представителем МЧС, со студентами колледжей и вузов.</w:t>
      </w:r>
    </w:p>
    <w:p w14:paraId="5A1907BA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Внеклассные мероприятия «Мир современных профессий», конкурс рисунков, фотографий.</w:t>
      </w:r>
    </w:p>
    <w:p w14:paraId="0D4A532C" w14:textId="77777777" w:rsidR="005A55FF" w:rsidRDefault="005A55FF" w:rsidP="005A55FF">
      <w:pPr>
        <w:pStyle w:val="a8"/>
        <w:widowControl/>
        <w:numPr>
          <w:ilvl w:val="0"/>
          <w:numId w:val="15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классных часов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7658856" w14:textId="77777777" w:rsidR="005A55FF" w:rsidRDefault="005A55FF" w:rsidP="005A55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E18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14:paraId="0D2C44C8" w14:textId="77777777" w:rsidR="005A55FF" w:rsidRDefault="005A55FF" w:rsidP="005A55FF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</w:t>
      </w:r>
      <w:r w:rsidRPr="00BC122E">
        <w:rPr>
          <w:rFonts w:ascii="Times New Roman" w:hAnsi="Times New Roman" w:cs="Times New Roman"/>
          <w:sz w:val="24"/>
          <w:szCs w:val="24"/>
        </w:rPr>
        <w:t>онсультации школьного психолога для школьников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по  вопросам склонностей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способностей, дарований и иных индивидуальных особенностей детей, которые могут иметь значение в процессе выбора ими профессии.</w:t>
      </w:r>
    </w:p>
    <w:p w14:paraId="765751BE" w14:textId="77777777" w:rsidR="005A55FF" w:rsidRDefault="005A55FF" w:rsidP="005A55FF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проектной деятельности, участие в конкурсах, исследовательских работах.</w:t>
      </w:r>
    </w:p>
    <w:p w14:paraId="0EE7E2DB" w14:textId="77777777" w:rsidR="005A55FF" w:rsidRDefault="005A55FF" w:rsidP="005A55FF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учащимися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будущей профессии (работа с Матрицей выбора профессии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Г.В.Резапкина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)).</w:t>
      </w:r>
    </w:p>
    <w:p w14:paraId="70F6B6B6" w14:textId="77777777" w:rsidR="005A55FF" w:rsidRDefault="005A55FF" w:rsidP="005A55FF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профессиональных проб по пяти профессиональным сферам- «Человек-Человек», «Человек-Техника», «Человек-Природа», «Человек- Знаковая система», «Человек-Художественный образ».</w:t>
      </w:r>
    </w:p>
    <w:p w14:paraId="43CC4513" w14:textId="77777777" w:rsidR="005A55FF" w:rsidRDefault="005A55FF" w:rsidP="005A55FF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система самоопределения и самоорганизации учащихся в сфере образования, воспитания и определения будущей профессии.</w:t>
      </w:r>
    </w:p>
    <w:p w14:paraId="0E82C58B" w14:textId="77777777" w:rsidR="005A55FF" w:rsidRDefault="005A55FF" w:rsidP="005A55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11E97" w14:textId="77777777" w:rsidR="005A55FF" w:rsidRDefault="005A55FF" w:rsidP="00C24746">
      <w:pPr>
        <w:pStyle w:val="a8"/>
        <w:widowControl/>
        <w:autoSpaceDE/>
        <w:autoSpaceDN/>
        <w:spacing w:before="0" w:after="160" w:line="259" w:lineRule="auto"/>
        <w:ind w:left="72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25A8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РАБОТА С РОДИТЕЛЯМИ</w:t>
      </w:r>
      <w:r w:rsidRPr="000625A8">
        <w:rPr>
          <w:rFonts w:ascii="Times New Roman" w:hAnsi="Times New Roman" w:cs="Times New Roman"/>
          <w:sz w:val="24"/>
          <w:szCs w:val="24"/>
        </w:rPr>
        <w:t>»</w:t>
      </w:r>
    </w:p>
    <w:p w14:paraId="5C5F706E" w14:textId="77777777" w:rsidR="005A55FF" w:rsidRDefault="005A55FF" w:rsidP="005A55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625A8">
        <w:rPr>
          <w:rFonts w:ascii="Times New Roman" w:hAnsi="Times New Roman" w:cs="Times New Roman"/>
          <w:sz w:val="24"/>
          <w:szCs w:val="24"/>
        </w:rPr>
        <w:lastRenderedPageBreak/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14:paraId="5469032D" w14:textId="77777777" w:rsidR="005A55FF" w:rsidRDefault="005A55FF" w:rsidP="005A55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t xml:space="preserve"> </w:t>
      </w:r>
      <w:r w:rsidRPr="00467E0E">
        <w:rPr>
          <w:rFonts w:ascii="Times New Roman" w:hAnsi="Times New Roman" w:cs="Times New Roman"/>
          <w:sz w:val="24"/>
          <w:szCs w:val="24"/>
        </w:rPr>
        <w:t xml:space="preserve"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 </w:t>
      </w:r>
    </w:p>
    <w:p w14:paraId="5BABBFAB" w14:textId="77777777" w:rsidR="005A55FF" w:rsidRDefault="005A55FF" w:rsidP="005A55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t xml:space="preserve">Основными направлениями в работе педагогического коллектива с семьями обучающихся являются: </w:t>
      </w:r>
    </w:p>
    <w:p w14:paraId="66E4F9A8" w14:textId="77777777" w:rsidR="005A55FF" w:rsidRDefault="005A55FF" w:rsidP="005A55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E0E">
        <w:rPr>
          <w:rFonts w:ascii="Times New Roman" w:hAnsi="Times New Roman" w:cs="Times New Roman"/>
          <w:sz w:val="24"/>
          <w:szCs w:val="24"/>
        </w:rPr>
        <w:t xml:space="preserve"> изучение семей и условий семейного воспитания, </w:t>
      </w:r>
    </w:p>
    <w:p w14:paraId="794A8981" w14:textId="77777777" w:rsidR="005A55FF" w:rsidRDefault="005A55FF" w:rsidP="005A55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E0E">
        <w:rPr>
          <w:rFonts w:ascii="Times New Roman" w:hAnsi="Times New Roman" w:cs="Times New Roman"/>
          <w:sz w:val="24"/>
          <w:szCs w:val="24"/>
        </w:rPr>
        <w:t xml:space="preserve"> пропаганда психолого-педагогических знаний, </w:t>
      </w:r>
    </w:p>
    <w:p w14:paraId="3B8A1426" w14:textId="77777777" w:rsidR="005A55FF" w:rsidRDefault="005A55FF" w:rsidP="005A55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E0E">
        <w:rPr>
          <w:rFonts w:ascii="Times New Roman" w:hAnsi="Times New Roman" w:cs="Times New Roman"/>
          <w:sz w:val="24"/>
          <w:szCs w:val="24"/>
        </w:rPr>
        <w:t xml:space="preserve"> активизация и коррекция семейного воспитания через работу с родительским активом,</w:t>
      </w:r>
    </w:p>
    <w:p w14:paraId="3B33BA11" w14:textId="77777777" w:rsidR="005A55FF" w:rsidRDefault="005A55FF" w:rsidP="005A55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t xml:space="preserve"> </w:t>
      </w:r>
      <w:r w:rsidRPr="00467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E0E">
        <w:rPr>
          <w:rFonts w:ascii="Times New Roman" w:hAnsi="Times New Roman" w:cs="Times New Roman"/>
          <w:sz w:val="24"/>
          <w:szCs w:val="24"/>
        </w:rPr>
        <w:t xml:space="preserve"> дифференцированная и индивидуальная помощь родителям, </w:t>
      </w:r>
    </w:p>
    <w:p w14:paraId="4A75E3DC" w14:textId="77777777" w:rsidR="005A55FF" w:rsidRPr="00467E0E" w:rsidRDefault="005A55FF" w:rsidP="005A55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E0E">
        <w:rPr>
          <w:rFonts w:ascii="Times New Roman" w:hAnsi="Times New Roman" w:cs="Times New Roman"/>
          <w:sz w:val="24"/>
          <w:szCs w:val="24"/>
        </w:rPr>
        <w:t xml:space="preserve"> обобщение и распространение опыта успешного семейного воспитани</w:t>
      </w:r>
      <w:r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9"/>
        <w:gridCol w:w="5635"/>
      </w:tblGrid>
      <w:tr w:rsidR="005A55FF" w14:paraId="1859ED23" w14:textId="77777777" w:rsidTr="00D80F0A">
        <w:tc>
          <w:tcPr>
            <w:tcW w:w="4679" w:type="dxa"/>
          </w:tcPr>
          <w:p w14:paraId="27B345EA" w14:textId="77777777" w:rsidR="005A55FF" w:rsidRPr="000625A8" w:rsidRDefault="005A55FF" w:rsidP="005A55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80581720"/>
            <w:r w:rsidRPr="00062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635" w:type="dxa"/>
          </w:tcPr>
          <w:p w14:paraId="238DF76E" w14:textId="77777777" w:rsidR="005A55FF" w:rsidRPr="000625A8" w:rsidRDefault="005A55FF" w:rsidP="005A55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bookmarkEnd w:id="13"/>
      <w:tr w:rsidR="005A55FF" w14:paraId="71F932DF" w14:textId="77777777" w:rsidTr="00D80F0A">
        <w:tc>
          <w:tcPr>
            <w:tcW w:w="10314" w:type="dxa"/>
            <w:gridSpan w:val="2"/>
          </w:tcPr>
          <w:p w14:paraId="4CEB17B4" w14:textId="77777777" w:rsidR="005A55FF" w:rsidRPr="000625A8" w:rsidRDefault="005A55FF" w:rsidP="005A55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групповом уровне:</w:t>
            </w:r>
          </w:p>
        </w:tc>
      </w:tr>
      <w:tr w:rsidR="005A55FF" w14:paraId="6745A753" w14:textId="77777777" w:rsidTr="00D80F0A">
        <w:tc>
          <w:tcPr>
            <w:tcW w:w="4679" w:type="dxa"/>
          </w:tcPr>
          <w:p w14:paraId="00219717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обучающихся;</w:t>
            </w:r>
          </w:p>
        </w:tc>
        <w:tc>
          <w:tcPr>
            <w:tcW w:w="5635" w:type="dxa"/>
          </w:tcPr>
          <w:p w14:paraId="23AE0D6C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 и Совет школы</w:t>
            </w:r>
          </w:p>
        </w:tc>
      </w:tr>
      <w:tr w:rsidR="005A55FF" w14:paraId="4F357097" w14:textId="77777777" w:rsidTr="00D80F0A">
        <w:tc>
          <w:tcPr>
            <w:tcW w:w="4679" w:type="dxa"/>
          </w:tcPr>
          <w:p w14:paraId="76310120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возрастных особенностей обучающихся, формы и способы доверительного взаимодействия родителей с обучающимися</w:t>
            </w:r>
          </w:p>
        </w:tc>
        <w:tc>
          <w:tcPr>
            <w:tcW w:w="5635" w:type="dxa"/>
          </w:tcPr>
          <w:p w14:paraId="510530FE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Родительские гостиные: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классы, семинары, круглые столы с приглашением специалистов</w:t>
            </w:r>
          </w:p>
        </w:tc>
      </w:tr>
      <w:tr w:rsidR="005A55FF" w14:paraId="0FF3A300" w14:textId="77777777" w:rsidTr="00D80F0A">
        <w:tc>
          <w:tcPr>
            <w:tcW w:w="4679" w:type="dxa"/>
          </w:tcPr>
          <w:p w14:paraId="502D3569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школьных уроков и внеурочных занятий для получения представления о ходе </w:t>
            </w:r>
            <w:proofErr w:type="spellStart"/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67E0E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воспитательного процесса в школе;</w:t>
            </w:r>
          </w:p>
        </w:tc>
        <w:tc>
          <w:tcPr>
            <w:tcW w:w="5635" w:type="dxa"/>
          </w:tcPr>
          <w:p w14:paraId="7166CDD7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Родительские дни</w:t>
            </w:r>
          </w:p>
        </w:tc>
      </w:tr>
      <w:tr w:rsidR="005A55FF" w14:paraId="6AA2936A" w14:textId="77777777" w:rsidTr="00D80F0A">
        <w:tc>
          <w:tcPr>
            <w:tcW w:w="4679" w:type="dxa"/>
          </w:tcPr>
          <w:p w14:paraId="10C0EE13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Обсуждение наиболее острых проблем обучения и воспитания обучающихся;</w:t>
            </w:r>
          </w:p>
        </w:tc>
        <w:tc>
          <w:tcPr>
            <w:tcW w:w="5635" w:type="dxa"/>
          </w:tcPr>
          <w:p w14:paraId="547A15C9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5A55FF" w14:paraId="783F2B88" w14:textId="77777777" w:rsidTr="00D80F0A">
        <w:tc>
          <w:tcPr>
            <w:tcW w:w="4679" w:type="dxa"/>
          </w:tcPr>
          <w:p w14:paraId="79FE29B6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Получение ценных рекомендаций и советов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      </w:r>
          </w:p>
        </w:tc>
        <w:tc>
          <w:tcPr>
            <w:tcW w:w="5635" w:type="dxa"/>
          </w:tcPr>
          <w:p w14:paraId="26933403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Семейный всеобуч (очные и с использованием информационных средств)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родительские собрания, комплекс мероприятий по совместному (родители и учащиеся) благоустройству территории.</w:t>
            </w:r>
          </w:p>
        </w:tc>
      </w:tr>
      <w:tr w:rsidR="005A55FF" w14:paraId="1C5C5165" w14:textId="77777777" w:rsidTr="00D80F0A">
        <w:tc>
          <w:tcPr>
            <w:tcW w:w="4679" w:type="dxa"/>
          </w:tcPr>
          <w:p w14:paraId="2A75F572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Обсуждение интересующих родителей вопросов, а также осуществляются виртуальные консультации психологов и педагогических работников.</w:t>
            </w:r>
          </w:p>
        </w:tc>
        <w:tc>
          <w:tcPr>
            <w:tcW w:w="5635" w:type="dxa"/>
          </w:tcPr>
          <w:p w14:paraId="0A55E5C4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Родительский форум, онлайн - анкетирование на школьном интернет-сайте, в родительских группах; Виртуальные консультации психологов и педагогических работников; Анкетирование (опросы)</w:t>
            </w:r>
          </w:p>
        </w:tc>
      </w:tr>
      <w:tr w:rsidR="005A55FF" w14:paraId="7164D87B" w14:textId="77777777" w:rsidTr="00D80F0A">
        <w:tc>
          <w:tcPr>
            <w:tcW w:w="10314" w:type="dxa"/>
            <w:gridSpan w:val="2"/>
          </w:tcPr>
          <w:p w14:paraId="1CAB4438" w14:textId="77777777" w:rsidR="005A55FF" w:rsidRPr="00467E0E" w:rsidRDefault="005A55FF" w:rsidP="005A55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индивидуальном уровне:</w:t>
            </w:r>
          </w:p>
        </w:tc>
      </w:tr>
      <w:tr w:rsidR="005A55FF" w14:paraId="4FDB18D7" w14:textId="77777777" w:rsidTr="00D80F0A">
        <w:tc>
          <w:tcPr>
            <w:tcW w:w="4679" w:type="dxa"/>
          </w:tcPr>
          <w:p w14:paraId="44D1D31B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Решение острых конфликтных ситуаций;</w:t>
            </w:r>
          </w:p>
        </w:tc>
        <w:tc>
          <w:tcPr>
            <w:tcW w:w="5635" w:type="dxa"/>
          </w:tcPr>
          <w:p w14:paraId="409C865B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Консультации и мероприятия специалистов по запросу родителей</w:t>
            </w:r>
          </w:p>
        </w:tc>
      </w:tr>
      <w:tr w:rsidR="005A55FF" w14:paraId="27B3413A" w14:textId="77777777" w:rsidTr="00D80F0A">
        <w:tc>
          <w:tcPr>
            <w:tcW w:w="4679" w:type="dxa"/>
          </w:tcPr>
          <w:p w14:paraId="2354CA65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решение острых проблем, связанных с обучением и воспитанием </w:t>
            </w:r>
            <w:r w:rsidRPr="0046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конкретного обучающегося;</w:t>
            </w:r>
          </w:p>
        </w:tc>
        <w:tc>
          <w:tcPr>
            <w:tcW w:w="5635" w:type="dxa"/>
          </w:tcPr>
          <w:p w14:paraId="06E559D0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консилиумы</w:t>
            </w:r>
          </w:p>
        </w:tc>
      </w:tr>
      <w:tr w:rsidR="005A55FF" w14:paraId="3E0A337C" w14:textId="77777777" w:rsidTr="00D80F0A">
        <w:tc>
          <w:tcPr>
            <w:tcW w:w="4679" w:type="dxa"/>
          </w:tcPr>
          <w:p w14:paraId="22DA1E8C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воспитательных усилий педагогических работников и родителей</w:t>
            </w:r>
          </w:p>
        </w:tc>
        <w:tc>
          <w:tcPr>
            <w:tcW w:w="5635" w:type="dxa"/>
          </w:tcPr>
          <w:p w14:paraId="24D2977C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участников</w:t>
            </w:r>
          </w:p>
        </w:tc>
      </w:tr>
      <w:tr w:rsidR="005A55FF" w14:paraId="22796AB2" w14:textId="77777777" w:rsidTr="00D80F0A">
        <w:tc>
          <w:tcPr>
            <w:tcW w:w="4679" w:type="dxa"/>
          </w:tcPr>
          <w:p w14:paraId="2865E1CF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школьной и классной жизни.</w:t>
            </w:r>
          </w:p>
        </w:tc>
        <w:tc>
          <w:tcPr>
            <w:tcW w:w="5635" w:type="dxa"/>
          </w:tcPr>
          <w:p w14:paraId="679479CB" w14:textId="77777777" w:rsidR="005A55FF" w:rsidRPr="003C3FB0" w:rsidRDefault="005A55FF" w:rsidP="005A55FF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before="6" w:line="237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F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со стороны родителей в подготовке и проведении общешкольных и внутри классных мероприятий воспитательной направленности;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семейных праздниках, конкурсах.</w:t>
            </w:r>
          </w:p>
          <w:p w14:paraId="46115868" w14:textId="77777777" w:rsidR="005A55FF" w:rsidRPr="00467E0E" w:rsidRDefault="005A55FF" w:rsidP="005A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EEB22" w14:textId="77777777" w:rsidR="005A55FF" w:rsidRDefault="005A55FF" w:rsidP="005A55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F413C" w14:textId="77777777" w:rsidR="005A55FF" w:rsidRDefault="005A55FF" w:rsidP="00C24746">
      <w:pPr>
        <w:pStyle w:val="a8"/>
        <w:widowControl/>
        <w:tabs>
          <w:tab w:val="left" w:pos="4032"/>
        </w:tabs>
        <w:autoSpaceDE/>
        <w:autoSpaceDN/>
        <w:spacing w:before="0" w:after="160" w:line="259" w:lineRule="auto"/>
        <w:ind w:left="72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79D3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ШКОЛЬНЫЕ МЕДИА</w:t>
      </w:r>
      <w:r w:rsidRPr="001B79D3">
        <w:rPr>
          <w:rFonts w:ascii="Times New Roman" w:hAnsi="Times New Roman" w:cs="Times New Roman"/>
          <w:sz w:val="24"/>
          <w:szCs w:val="24"/>
        </w:rPr>
        <w:t>»</w:t>
      </w:r>
    </w:p>
    <w:p w14:paraId="3EC65205" w14:textId="77777777" w:rsidR="005A55FF" w:rsidRDefault="005A55FF" w:rsidP="005A55FF">
      <w:pPr>
        <w:tabs>
          <w:tab w:val="left" w:pos="403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B79D3">
        <w:rPr>
          <w:rFonts w:ascii="Times New Roman" w:hAnsi="Times New Roman" w:cs="Times New Roman"/>
          <w:sz w:val="24"/>
          <w:szCs w:val="24"/>
        </w:rPr>
        <w:t>Цель школьных СМИ (совместно создаваемых обучающимися и педагогическими работниками средств распространения текстовой, аудио и видео 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 Назначение школьных СМИ – освещение (через школьную газету, школьный сайт</w:t>
      </w:r>
      <w:r>
        <w:rPr>
          <w:rFonts w:ascii="Times New Roman" w:hAnsi="Times New Roman" w:cs="Times New Roman"/>
          <w:sz w:val="24"/>
          <w:szCs w:val="24"/>
        </w:rPr>
        <w:t xml:space="preserve">, школьную группу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D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B79D3">
        <w:rPr>
          <w:rFonts w:ascii="Times New Roman" w:hAnsi="Times New Roman" w:cs="Times New Roman"/>
          <w:sz w:val="24"/>
          <w:szCs w:val="24"/>
        </w:rPr>
        <w:t xml:space="preserve"> наиболее интересных моментов жизни школы, популяризация общешкольных ключевых дел, кружков, секций, деятельности классных коллективов и отдельных учащихся;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4499"/>
        <w:gridCol w:w="5739"/>
      </w:tblGrid>
      <w:tr w:rsidR="005A55FF" w14:paraId="6DCD1D1A" w14:textId="77777777" w:rsidTr="00D80F0A">
        <w:tc>
          <w:tcPr>
            <w:tcW w:w="4499" w:type="dxa"/>
          </w:tcPr>
          <w:p w14:paraId="59455EA2" w14:textId="77777777" w:rsidR="005A55FF" w:rsidRDefault="005A55FF" w:rsidP="005A55FF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5739" w:type="dxa"/>
          </w:tcPr>
          <w:p w14:paraId="554C5E5E" w14:textId="77777777" w:rsidR="005A55FF" w:rsidRDefault="005A55FF" w:rsidP="005A55FF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5A55FF" w14:paraId="22B54311" w14:textId="77777777" w:rsidTr="00D80F0A">
        <w:tc>
          <w:tcPr>
            <w:tcW w:w="4499" w:type="dxa"/>
          </w:tcPr>
          <w:p w14:paraId="70E2704B" w14:textId="77777777" w:rsidR="005A55FF" w:rsidRPr="00BB7611" w:rsidRDefault="005A55FF" w:rsidP="005A55FF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Пресс центр.</w:t>
            </w:r>
          </w:p>
          <w:p w14:paraId="39FAE535" w14:textId="77777777" w:rsidR="005A55FF" w:rsidRPr="00BB7611" w:rsidRDefault="005A55FF" w:rsidP="005A55F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611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Разновозрастный редакционный совет </w:t>
            </w:r>
            <w:proofErr w:type="spellStart"/>
            <w:r w:rsidRPr="00BB761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таршеклассников</w:t>
            </w:r>
            <w:proofErr w:type="spellEnd"/>
            <w:r w:rsidRPr="00BB7611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консультирующих их педагог, целью центра является подбор информации для школьной газеты, школьного сайта,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группы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7611">
              <w:rPr>
                <w:rFonts w:ascii="Times New Roman" w:hAnsi="Times New Roman" w:cs="Times New Roman"/>
                <w:sz w:val="24"/>
                <w:szCs w:val="24"/>
              </w:rPr>
              <w:t>Журналисты центра проходят обучение навыкам интервьюирования, написания газетных статей и заметок, проведения опросов, анализа и обобщения собранной информацию, ее фиксации.</w:t>
            </w:r>
          </w:p>
        </w:tc>
        <w:tc>
          <w:tcPr>
            <w:tcW w:w="5739" w:type="dxa"/>
          </w:tcPr>
          <w:p w14:paraId="6937F4BF" w14:textId="77777777" w:rsidR="005A55FF" w:rsidRPr="0002563B" w:rsidRDefault="005A55FF" w:rsidP="005A55F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63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редакционного совета, дискуссионная площадка. Сбор </w:t>
            </w:r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интересных моментов жизни школы, популяризация общешкольных ключевых дел, кружков, секций, деятельности органов ученического самоуправления и т.д.;</w:t>
            </w:r>
          </w:p>
        </w:tc>
      </w:tr>
      <w:tr w:rsidR="005A55FF" w14:paraId="1C7C5A65" w14:textId="77777777" w:rsidTr="00D80F0A">
        <w:tc>
          <w:tcPr>
            <w:tcW w:w="4499" w:type="dxa"/>
          </w:tcPr>
          <w:p w14:paraId="1EDAAA6F" w14:textId="77777777" w:rsidR="005A55FF" w:rsidRPr="0002563B" w:rsidRDefault="005A55FF" w:rsidP="005A55FF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 газета «Школьная жизнь».</w:t>
            </w:r>
          </w:p>
          <w:p w14:paraId="45C93433" w14:textId="77777777" w:rsidR="005A55FF" w:rsidRPr="0002563B" w:rsidRDefault="005A55FF" w:rsidP="005A55F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63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наиболее интересных моментов жизни школы, популяризация общешкольных ключевых дел, размещение материалов к юбилейным датам. </w:t>
            </w:r>
          </w:p>
        </w:tc>
        <w:tc>
          <w:tcPr>
            <w:tcW w:w="5739" w:type="dxa"/>
          </w:tcPr>
          <w:p w14:paraId="52E45421" w14:textId="77777777" w:rsidR="005A55FF" w:rsidRDefault="005A55FF" w:rsidP="005A55F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в печатном и электронном виде.</w:t>
            </w:r>
          </w:p>
        </w:tc>
      </w:tr>
      <w:tr w:rsidR="005A55FF" w14:paraId="0FBC9756" w14:textId="77777777" w:rsidTr="00D80F0A">
        <w:tc>
          <w:tcPr>
            <w:tcW w:w="4499" w:type="dxa"/>
          </w:tcPr>
          <w:p w14:paraId="69A49773" w14:textId="77777777" w:rsidR="005A55FF" w:rsidRDefault="005A55FF" w:rsidP="005A55F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Школьный медиацентр.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C81733">
              <w:rPr>
                <w:rFonts w:ascii="Times New Roman" w:eastAsia="Times New Roman" w:hAnsi="Times New Roman" w:cs="Times New Roman"/>
                <w:sz w:val="24"/>
                <w:szCs w:val="24"/>
              </w:rPr>
              <w:t>аинтересованн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C81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добровольцев, которая осуществляет </w:t>
            </w:r>
            <w:r w:rsidRPr="00C817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81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81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мероприятий, видеосъемку и мультимедийное сопровождение</w:t>
            </w:r>
          </w:p>
        </w:tc>
        <w:tc>
          <w:tcPr>
            <w:tcW w:w="5739" w:type="dxa"/>
          </w:tcPr>
          <w:p w14:paraId="6A5310E8" w14:textId="77777777" w:rsidR="005A55FF" w:rsidRDefault="005A55FF" w:rsidP="005A55F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школьных мероприятий, праздников, соревнований, конкурсов, спектаклей, вечеров, дискотек.</w:t>
            </w:r>
          </w:p>
        </w:tc>
      </w:tr>
      <w:tr w:rsidR="005A55FF" w14:paraId="4267641B" w14:textId="77777777" w:rsidTr="00D80F0A">
        <w:tc>
          <w:tcPr>
            <w:tcW w:w="4499" w:type="dxa"/>
          </w:tcPr>
          <w:p w14:paraId="510665CE" w14:textId="77777777" w:rsidR="005A55FF" w:rsidRPr="0002563B" w:rsidRDefault="005A55FF" w:rsidP="005A5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Школьная интернет-группа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азновозрастное сообщество </w:t>
            </w:r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школьников и педагогов, поддерживающих интернет-сайт школы и группу в социальных сетях </w:t>
            </w:r>
            <w:proofErr w:type="spellStart"/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направлению с целью освещения деятельности школы в информационном пространстве, привлечения внимания общественности к школе,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      </w:r>
          </w:p>
          <w:p w14:paraId="7D7C6613" w14:textId="77777777" w:rsidR="005A55FF" w:rsidRDefault="005A55FF" w:rsidP="005A55F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</w:tcPr>
          <w:p w14:paraId="2864E9BB" w14:textId="77777777" w:rsidR="005A55FF" w:rsidRDefault="005A55FF" w:rsidP="005A55F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Освящение деятельности школы и новостей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</w:tr>
    </w:tbl>
    <w:p w14:paraId="137829FE" w14:textId="77777777" w:rsidR="005A55FF" w:rsidRDefault="005A55FF" w:rsidP="005A55FF">
      <w:pPr>
        <w:tabs>
          <w:tab w:val="left" w:pos="4032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3EFA202" w14:textId="77777777" w:rsidR="005A55FF" w:rsidRDefault="005A55FF" w:rsidP="005A55FF">
      <w:pPr>
        <w:pStyle w:val="a8"/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Hlk80586492"/>
      <w:r w:rsidRPr="00C07245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ВОЛОНТЁРСТВО</w:t>
      </w:r>
      <w:r w:rsidRPr="00C07245">
        <w:rPr>
          <w:rFonts w:ascii="Times New Roman" w:hAnsi="Times New Roman" w:cs="Times New Roman"/>
          <w:sz w:val="24"/>
          <w:szCs w:val="24"/>
        </w:rPr>
        <w:t>»</w:t>
      </w:r>
    </w:p>
    <w:bookmarkEnd w:id="14"/>
    <w:p w14:paraId="1B26EB10" w14:textId="77777777" w:rsidR="005A55FF" w:rsidRPr="00C07245" w:rsidRDefault="005A55FF" w:rsidP="005A55FF">
      <w:pPr>
        <w:pStyle w:val="a8"/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C07245">
        <w:rPr>
          <w:rFonts w:ascii="Times New Roman" w:hAnsi="Times New Roman" w:cs="Times New Roman"/>
          <w:sz w:val="24"/>
          <w:szCs w:val="24"/>
        </w:rPr>
        <w:t>Волонтерское движение – это участие школьников в общественно-полезных делах, деятельности на благо конкретных людей и социального окружения в целом; это гарантия того, что ребята вырастут добрыми, открытыми, честными, готовыми в любую минуту на бескорыстную помощь ближнему. Они обретут самоуважение, станут увереннее, научатся быть толерантными и уважать других людей. Взаимодействуя между собой в процессе деятельности, ребята приобретут умение работать в команде, научатся включаться в проект, разрешать конфликты, оказывать положительное влияние на окружающих, легко занимать лидерскую позицию. Все эти навыки и нравственные качества пригодятся учащимся в их взрослой жизни.</w:t>
      </w:r>
    </w:p>
    <w:p w14:paraId="3F149177" w14:textId="77777777" w:rsidR="005A55FF" w:rsidRDefault="005A55FF" w:rsidP="005A55FF">
      <w:pPr>
        <w:pStyle w:val="a8"/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31D551B" w14:textId="77777777" w:rsidR="005A55FF" w:rsidRDefault="005A55FF" w:rsidP="005A55FF">
      <w:pPr>
        <w:pStyle w:val="a8"/>
        <w:tabs>
          <w:tab w:val="left" w:pos="403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45">
        <w:rPr>
          <w:rFonts w:ascii="Times New Roman" w:hAnsi="Times New Roman" w:cs="Times New Roman"/>
          <w:b/>
          <w:bCs/>
          <w:sz w:val="24"/>
          <w:szCs w:val="24"/>
        </w:rPr>
        <w:t>На внешкольном уровне:</w:t>
      </w:r>
    </w:p>
    <w:p w14:paraId="67569C3C" w14:textId="77777777" w:rsidR="005A55FF" w:rsidRDefault="005A55FF" w:rsidP="005A55FF">
      <w:pPr>
        <w:pStyle w:val="a8"/>
        <w:widowControl/>
        <w:numPr>
          <w:ilvl w:val="0"/>
          <w:numId w:val="19"/>
        </w:numPr>
        <w:tabs>
          <w:tab w:val="left" w:pos="4032"/>
        </w:tabs>
        <w:autoSpaceDE/>
        <w:autoSpaceDN/>
        <w:spacing w:before="0"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906F4">
        <w:rPr>
          <w:rFonts w:ascii="Times New Roman" w:hAnsi="Times New Roman" w:cs="Times New Roman"/>
          <w:sz w:val="24"/>
          <w:szCs w:val="24"/>
        </w:rPr>
        <w:t>Участие школьников в культурных, спортивных, развлекательных мероприятий, проводимых в районе</w:t>
      </w:r>
      <w:r>
        <w:rPr>
          <w:rFonts w:ascii="Times New Roman" w:hAnsi="Times New Roman" w:cs="Times New Roman"/>
          <w:sz w:val="24"/>
          <w:szCs w:val="24"/>
        </w:rPr>
        <w:t xml:space="preserve">(День России, День Российского флага», акция «Бессмертный полк», участие в митинге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ечица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д.Хлуднево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акция «Огненные картины войны»);</w:t>
      </w:r>
    </w:p>
    <w:p w14:paraId="00B4A92E" w14:textId="77777777" w:rsidR="005A55FF" w:rsidRDefault="005A55FF" w:rsidP="005A55FF">
      <w:pPr>
        <w:pStyle w:val="a8"/>
        <w:widowControl/>
        <w:numPr>
          <w:ilvl w:val="0"/>
          <w:numId w:val="19"/>
        </w:numPr>
        <w:tabs>
          <w:tab w:val="left" w:pos="4032"/>
        </w:tabs>
        <w:autoSpaceDE/>
        <w:autoSpaceDN/>
        <w:spacing w:before="0"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Посильная помощь, оказываемая волонтерами пожилым людям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Акция «Снежная буря»);</w:t>
      </w:r>
    </w:p>
    <w:p w14:paraId="2DCAF519" w14:textId="77777777" w:rsidR="005A55FF" w:rsidRPr="00F32B32" w:rsidRDefault="005A55FF" w:rsidP="005A55FF">
      <w:pPr>
        <w:pStyle w:val="a8"/>
        <w:widowControl/>
        <w:numPr>
          <w:ilvl w:val="0"/>
          <w:numId w:val="19"/>
        </w:numPr>
        <w:tabs>
          <w:tab w:val="left" w:pos="4032"/>
        </w:tabs>
        <w:autoSpaceDE/>
        <w:autoSpaceDN/>
        <w:spacing w:before="0"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волонтеров к совместной работе с учреждениями социальной сферы (детские сады, дома престарелых, центры социальной помощи семье и детям, учреждения здравоохранения)- в проведении культурно-просветительских и развлекательных мероприятий, в помощи по благоустройству территории данных учреждений; (Акция «Добрая суббота», акция «Посылка солдату», акция «Письмо Победы»);</w:t>
      </w:r>
    </w:p>
    <w:p w14:paraId="5E297A14" w14:textId="77777777" w:rsidR="005A55FF" w:rsidRDefault="005A55FF" w:rsidP="005A55FF">
      <w:pPr>
        <w:pStyle w:val="a8"/>
        <w:tabs>
          <w:tab w:val="left" w:pos="403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школьном уровне:</w:t>
      </w:r>
    </w:p>
    <w:p w14:paraId="783D26DE" w14:textId="77777777" w:rsidR="005A55FF" w:rsidRDefault="005A55FF" w:rsidP="005A55FF">
      <w:pPr>
        <w:pStyle w:val="a8"/>
        <w:tabs>
          <w:tab w:val="left" w:pos="403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913D3" w14:textId="77777777" w:rsidR="005A55FF" w:rsidRDefault="005A55FF" w:rsidP="005A55FF">
      <w:pPr>
        <w:pStyle w:val="a8"/>
        <w:widowControl/>
        <w:numPr>
          <w:ilvl w:val="0"/>
          <w:numId w:val="20"/>
        </w:numPr>
        <w:tabs>
          <w:tab w:val="left" w:pos="4032"/>
        </w:tabs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2B32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F32B32">
        <w:rPr>
          <w:rFonts w:ascii="Times New Roman" w:hAnsi="Times New Roman" w:cs="Times New Roman"/>
          <w:sz w:val="24"/>
          <w:szCs w:val="24"/>
        </w:rPr>
        <w:t>волотнеров</w:t>
      </w:r>
      <w:proofErr w:type="spellEnd"/>
      <w:r w:rsidRPr="00F32B32">
        <w:rPr>
          <w:rFonts w:ascii="Times New Roman" w:hAnsi="Times New Roman" w:cs="Times New Roman"/>
          <w:sz w:val="24"/>
          <w:szCs w:val="24"/>
        </w:rPr>
        <w:t xml:space="preserve"> в организации праздников, торжественных  мероприятий;</w:t>
      </w:r>
    </w:p>
    <w:p w14:paraId="404A6530" w14:textId="77777777" w:rsidR="005A55FF" w:rsidRDefault="005A55FF" w:rsidP="005A55FF">
      <w:pPr>
        <w:pStyle w:val="a8"/>
        <w:widowControl/>
        <w:numPr>
          <w:ilvl w:val="0"/>
          <w:numId w:val="20"/>
        </w:numPr>
        <w:tabs>
          <w:tab w:val="left" w:pos="4032"/>
        </w:tabs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2B32">
        <w:rPr>
          <w:rFonts w:ascii="Times New Roman" w:hAnsi="Times New Roman" w:cs="Times New Roman"/>
          <w:sz w:val="24"/>
          <w:szCs w:val="24"/>
        </w:rPr>
        <w:t>Участие волонтеров в работе с младшими ребятам</w:t>
      </w:r>
      <w:proofErr w:type="gramStart"/>
      <w:r w:rsidRPr="00F32B3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32B32">
        <w:rPr>
          <w:rFonts w:ascii="Times New Roman" w:hAnsi="Times New Roman" w:cs="Times New Roman"/>
          <w:sz w:val="24"/>
          <w:szCs w:val="24"/>
        </w:rPr>
        <w:t xml:space="preserve"> реализация проекта «Дети-детям»</w:t>
      </w:r>
      <w:r>
        <w:rPr>
          <w:rFonts w:ascii="Times New Roman" w:hAnsi="Times New Roman" w:cs="Times New Roman"/>
          <w:sz w:val="24"/>
          <w:szCs w:val="24"/>
        </w:rPr>
        <w:t>, Всероссийская акция «Добрые уроки»</w:t>
      </w:r>
      <w:r w:rsidRPr="00F32B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18AC9F" w14:textId="77777777" w:rsidR="005A55FF" w:rsidRDefault="005A55FF" w:rsidP="005A55FF">
      <w:pPr>
        <w:pStyle w:val="a8"/>
        <w:widowControl/>
        <w:numPr>
          <w:ilvl w:val="0"/>
          <w:numId w:val="20"/>
        </w:numPr>
        <w:tabs>
          <w:tab w:val="left" w:pos="4032"/>
        </w:tabs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волонтеров по благоустройству территории школы (акция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Живи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одник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14:paraId="2AA2FC7F" w14:textId="77777777" w:rsidR="005A55FF" w:rsidRDefault="005A55FF" w:rsidP="005A55FF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68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14:paraId="49BD5879" w14:textId="77777777" w:rsidR="005A55FF" w:rsidRPr="00B13968" w:rsidRDefault="005A55FF" w:rsidP="005A55FF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7F21B" w14:textId="77777777" w:rsidR="005A55FF" w:rsidRPr="00B13968" w:rsidRDefault="005A55FF" w:rsidP="005A55FF">
      <w:pPr>
        <w:pStyle w:val="a8"/>
        <w:widowControl/>
        <w:numPr>
          <w:ilvl w:val="0"/>
          <w:numId w:val="21"/>
        </w:numPr>
        <w:tabs>
          <w:tab w:val="left" w:pos="4032"/>
        </w:tabs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13968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B13968">
        <w:rPr>
          <w:rFonts w:ascii="Times New Roman" w:hAnsi="Times New Roman" w:cs="Times New Roman"/>
          <w:sz w:val="24"/>
          <w:szCs w:val="24"/>
        </w:rPr>
        <w:t>волотнеров</w:t>
      </w:r>
      <w:proofErr w:type="spellEnd"/>
      <w:r w:rsidRPr="00B13968">
        <w:rPr>
          <w:rFonts w:ascii="Times New Roman" w:hAnsi="Times New Roman" w:cs="Times New Roman"/>
          <w:sz w:val="24"/>
          <w:szCs w:val="24"/>
        </w:rPr>
        <w:t xml:space="preserve"> в разработке, планировании, организации  и анализе классных  и общешкольных добровольческих  мероприятий;</w:t>
      </w:r>
    </w:p>
    <w:p w14:paraId="660FFDBA" w14:textId="77777777" w:rsidR="005A55FF" w:rsidRDefault="005A55FF" w:rsidP="005A55FF">
      <w:pPr>
        <w:pStyle w:val="a8"/>
        <w:widowControl/>
        <w:numPr>
          <w:ilvl w:val="0"/>
          <w:numId w:val="21"/>
        </w:numPr>
        <w:tabs>
          <w:tab w:val="left" w:pos="4032"/>
        </w:tabs>
        <w:autoSpaceDE/>
        <w:autoSpaceDN/>
        <w:spacing w:befor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13968">
        <w:rPr>
          <w:rFonts w:ascii="Times New Roman" w:hAnsi="Times New Roman" w:cs="Times New Roman"/>
          <w:sz w:val="24"/>
          <w:szCs w:val="24"/>
        </w:rPr>
        <w:t>Развитие лидерских качеств и  организаторских способностей и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5B598" w14:textId="77777777" w:rsidR="005A55FF" w:rsidRDefault="005A55FF" w:rsidP="005A55FF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446B6" w14:textId="77777777" w:rsidR="005A55FF" w:rsidRDefault="005A55FF" w:rsidP="005A55FF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Направления волонтерской деятельности в школе:</w:t>
      </w:r>
    </w:p>
    <w:p w14:paraId="65697A53" w14:textId="77777777" w:rsidR="005A55FF" w:rsidRDefault="005A55FF" w:rsidP="005A55F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(просветительская работа по формированию здорового образа жизни, профилактика негативных явлений и вредных привычек среди детей и подростков ) (организация веселых перемен, Всероссийская акция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Сообщи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торгуют смертью!», проведение урока здоровья,  спортивных мероприятий «ГТО в твоей школе», всемирный день борьбы со СПИДом)</w:t>
      </w:r>
    </w:p>
    <w:p w14:paraId="1A86A390" w14:textId="77777777" w:rsidR="005A55FF" w:rsidRDefault="005A55FF" w:rsidP="005A55F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Гражданско-патриотическое (сохранение памяти о ветеранах, участие во Всероссийских акциях, распространение информации  о знаковых событиях в истории Победы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всероссийская акция «Блокадный хлеб», «Настоящий герой», личное поздравление ветеранов с 23 февраля, с  Днем Победы)</w:t>
      </w:r>
    </w:p>
    <w:p w14:paraId="3A3D83E2" w14:textId="77777777" w:rsidR="005A55FF" w:rsidRDefault="005A55FF" w:rsidP="005A55F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Досуговое (организация полноценного досуга подростков и молодежи, организация праздников, реализация проектов)</w:t>
      </w:r>
    </w:p>
    <w:p w14:paraId="64F95442" w14:textId="77777777" w:rsidR="005A55FF" w:rsidRDefault="005A55FF" w:rsidP="005A55F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(участие в экологических субботниках, акциях,  проведение мероприятий экологической направленности среди  детей д/с «Белочка», учащимися начальной школы)</w:t>
      </w:r>
    </w:p>
    <w:p w14:paraId="4C225C0A" w14:textId="77777777" w:rsidR="005A55FF" w:rsidRDefault="005A55FF" w:rsidP="005A55F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волонтерского движения в школьной среде, в сети интернет.</w:t>
      </w:r>
    </w:p>
    <w:p w14:paraId="5D31D355" w14:textId="77777777" w:rsidR="005A55FF" w:rsidRDefault="005A55FF" w:rsidP="005A55FF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B854CB4" w14:textId="77777777" w:rsidR="00C94002" w:rsidRPr="00C94002" w:rsidRDefault="00C94002" w:rsidP="007C1D13">
      <w:pPr>
        <w:pStyle w:val="a8"/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94002">
        <w:rPr>
          <w:rFonts w:ascii="Times New Roman" w:hAnsi="Times New Roman" w:cs="Times New Roman"/>
          <w:sz w:val="24"/>
          <w:szCs w:val="24"/>
        </w:rPr>
        <w:t xml:space="preserve"> </w:t>
      </w:r>
      <w:r w:rsidRPr="00C07245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ПРОФИЛАКТИКА И БЕЗОПАСНОСТЬ</w:t>
      </w:r>
      <w:r w:rsidRPr="00C07245">
        <w:rPr>
          <w:rFonts w:ascii="Times New Roman" w:hAnsi="Times New Roman" w:cs="Times New Roman"/>
          <w:sz w:val="24"/>
          <w:szCs w:val="24"/>
        </w:rPr>
        <w:t>»</w:t>
      </w:r>
    </w:p>
    <w:p w14:paraId="23DC73A7" w14:textId="77777777" w:rsidR="007C1D13" w:rsidRPr="00CB7346" w:rsidRDefault="007C1D13" w:rsidP="007C1D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734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Организация профилактической работы необходима для: </w:t>
      </w:r>
    </w:p>
    <w:p w14:paraId="5B4D9479" w14:textId="77777777" w:rsidR="007C1D13" w:rsidRPr="00CB7346" w:rsidRDefault="007C1D13" w:rsidP="007C1D1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CB734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оздоровления условий воспитания и жизни детей, когда ситуация создает угрозу для их нормального развития; </w:t>
      </w:r>
    </w:p>
    <w:p w14:paraId="4A45D8BF" w14:textId="77777777" w:rsidR="007C1D13" w:rsidRPr="00CB7346" w:rsidRDefault="007C1D13" w:rsidP="007C1D1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CB734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влияния на детей, допускающих отклонение в своих действиях, так чтобы неправомерные и безнравственные привычки и взгляды не смогли закрепиться в их сознании; </w:t>
      </w:r>
    </w:p>
    <w:p w14:paraId="7498FBB6" w14:textId="77777777" w:rsidR="007C1D13" w:rsidRPr="00CB7346" w:rsidRDefault="007C1D13" w:rsidP="007C1D1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CB734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пресечения и выявления источников антиобщественного воздействия. </w:t>
      </w:r>
    </w:p>
    <w:p w14:paraId="2BFD7DA3" w14:textId="77777777" w:rsidR="007C1D13" w:rsidRPr="00CB7346" w:rsidRDefault="007C1D13" w:rsidP="007C1D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CB734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Проведение профилактических работ ориентировано на: </w:t>
      </w:r>
    </w:p>
    <w:p w14:paraId="36C9AE42" w14:textId="77777777" w:rsidR="007C1D13" w:rsidRPr="00CB7346" w:rsidRDefault="007C1D13" w:rsidP="007C1D13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CB734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выявление неблагоприятных условий воспитания и жизни до того, как они отразились на действиях, процессе формирования взглядов конкретных детей;</w:t>
      </w:r>
    </w:p>
    <w:p w14:paraId="722EDDDC" w14:textId="77777777" w:rsidR="007C1D13" w:rsidRPr="00CB7346" w:rsidRDefault="007C1D13" w:rsidP="007C1D13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CB734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обнаружение и устранение источников негативного влияния на подростков, способных склонить их к антиобщественным поступкам. </w:t>
      </w:r>
    </w:p>
    <w:p w14:paraId="0B02307E" w14:textId="77777777" w:rsidR="007C1D13" w:rsidRDefault="007C1D13" w:rsidP="007C1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346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hAnsi="Times New Roman" w:cs="Times New Roman"/>
          <w:sz w:val="24"/>
          <w:szCs w:val="24"/>
        </w:rPr>
        <w:t>МКОУ «Думиничская СОШ №2» предусматривает: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811"/>
      </w:tblGrid>
      <w:tr w:rsidR="007C1D13" w14:paraId="0F925E1B" w14:textId="77777777" w:rsidTr="000222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1714" w14:textId="77777777" w:rsidR="007C1D13" w:rsidRPr="007C1D13" w:rsidRDefault="007C1D13" w:rsidP="00022248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</w:t>
            </w:r>
            <w:r w:rsidRPr="007C1D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B25" w14:textId="77777777" w:rsidR="007C1D13" w:rsidRPr="007C1D13" w:rsidRDefault="007C1D13" w:rsidP="00022248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7C1D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</w:tr>
      <w:tr w:rsidR="007C1D13" w14:paraId="5E4F893E" w14:textId="77777777" w:rsidTr="000222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E61B" w14:textId="77777777" w:rsidR="007C1D13" w:rsidRPr="00CB7346" w:rsidRDefault="007C1D13" w:rsidP="000222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осуществление комплекса мероприятий по профилактике </w:t>
            </w:r>
          </w:p>
          <w:p w14:paraId="57F891C5" w14:textId="77777777" w:rsidR="007C1D13" w:rsidRPr="007C1D13" w:rsidRDefault="007C1D13" w:rsidP="00022248">
            <w:pPr>
              <w:pStyle w:val="a8"/>
              <w:tabs>
                <w:tab w:val="left" w:pos="851"/>
                <w:tab w:val="left" w:pos="1310"/>
              </w:tabs>
              <w:spacing w:line="360" w:lineRule="auto"/>
              <w:ind w:left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7C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правонарушений,  алкоголизма,  наркомании,  токсикомании</w:t>
            </w:r>
            <w:r w:rsidRPr="007C1D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050F" w14:textId="77777777" w:rsidR="007C1D13" w:rsidRDefault="007C1D13" w:rsidP="000222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34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педагогического коллектива по созданию в общеобразовательной организации</w:t>
            </w:r>
            <w:r w:rsidRPr="00CB7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7346">
              <w:rPr>
                <w:rFonts w:ascii="Times New Roman" w:hAnsi="Times New Roman" w:cs="Times New Roman"/>
                <w:sz w:val="24"/>
                <w:szCs w:val="24"/>
              </w:rPr>
              <w:t>эффективной профилактической среды обеспечения безопасности жизнедеятельности как условия успешной воспитательной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B81021" w14:textId="77777777" w:rsidR="007C1D13" w:rsidRPr="00CB7346" w:rsidRDefault="007C1D13" w:rsidP="000222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B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формированию у обучающихся экологической культуры,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здорового и безопасного образа </w:t>
            </w:r>
            <w:r w:rsidRPr="00CB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жизни,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формированию личных</w:t>
            </w:r>
            <w:r w:rsidRPr="00CB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убеждений,  качеств  и  привычек,  способствующих </w:t>
            </w:r>
            <w:r w:rsidRPr="00CB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снижению  риска  здоровью  в  повседневной  жизни  </w:t>
            </w:r>
            <w:proofErr w:type="gramEnd"/>
          </w:p>
        </w:tc>
      </w:tr>
      <w:tr w:rsidR="007C1D13" w14:paraId="4E649C9C" w14:textId="77777777" w:rsidTr="000222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5C3" w14:textId="77777777" w:rsidR="007C1D13" w:rsidRPr="00CB7346" w:rsidRDefault="007C1D13" w:rsidP="000222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Осуществление </w:t>
            </w:r>
          </w:p>
          <w:p w14:paraId="3B56D571" w14:textId="77777777" w:rsidR="007C1D13" w:rsidRPr="00CB7346" w:rsidRDefault="007C1D13" w:rsidP="000222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систематической работы с обучающимися «группы риска».</w:t>
            </w:r>
          </w:p>
          <w:p w14:paraId="0D473475" w14:textId="77777777" w:rsidR="007C1D13" w:rsidRPr="00CB7346" w:rsidRDefault="007C1D13" w:rsidP="000222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F43" w14:textId="77777777" w:rsidR="007C1D13" w:rsidRDefault="007C1D13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405F">
              <w:rPr>
                <w:rFonts w:ascii="Times New Roman" w:hAnsi="Times New Roman" w:cs="Times New Roman"/>
                <w:sz w:val="24"/>
                <w:szCs w:val="24"/>
              </w:rPr>
              <w:t>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по разным направлениям.</w:t>
            </w:r>
          </w:p>
          <w:p w14:paraId="3E861779" w14:textId="77777777" w:rsidR="007C1D13" w:rsidRPr="0049405F" w:rsidRDefault="007C1D13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профилактическая работа с подростками, состоящими на учёте, девиантного поведения, группы социального риска.</w:t>
            </w:r>
          </w:p>
          <w:p w14:paraId="393F59CB" w14:textId="77777777" w:rsidR="007C1D13" w:rsidRPr="0049405F" w:rsidRDefault="007C1D13" w:rsidP="0002224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05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правонарушений и преступлений среди несовершеннолетних, в отношении несовершеннолетних, безнадзорности и социального сиротства, защите прав детей</w:t>
            </w:r>
          </w:p>
        </w:tc>
      </w:tr>
      <w:tr w:rsidR="007C1D13" w14:paraId="7B5F941E" w14:textId="77777777" w:rsidTr="000222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DAAD" w14:textId="77777777" w:rsidR="007C1D13" w:rsidRPr="00CB7346" w:rsidRDefault="007C1D13" w:rsidP="000222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</w:t>
            </w:r>
          </w:p>
          <w:p w14:paraId="0E49D5B3" w14:textId="77777777" w:rsidR="007C1D13" w:rsidRPr="00CB7346" w:rsidRDefault="007C1D13" w:rsidP="0002224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систематической работы по профилактике конфликтных ситуаций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601" w14:textId="77777777" w:rsidR="007C1D13" w:rsidRPr="0049405F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B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конфликтный ситуаций между участниками образовательных отношений. В ОО работает Служба школьной медиации, основная цель которой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      </w:r>
          </w:p>
        </w:tc>
      </w:tr>
      <w:tr w:rsidR="007C1D13" w14:paraId="0F8F4282" w14:textId="77777777" w:rsidTr="000222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859" w14:textId="77777777" w:rsidR="007C1D13" w:rsidRPr="0049405F" w:rsidRDefault="007C1D13" w:rsidP="0002224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05F">
              <w:rPr>
                <w:rFonts w:ascii="Times New Roman" w:hAnsi="Times New Roman" w:cs="Times New Roman"/>
                <w:sz w:val="24"/>
                <w:szCs w:val="24"/>
              </w:rPr>
              <w:t>Разработка и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планов профилактики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40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9405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работу как с девиантными обучающимися, так и с их окружением; организация межведомственного взаимодействия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523" w14:textId="77777777" w:rsidR="007C1D13" w:rsidRPr="007C1D13" w:rsidRDefault="007C1D13" w:rsidP="007C1D13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B734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Профилактическая работа в школе предполагае</w:t>
            </w:r>
            <w:r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</w:t>
            </w:r>
            <w:r w:rsidRPr="00CB734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формирование условий, не провоцирующих отклоняющихся поступков. Школа обеспечивает и расширяет безопасное пространство для детей, в котором им будет спокойно и интересно. Наиболее эффективными в этом смысле является система внеурочной деятельности, в которой учитываются потребности различного возраста. Существующие виды профилактики (досуговая деятельность, беседы, спортивные, художественные кружки и пр.) выступают в качестве мощного инструмента, позволяющего безболезненно воздействовать на </w:t>
            </w:r>
            <w:r w:rsidRPr="00CB734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детей, предупреждая развитие негативных склонностей. </w:t>
            </w:r>
          </w:p>
        </w:tc>
      </w:tr>
      <w:tr w:rsidR="007C1D13" w14:paraId="2BAA7FC9" w14:textId="77777777" w:rsidTr="000222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3332" w14:textId="77777777" w:rsidR="007C1D13" w:rsidRDefault="007C1D13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73C0F4" w14:textId="77777777" w:rsidR="007C1D13" w:rsidRPr="0049405F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9405F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Индивидуальная профилактическая работа с обучающимся.</w:t>
            </w:r>
          </w:p>
          <w:p w14:paraId="2EBE4EE5" w14:textId="77777777" w:rsidR="007C1D13" w:rsidRPr="0049405F" w:rsidRDefault="007C1D13" w:rsidP="0002224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8394" w14:textId="77777777" w:rsidR="007C1D13" w:rsidRPr="00CB7346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B734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Консультирование по проблемам исправления выявленных при диагностике недостатков. </w:t>
            </w:r>
          </w:p>
          <w:p w14:paraId="60F59D2E" w14:textId="77777777" w:rsidR="007C1D13" w:rsidRPr="00CB7346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B734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Исследование личных особенностей, степени воспитанности детей. На основе изученного определяются конкретные задачи и методы последующего педагогического воздействия. </w:t>
            </w:r>
          </w:p>
          <w:p w14:paraId="499BD470" w14:textId="77777777" w:rsidR="007C1D13" w:rsidRPr="00CB7346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B734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Занятия классного руководителя, социального педагога, администрации ОО с детьми, требующими коррекции поведения. </w:t>
            </w:r>
          </w:p>
          <w:p w14:paraId="7A31A7A6" w14:textId="77777777" w:rsidR="007C1D13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B734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Формирование условий для реализации творческого потенциала, поддержка при организации досуга. </w:t>
            </w:r>
          </w:p>
          <w:p w14:paraId="5DF978C6" w14:textId="77777777" w:rsidR="007C1D13" w:rsidRPr="00CB7346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B734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Вовлечение обучающихся в общественную деятельность. </w:t>
            </w:r>
          </w:p>
          <w:p w14:paraId="469B2C4E" w14:textId="77777777" w:rsidR="007C1D13" w:rsidRPr="00CB7346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B734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Обеспечение ненавязчивого контроля со стороны преподавателя, классного руководителя, социального педагога, психолога действий детей в урочное и внеурочное время. </w:t>
            </w:r>
          </w:p>
          <w:p w14:paraId="49FF8726" w14:textId="77777777" w:rsidR="007C1D13" w:rsidRPr="00CB7346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B734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Привлечение к чтению художественных произведений. </w:t>
            </w:r>
          </w:p>
          <w:p w14:paraId="6AF09C56" w14:textId="77777777" w:rsidR="007C1D13" w:rsidRPr="00CB7346" w:rsidRDefault="007C1D13" w:rsidP="0002224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B734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Проведение тренингов по общению, психологической разгрузке, бесед, встреч с интересными личностями</w:t>
            </w:r>
          </w:p>
        </w:tc>
      </w:tr>
      <w:tr w:rsidR="007C1D13" w14:paraId="771D4FE8" w14:textId="77777777" w:rsidTr="000222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544" w14:textId="77777777" w:rsidR="007C1D13" w:rsidRPr="00E8280B" w:rsidRDefault="007C1D13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E8280B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</w:t>
            </w:r>
            <w:r w:rsidRPr="00E82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духовной, благотворительной, художественной и др.);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3F9" w14:textId="77777777" w:rsidR="007C1D13" w:rsidRPr="00E8280B" w:rsidRDefault="007C1D13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 по  формированию  у  обучающихся личных  убеждений,  качеств  и  привычек,  способствующих </w:t>
            </w:r>
          </w:p>
          <w:p w14:paraId="2EC8723B" w14:textId="77777777" w:rsidR="007C1D13" w:rsidRPr="00E8280B" w:rsidRDefault="007C1D13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0B">
              <w:rPr>
                <w:rFonts w:ascii="Times New Roman" w:hAnsi="Times New Roman" w:cs="Times New Roman"/>
                <w:sz w:val="24"/>
                <w:szCs w:val="24"/>
              </w:rPr>
              <w:t>снижению  риска  здоровью  в  повседневной  жизни.</w:t>
            </w:r>
          </w:p>
          <w:p w14:paraId="5AD3150D" w14:textId="77777777" w:rsidR="007C1D13" w:rsidRPr="00E8280B" w:rsidRDefault="007C1D13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0B">
              <w:rPr>
                <w:rFonts w:ascii="Times New Roman" w:hAnsi="Times New Roman" w:cs="Times New Roman"/>
                <w:sz w:val="24"/>
                <w:szCs w:val="24"/>
              </w:rPr>
              <w:t>Походы, спортивные мероприятия, выставки, конкурсы,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B88D5" w14:textId="77777777" w:rsidR="007C1D13" w:rsidRPr="00E8280B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7C1D13" w14:paraId="0624F27A" w14:textId="77777777" w:rsidTr="000222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734A" w14:textId="77777777" w:rsidR="007C1D13" w:rsidRPr="0049405F" w:rsidRDefault="007C1D13" w:rsidP="007C1D13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</w:pPr>
            <w:r w:rsidRPr="00494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 обучающиеся с ОВЗ и т. д.)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90A" w14:textId="77777777" w:rsidR="007C1D13" w:rsidRPr="0049405F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</w:pPr>
            <w:r w:rsidRPr="0049405F">
              <w:rPr>
                <w:rFonts w:ascii="Times New Roman" w:eastAsia="Arial" w:hAnsi="Times New Roman"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  <w:t xml:space="preserve"> Классные руководители и социальный педагог отвечают за:</w:t>
            </w:r>
          </w:p>
          <w:p w14:paraId="2DCF9F3A" w14:textId="77777777" w:rsidR="007C1D13" w:rsidRPr="0049405F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</w:pPr>
            <w:r w:rsidRPr="0049405F">
              <w:rPr>
                <w:rFonts w:ascii="Times New Roman" w:eastAsia="Arial" w:hAnsi="Times New Roman"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  <w:t xml:space="preserve"> организацию лекций, бесед, встреч со специалистами, осуществляют наблюдение, анализ, планируют профилактическую работу в классе;</w:t>
            </w:r>
          </w:p>
          <w:p w14:paraId="111C4F90" w14:textId="77777777" w:rsidR="007C1D13" w:rsidRPr="007C1D13" w:rsidRDefault="007C1D13" w:rsidP="00022248">
            <w:pPr>
              <w:shd w:val="clear" w:color="auto" w:fill="FFFFFF"/>
              <w:spacing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405F">
              <w:rPr>
                <w:rFonts w:ascii="Times New Roman" w:eastAsia="Arial" w:hAnsi="Times New Roman" w:cs="Times New Roman"/>
                <w:color w:val="0F0F0F"/>
                <w:spacing w:val="2"/>
                <w:sz w:val="24"/>
                <w:szCs w:val="24"/>
                <w:shd w:val="clear" w:color="auto" w:fill="FFFFFF"/>
              </w:rPr>
              <w:t>установление контакта и взаимодействие с родителями не только в рамках собраний, но и в форме индивидуальной работы с каждой семьей (в частности, консультирование родителей и детей на дому, посещение семей с целью обследования их жилищно-бытовых условий и т.д.)</w:t>
            </w:r>
          </w:p>
        </w:tc>
      </w:tr>
    </w:tbl>
    <w:p w14:paraId="5276D769" w14:textId="77777777" w:rsidR="005E639C" w:rsidRDefault="005E639C" w:rsidP="005E639C">
      <w:pPr>
        <w:pStyle w:val="110"/>
        <w:spacing w:before="1"/>
        <w:ind w:left="2889" w:right="2881"/>
        <w:jc w:val="center"/>
        <w:rPr>
          <w:w w:val="110"/>
        </w:rPr>
      </w:pPr>
      <w:bookmarkStart w:id="15" w:name="_TOC_250003"/>
    </w:p>
    <w:p w14:paraId="3432AD9D" w14:textId="77777777" w:rsidR="005E639C" w:rsidRPr="005E639C" w:rsidRDefault="005E639C" w:rsidP="005E639C">
      <w:pPr>
        <w:pStyle w:val="110"/>
        <w:spacing w:before="1"/>
        <w:ind w:left="2889" w:right="2881"/>
        <w:jc w:val="center"/>
      </w:pPr>
      <w:r>
        <w:rPr>
          <w:w w:val="110"/>
        </w:rPr>
        <w:t>РАЗДЕЛ</w:t>
      </w:r>
      <w:r>
        <w:rPr>
          <w:spacing w:val="75"/>
          <w:w w:val="110"/>
        </w:rPr>
        <w:t xml:space="preserve"> </w:t>
      </w:r>
      <w:r>
        <w:rPr>
          <w:w w:val="110"/>
        </w:rPr>
        <w:t>3.</w:t>
      </w:r>
      <w:r>
        <w:rPr>
          <w:spacing w:val="76"/>
          <w:w w:val="110"/>
        </w:rPr>
        <w:t xml:space="preserve"> </w:t>
      </w:r>
      <w:bookmarkEnd w:id="15"/>
      <w:r>
        <w:rPr>
          <w:w w:val="110"/>
        </w:rPr>
        <w:t>ОРГАНИЗАЦИОННЫЙ</w:t>
      </w:r>
    </w:p>
    <w:p w14:paraId="173B2B0B" w14:textId="77777777" w:rsidR="005E639C" w:rsidRPr="005E639C" w:rsidRDefault="005E639C" w:rsidP="005E639C">
      <w:pPr>
        <w:pStyle w:val="110"/>
        <w:numPr>
          <w:ilvl w:val="1"/>
          <w:numId w:val="4"/>
        </w:numPr>
        <w:tabs>
          <w:tab w:val="left" w:pos="3870"/>
        </w:tabs>
        <w:spacing w:before="0"/>
        <w:jc w:val="left"/>
      </w:pPr>
      <w:bookmarkStart w:id="16" w:name="_TOC_250002"/>
      <w:r>
        <w:rPr>
          <w:w w:val="110"/>
        </w:rPr>
        <w:t>Кадровое</w:t>
      </w:r>
      <w:r>
        <w:rPr>
          <w:spacing w:val="6"/>
          <w:w w:val="110"/>
        </w:rPr>
        <w:t xml:space="preserve"> </w:t>
      </w:r>
      <w:bookmarkEnd w:id="16"/>
      <w:r>
        <w:rPr>
          <w:w w:val="110"/>
        </w:rPr>
        <w:t>обеспечение</w:t>
      </w:r>
    </w:p>
    <w:p w14:paraId="53EEF1A7" w14:textId="77777777" w:rsidR="005E639C" w:rsidRPr="005E639C" w:rsidRDefault="005E639C" w:rsidP="005E63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>Воспитательный процесс обучающихся школы осуществляют администрация школы, классные руководители, педагоги-предметники, социальный педагог и педагог-психолог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721"/>
        <w:gridCol w:w="6520"/>
      </w:tblGrid>
      <w:tr w:rsidR="005E639C" w:rsidRPr="002D0513" w14:paraId="77911B82" w14:textId="77777777" w:rsidTr="00022248">
        <w:tc>
          <w:tcPr>
            <w:tcW w:w="3686" w:type="dxa"/>
          </w:tcPr>
          <w:p w14:paraId="10B97767" w14:textId="77777777" w:rsidR="005E639C" w:rsidRPr="00112696" w:rsidRDefault="005E639C" w:rsidP="000222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6520" w:type="dxa"/>
          </w:tcPr>
          <w:p w14:paraId="362654D4" w14:textId="77777777" w:rsidR="005E639C" w:rsidRPr="00112696" w:rsidRDefault="005E639C" w:rsidP="000222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5E639C" w:rsidRPr="002D0513" w14:paraId="79FFA0D4" w14:textId="77777777" w:rsidTr="00022248">
        <w:tc>
          <w:tcPr>
            <w:tcW w:w="3686" w:type="dxa"/>
          </w:tcPr>
          <w:p w14:paraId="14D949E8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6520" w:type="dxa"/>
          </w:tcPr>
          <w:p w14:paraId="6EF51089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деятельностью; </w:t>
            </w:r>
          </w:p>
          <w:p w14:paraId="4A884E02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14:paraId="6A256E7A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14:paraId="390C30A9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14:paraId="23B3A447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>- регулирование воспитательной деятельности в ОО;</w:t>
            </w:r>
          </w:p>
          <w:p w14:paraId="3DB20C50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за исполнением управленческих решений по воспитательной деятельности в ОО (в том числе </w:t>
            </w:r>
            <w:r w:rsidRPr="00112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через мониторинг качества организации воспитательной деятельности в ОО)</w:t>
            </w:r>
          </w:p>
          <w:p w14:paraId="728F2EB4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5E639C" w:rsidRPr="002D0513" w14:paraId="1343AC5E" w14:textId="77777777" w:rsidTr="00022248">
        <w:tc>
          <w:tcPr>
            <w:tcW w:w="3686" w:type="dxa"/>
          </w:tcPr>
          <w:p w14:paraId="5EC9E584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</w:p>
        </w:tc>
        <w:tc>
          <w:tcPr>
            <w:tcW w:w="6520" w:type="dxa"/>
          </w:tcPr>
          <w:p w14:paraId="0276E694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14:paraId="26786547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14:paraId="73D22065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14:paraId="5F31BE19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повышения психолого-педагогической квалификации работников; </w:t>
            </w:r>
          </w:p>
          <w:p w14:paraId="1256A538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>-участие обучающихся в районных и городских, конкурсах и т.д.;</w:t>
            </w:r>
          </w:p>
          <w:p w14:paraId="210D0A8C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14:paraId="0C5A4EFD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>- создание необходимой для осуществления воспитательной деятельности инфраструктуры;</w:t>
            </w:r>
          </w:p>
          <w:p w14:paraId="7F95073D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с социальными партнерами</w:t>
            </w:r>
          </w:p>
        </w:tc>
      </w:tr>
      <w:tr w:rsidR="005E639C" w:rsidRPr="002D0513" w14:paraId="5063F50E" w14:textId="77777777" w:rsidTr="00022248">
        <w:tc>
          <w:tcPr>
            <w:tcW w:w="3686" w:type="dxa"/>
          </w:tcPr>
          <w:p w14:paraId="263859B5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520" w:type="dxa"/>
          </w:tcPr>
          <w:p w14:paraId="5AD63A23" w14:textId="77777777" w:rsidR="009020C9" w:rsidRDefault="005E639C" w:rsidP="00902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Аналитико-контролирующие функции:• осуществляет анализ воспитывающей деятельности в школе; анализирует характер развития школьного коллектива, уровень воспитанности учащихся, выявляет совместно с классными руководителями «группу риска»;</w:t>
            </w:r>
            <w:r w:rsidR="0090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осуществляет анализ и контроль работы классных руководителей с целью определения содержания и качества работы по общепринятым критериям;• анализирует и контролирует работу школьных объединений (секций, студий).</w:t>
            </w:r>
          </w:p>
          <w:p w14:paraId="67813232" w14:textId="77777777" w:rsidR="009020C9" w:rsidRDefault="005E639C" w:rsidP="00902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Организационно-координационные функции:• планирует и организует разнообразную воспитывающую деятельность школьного коллектива;• оказывает помощь классным руководителям, воспитателям ГПД, учителям-предметникам, педагогам дополнительного образования в составлении и координации планов воспитательной работы;• совместно с заместителем директора по учебной работе координирует работу учителей-предметников по </w:t>
            </w:r>
            <w:r w:rsidRPr="005E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внеурочной воспитывающей деятельности;• организует работу школьного ученического самоуправления;• совместно с администрацией и учителями готовит и проводит педагогические советы и психолого-педагогические консилиумы;• координирует работу педагогов дополнительного образования.</w:t>
            </w:r>
          </w:p>
          <w:p w14:paraId="626F8E11" w14:textId="77777777" w:rsidR="005E639C" w:rsidRPr="005E639C" w:rsidRDefault="005E639C" w:rsidP="00902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функции:• консультирует классных</w:t>
            </w:r>
            <w:r w:rsidR="0090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</w:t>
            </w:r>
            <w:r w:rsidRPr="005E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педагогов дополнительного образования по методике проведения внеурочных мероприятий;• составляет и подбирает методические разработки классных часов, сценариев праздников и других школьных мероприятий;• участвует в разработке и утверждении критериев оценки деятельности классных руководителей и педагогов дополнительного образования.</w:t>
            </w:r>
          </w:p>
          <w:p w14:paraId="6CA9FD36" w14:textId="77777777" w:rsidR="005E639C" w:rsidRPr="009020C9" w:rsidRDefault="005E639C" w:rsidP="00902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Интеграционные функции:• поддерживает связь и привлекает к совместной деятельности со школой различные учреждения и организации;• осуществляет постоянную связь с муниципальными властями по организации воспитывающей деятельности с учащимися;• привлекает родительский актив и общественные организации.</w:t>
            </w:r>
          </w:p>
        </w:tc>
      </w:tr>
      <w:tr w:rsidR="001B2E79" w:rsidRPr="002D0513" w14:paraId="7CA113C3" w14:textId="77777777" w:rsidTr="00022248">
        <w:tc>
          <w:tcPr>
            <w:tcW w:w="3686" w:type="dxa"/>
          </w:tcPr>
          <w:p w14:paraId="25BCFE6B" w14:textId="77777777" w:rsidR="001B2E79" w:rsidRPr="001B2E79" w:rsidRDefault="001B2E79" w:rsidP="001B2E79">
            <w:pPr>
              <w:pStyle w:val="a6"/>
              <w:spacing w:line="281" w:lineRule="exact"/>
              <w:ind w:left="686" w:right="5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советника</w:t>
            </w:r>
            <w:r w:rsidRPr="001B2E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1B2E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Pr="001B2E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5E790AAA" w14:textId="77777777" w:rsidR="001B2E79" w:rsidRPr="001B2E79" w:rsidRDefault="001B2E79" w:rsidP="001B2E79">
            <w:pPr>
              <w:pStyle w:val="a6"/>
              <w:spacing w:before="3"/>
              <w:ind w:right="5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E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B2E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1B2E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Pr="001B2E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E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Pr="001B2E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Pr="001B2E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</w:p>
          <w:p w14:paraId="649AF3A6" w14:textId="77777777" w:rsidR="001B2E79" w:rsidRDefault="001B2E79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782039E" w14:textId="77777777" w:rsidR="001B2E79" w:rsidRDefault="001B2E79" w:rsidP="001B2E79">
            <w:pPr>
              <w:tabs>
                <w:tab w:val="left" w:pos="1401"/>
              </w:tabs>
              <w:ind w:righ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B2E79">
              <w:rPr>
                <w:rFonts w:ascii="Times New Roman" w:hAnsi="Times New Roman" w:cs="Times New Roman"/>
                <w:sz w:val="24"/>
              </w:rPr>
              <w:t>участвует  в подготовке и проведении родительских собраний, оздоровительных, воспитательных и иных мероприятий;</w:t>
            </w:r>
          </w:p>
          <w:p w14:paraId="41D195D9" w14:textId="77777777" w:rsidR="001B2E79" w:rsidRPr="001B2E79" w:rsidRDefault="001B2E79" w:rsidP="001B2E79">
            <w:pPr>
              <w:tabs>
                <w:tab w:val="left" w:pos="1401"/>
              </w:tabs>
              <w:ind w:right="1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2E79">
              <w:rPr>
                <w:rFonts w:ascii="Times New Roman" w:hAnsi="Times New Roman" w:cs="Times New Roman"/>
                <w:sz w:val="24"/>
              </w:rPr>
              <w:t>осуществляет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координацию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различных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детских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общественных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объединений</w:t>
            </w:r>
            <w:r w:rsidRPr="001B2E7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и</w:t>
            </w:r>
            <w:r w:rsidRPr="001B2E7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некоммерческих</w:t>
            </w:r>
            <w:r w:rsidRPr="001B2E7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организаций,</w:t>
            </w:r>
            <w:r w:rsidRPr="001B2E7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1B2E7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которых</w:t>
            </w:r>
            <w:r w:rsidRPr="001B2E7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направлена</w:t>
            </w:r>
            <w:r w:rsidRPr="001B2E79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на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укрепление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гражданской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идентичности,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профилактику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правонарушений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среди несовершеннолетних, вовлечение детей и молодежи в общественно полезную деятельность;</w:t>
            </w:r>
          </w:p>
          <w:p w14:paraId="206E6A52" w14:textId="77777777" w:rsidR="001B2E79" w:rsidRPr="001B2E79" w:rsidRDefault="001B2E79" w:rsidP="001B2E79">
            <w:pPr>
              <w:tabs>
                <w:tab w:val="left" w:pos="1401"/>
              </w:tabs>
              <w:ind w:right="1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2E79">
              <w:rPr>
                <w:rFonts w:ascii="Times New Roman" w:hAnsi="Times New Roman" w:cs="Times New Roman"/>
                <w:sz w:val="24"/>
              </w:rPr>
              <w:t>организует</w:t>
            </w:r>
            <w:r w:rsidRPr="001B2E7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подготовку</w:t>
            </w:r>
            <w:r w:rsidRPr="001B2E7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и</w:t>
            </w:r>
            <w:r w:rsidRPr="001B2E7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реализацию</w:t>
            </w:r>
            <w:r w:rsidRPr="001B2E7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дней</w:t>
            </w:r>
            <w:r w:rsidRPr="001B2E7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единых</w:t>
            </w:r>
            <w:r w:rsidRPr="001B2E7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действий</w:t>
            </w:r>
            <w:r w:rsidRPr="001B2E7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в</w:t>
            </w:r>
            <w:r w:rsidRPr="001B2E7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рамках</w:t>
            </w:r>
            <w:r w:rsidRPr="001B2E7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Всероссийского календаря образовательных событий;</w:t>
            </w:r>
          </w:p>
          <w:p w14:paraId="46F18004" w14:textId="77777777" w:rsidR="001B2E79" w:rsidRDefault="001B2E79" w:rsidP="001B2E79">
            <w:pPr>
              <w:tabs>
                <w:tab w:val="left" w:pos="1401"/>
              </w:tabs>
              <w:ind w:righ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2E79">
              <w:rPr>
                <w:rFonts w:ascii="Times New Roman" w:hAnsi="Times New Roman" w:cs="Times New Roman"/>
                <w:sz w:val="24"/>
              </w:rPr>
              <w:t xml:space="preserve">оказывает содействие в создании и деятельности первичного отделения </w:t>
            </w:r>
            <w:proofErr w:type="spellStart"/>
            <w:r w:rsidRPr="001B2E79">
              <w:rPr>
                <w:rFonts w:ascii="Times New Roman" w:hAnsi="Times New Roman" w:cs="Times New Roman"/>
                <w:sz w:val="24"/>
              </w:rPr>
              <w:t>Российкого</w:t>
            </w:r>
            <w:proofErr w:type="spellEnd"/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движения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школьников,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оказывает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содействие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в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формировании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актива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школы;</w:t>
            </w:r>
          </w:p>
          <w:p w14:paraId="39C8E415" w14:textId="77777777" w:rsidR="001B2E79" w:rsidRPr="001B2E79" w:rsidRDefault="001B2E79" w:rsidP="001B2E79">
            <w:pPr>
              <w:tabs>
                <w:tab w:val="left" w:pos="1401"/>
              </w:tabs>
              <w:spacing w:before="70"/>
              <w:ind w:righ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2E79">
              <w:rPr>
                <w:rFonts w:ascii="Times New Roman" w:hAnsi="Times New Roman" w:cs="Times New Roman"/>
                <w:sz w:val="24"/>
              </w:rPr>
              <w:t>выявляет</w:t>
            </w:r>
            <w:r w:rsidRPr="001B2E7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и</w:t>
            </w:r>
            <w:r w:rsidRPr="001B2E7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поддерживает</w:t>
            </w:r>
            <w:r w:rsidRPr="001B2E7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реализацию</w:t>
            </w:r>
            <w:r w:rsidRPr="001B2E7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социальных</w:t>
            </w:r>
            <w:r w:rsidRPr="001B2E7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инициатив</w:t>
            </w:r>
            <w:r w:rsidRPr="001B2E7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учащихся</w:t>
            </w:r>
            <w:proofErr w:type="gramStart"/>
            <w:r w:rsidRPr="001B2E7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1B2E79">
              <w:rPr>
                <w:rFonts w:ascii="Times New Roman" w:hAnsi="Times New Roman" w:cs="Times New Roman"/>
                <w:sz w:val="24"/>
              </w:rPr>
              <w:t>осуществляет</w:t>
            </w:r>
            <w:r w:rsidRPr="001B2E7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сопровождение</w:t>
            </w:r>
            <w:r w:rsidRPr="001B2E7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детских</w:t>
            </w:r>
            <w:r w:rsidRPr="001B2E7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социальных</w:t>
            </w:r>
            <w:r w:rsidRPr="001B2E7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проектов;</w:t>
            </w:r>
          </w:p>
          <w:p w14:paraId="6AE2D02B" w14:textId="77777777" w:rsidR="001B2E79" w:rsidRPr="001B2E79" w:rsidRDefault="001B2E79" w:rsidP="001B2E79">
            <w:pPr>
              <w:tabs>
                <w:tab w:val="left" w:pos="1401"/>
              </w:tabs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2E79">
              <w:rPr>
                <w:rFonts w:ascii="Times New Roman" w:hAnsi="Times New Roman" w:cs="Times New Roman"/>
                <w:sz w:val="24"/>
              </w:rPr>
              <w:t>составляет</w:t>
            </w:r>
            <w:r w:rsidRPr="001B2E7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медиаплан</w:t>
            </w:r>
            <w:r w:rsidRPr="001B2E7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школьных</w:t>
            </w:r>
            <w:r w:rsidRPr="001B2E7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мероприятий;</w:t>
            </w:r>
          </w:p>
          <w:p w14:paraId="1A58F9F5" w14:textId="77777777" w:rsidR="001B2E79" w:rsidRPr="001B2E79" w:rsidRDefault="001B2E79" w:rsidP="001B2E79">
            <w:pPr>
              <w:tabs>
                <w:tab w:val="left" w:pos="1401"/>
              </w:tabs>
              <w:spacing w:before="2" w:line="242" w:lineRule="auto"/>
              <w:ind w:righ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2E79">
              <w:rPr>
                <w:rFonts w:ascii="Times New Roman" w:hAnsi="Times New Roman" w:cs="Times New Roman"/>
                <w:sz w:val="24"/>
              </w:rPr>
              <w:t xml:space="preserve">организует и координирует работу школьного </w:t>
            </w:r>
            <w:proofErr w:type="gramStart"/>
            <w:r w:rsidRPr="001B2E79">
              <w:rPr>
                <w:rFonts w:ascii="Times New Roman" w:hAnsi="Times New Roman" w:cs="Times New Roman"/>
                <w:sz w:val="24"/>
              </w:rPr>
              <w:t>медиа-центра</w:t>
            </w:r>
            <w:proofErr w:type="gramEnd"/>
            <w:r w:rsidRPr="001B2E79">
              <w:rPr>
                <w:rFonts w:ascii="Times New Roman" w:hAnsi="Times New Roman" w:cs="Times New Roman"/>
                <w:sz w:val="24"/>
              </w:rPr>
              <w:t xml:space="preserve"> (при наличии) и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профильное</w:t>
            </w:r>
            <w:r w:rsidRPr="001B2E7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обучение</w:t>
            </w:r>
            <w:r w:rsidRPr="001B2E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2E79">
              <w:rPr>
                <w:rFonts w:ascii="Times New Roman" w:hAnsi="Times New Roman" w:cs="Times New Roman"/>
                <w:sz w:val="24"/>
              </w:rPr>
              <w:t>его участников;</w:t>
            </w:r>
          </w:p>
          <w:p w14:paraId="6279FB0D" w14:textId="77777777" w:rsidR="001B2E79" w:rsidRPr="001B2E79" w:rsidRDefault="001B2E79" w:rsidP="001B2E79">
            <w:pPr>
              <w:tabs>
                <w:tab w:val="left" w:pos="1401"/>
              </w:tabs>
              <w:ind w:right="113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2E79">
              <w:rPr>
                <w:rFonts w:ascii="Times New Roman" w:hAnsi="Times New Roman" w:cs="Times New Roman"/>
                <w:sz w:val="24"/>
              </w:rPr>
              <w:t>осуществляет взаимодействие с заинтересованными общественными организациями по предупреждению негативного и противоправного поведения обучающихся</w:t>
            </w:r>
            <w:r w:rsidRPr="001B2E79">
              <w:rPr>
                <w:sz w:val="24"/>
              </w:rPr>
              <w:t>.</w:t>
            </w:r>
          </w:p>
        </w:tc>
      </w:tr>
      <w:tr w:rsidR="005E639C" w:rsidRPr="002D0513" w14:paraId="7F3C051D" w14:textId="77777777" w:rsidTr="00022248">
        <w:tc>
          <w:tcPr>
            <w:tcW w:w="3686" w:type="dxa"/>
          </w:tcPr>
          <w:p w14:paraId="4A800B36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6520" w:type="dxa"/>
          </w:tcPr>
          <w:p w14:paraId="2D3AFBB2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коллектива класса; </w:t>
            </w:r>
          </w:p>
          <w:p w14:paraId="4AD6B6C7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14:paraId="2A2EC557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здорового образа жизни; </w:t>
            </w:r>
          </w:p>
          <w:p w14:paraId="5F55544C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14:paraId="678FE291" w14:textId="77777777" w:rsidR="005E639C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>– защита прав и интересов обучающихся;</w:t>
            </w:r>
          </w:p>
          <w:p w14:paraId="15F3B14A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системной работы с обучающимися в классе;</w:t>
            </w:r>
          </w:p>
          <w:p w14:paraId="40E52AD7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 – гуманизация отношений между обучающимися, между обучающимися и педагогическими работниками; </w:t>
            </w:r>
          </w:p>
          <w:p w14:paraId="32A95478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14:paraId="251A5BAF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>– организация социально-значимой творческой деятельности обучающихся</w:t>
            </w:r>
          </w:p>
        </w:tc>
      </w:tr>
      <w:tr w:rsidR="005E639C" w:rsidRPr="002C7663" w14:paraId="04B797B2" w14:textId="77777777" w:rsidTr="00022248">
        <w:tc>
          <w:tcPr>
            <w:tcW w:w="3686" w:type="dxa"/>
          </w:tcPr>
          <w:p w14:paraId="3C9D20BF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6520" w:type="dxa"/>
          </w:tcPr>
          <w:p w14:paraId="72FE18EC" w14:textId="77777777" w:rsidR="005E639C" w:rsidRPr="00112696" w:rsidRDefault="005E639C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ситуаций жизнедеятельности школьников;</w:t>
            </w:r>
          </w:p>
          <w:p w14:paraId="190F1843" w14:textId="77777777" w:rsidR="005E639C" w:rsidRPr="00112696" w:rsidRDefault="005E639C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-разработка мер по социально-педагогической поддержке детей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 образования;</w:t>
            </w:r>
          </w:p>
          <w:p w14:paraId="732285FF" w14:textId="77777777" w:rsidR="005E639C" w:rsidRPr="00112696" w:rsidRDefault="005E639C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14:paraId="0E7B88AB" w14:textId="77777777" w:rsidR="005E639C" w:rsidRPr="00112696" w:rsidRDefault="005E639C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мер по социально-педагогическому сопровождению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в трудной жизненной ситуации;</w:t>
            </w:r>
          </w:p>
          <w:p w14:paraId="3436B381" w14:textId="77777777" w:rsidR="005E639C" w:rsidRPr="00112696" w:rsidRDefault="005E639C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мер по профилактике социальных девиаций среди детей;</w:t>
            </w:r>
          </w:p>
          <w:p w14:paraId="31913C39" w14:textId="77777777" w:rsidR="005E639C" w:rsidRPr="00112696" w:rsidRDefault="005E639C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14:paraId="2BC020D0" w14:textId="77777777" w:rsidR="005E639C" w:rsidRPr="00112696" w:rsidRDefault="005E639C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осуществление комплекса мероприятий, направленных на </w:t>
            </w:r>
            <w:r w:rsidRPr="0011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воспитание, образование, развитие и социальную защиту личности в образовательном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2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 и по месту жительства учащихся</w:t>
            </w:r>
          </w:p>
        </w:tc>
      </w:tr>
      <w:tr w:rsidR="005E639C" w:rsidRPr="002C7663" w14:paraId="7B8D14F7" w14:textId="77777777" w:rsidTr="00022248">
        <w:tc>
          <w:tcPr>
            <w:tcW w:w="3686" w:type="dxa"/>
          </w:tcPr>
          <w:p w14:paraId="124329C2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6520" w:type="dxa"/>
          </w:tcPr>
          <w:p w14:paraId="35A5C3C1" w14:textId="77777777" w:rsidR="005E639C" w:rsidRDefault="005E639C" w:rsidP="00022248">
            <w:pPr>
              <w:shd w:val="clear" w:color="auto" w:fill="FEFEFE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-и</w:t>
            </w:r>
            <w:r w:rsidRPr="001126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зучает индивидуально-типологические, личностные и возрастные особенности детей и подростков, социально-психологические факторы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126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условия их воспитания, обучения и развития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детей и подростков, их проблемы;</w:t>
            </w:r>
          </w:p>
          <w:p w14:paraId="33539982" w14:textId="77777777" w:rsidR="005E639C" w:rsidRPr="00112696" w:rsidRDefault="005E639C" w:rsidP="00022248">
            <w:pPr>
              <w:pStyle w:val="af3"/>
              <w:shd w:val="clear" w:color="auto" w:fill="FEFEFE"/>
              <w:spacing w:before="0" w:beforeAutospacing="0" w:after="0" w:afterAutospacing="0" w:line="360" w:lineRule="auto"/>
              <w:rPr>
                <w:color w:val="222222"/>
              </w:rPr>
            </w:pPr>
            <w:r>
              <w:rPr>
                <w:color w:val="222222"/>
              </w:rPr>
              <w:t>- о</w:t>
            </w:r>
            <w:r w:rsidRPr="00112696">
              <w:rPr>
                <w:color w:val="222222"/>
              </w:rPr>
              <w:t>рганизует общение и деятельность детей и взрослых в различных формах профессиональной деятельности, организует взаимодействие</w:t>
            </w:r>
            <w:r>
              <w:rPr>
                <w:color w:val="222222"/>
              </w:rPr>
              <w:t xml:space="preserve"> </w:t>
            </w:r>
            <w:r w:rsidRPr="00112696">
              <w:rPr>
                <w:color w:val="222222"/>
              </w:rPr>
              <w:t xml:space="preserve">специалистов образовательного учреждения и родителей в решении </w:t>
            </w:r>
            <w:r>
              <w:rPr>
                <w:color w:val="222222"/>
              </w:rPr>
              <w:t>психологических проблем ребенка;</w:t>
            </w:r>
          </w:p>
          <w:p w14:paraId="2934D443" w14:textId="77777777" w:rsidR="005E639C" w:rsidRPr="00D11D13" w:rsidRDefault="005E639C" w:rsidP="00022248">
            <w:pPr>
              <w:shd w:val="clear" w:color="auto" w:fill="FEFEFE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>
              <w:rPr>
                <w:color w:val="222222"/>
                <w:sz w:val="28"/>
                <w:szCs w:val="28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у</w:t>
            </w:r>
            <w:r w:rsidRPr="00D11D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читывает и приводит в действие психологические механизмы предупреждения и преодоления негативных влияний; организует оказание психологической поддержки и психологического сопровождения личности в педагогическом процессе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; </w:t>
            </w:r>
          </w:p>
          <w:p w14:paraId="6ABFE57B" w14:textId="77777777" w:rsidR="005E639C" w:rsidRDefault="005E639C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-</w:t>
            </w:r>
            <w:r w:rsidRPr="00D11D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обеспечивает профилактику отклонений в развитии поведении детей, их общении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,</w:t>
            </w:r>
            <w:r w:rsidRPr="001126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целенаправленное психолого-педагогическое влияние на поведение 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деятельность детей и взрослых;</w:t>
            </w:r>
          </w:p>
          <w:p w14:paraId="5ED38309" w14:textId="77777777" w:rsidR="005E639C" w:rsidRDefault="005E639C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-</w:t>
            </w:r>
            <w:r w:rsidRPr="001126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осуществляет </w:t>
            </w:r>
            <w:proofErr w:type="spellStart"/>
            <w:r w:rsidRPr="001126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психологизацию</w:t>
            </w:r>
            <w:proofErr w:type="spellEnd"/>
            <w:r w:rsidRPr="001126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педаго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гов и родителей;</w:t>
            </w:r>
          </w:p>
          <w:p w14:paraId="7356EAED" w14:textId="77777777" w:rsidR="005E639C" w:rsidRDefault="005E639C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- даё</w:t>
            </w:r>
            <w:r w:rsidRPr="001126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т рекомендации по гуманизации целостного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педагогического процесса;</w:t>
            </w:r>
          </w:p>
          <w:p w14:paraId="687F6D32" w14:textId="77777777" w:rsidR="005E639C" w:rsidRPr="00112696" w:rsidRDefault="005E639C" w:rsidP="0002224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- </w:t>
            </w:r>
            <w:r w:rsidRPr="001126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использует возможности личности ребенка как субъекта собственного развития.</w:t>
            </w:r>
          </w:p>
        </w:tc>
      </w:tr>
      <w:tr w:rsidR="005E639C" w14:paraId="04212C31" w14:textId="77777777" w:rsidTr="00022248">
        <w:tc>
          <w:tcPr>
            <w:tcW w:w="3686" w:type="dxa"/>
          </w:tcPr>
          <w:p w14:paraId="6E6A46F5" w14:textId="77777777" w:rsidR="005E639C" w:rsidRPr="00112696" w:rsidRDefault="005E639C" w:rsidP="00022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6520" w:type="dxa"/>
          </w:tcPr>
          <w:p w14:paraId="7E310F53" w14:textId="77777777" w:rsidR="005E639C" w:rsidRPr="00112696" w:rsidRDefault="005E639C" w:rsidP="00022248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>- осуществление обучения и воспитания обучающихся с учетом их психолого-физиологических особенностей и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ифики преподаваемого предмета, </w:t>
            </w: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>требований ФГОС;</w:t>
            </w:r>
          </w:p>
          <w:p w14:paraId="3B25D9C4" w14:textId="77777777" w:rsidR="005E639C" w:rsidRPr="00112696" w:rsidRDefault="005E639C" w:rsidP="00022248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14:paraId="361FFC5C" w14:textId="77777777" w:rsidR="005E639C" w:rsidRPr="00112696" w:rsidRDefault="005E639C" w:rsidP="00022248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696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комплекса мероприятий по развитию у </w:t>
            </w:r>
            <w:r w:rsidRPr="00112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культуры здорового и безопасного образа жизни.</w:t>
            </w:r>
          </w:p>
        </w:tc>
      </w:tr>
    </w:tbl>
    <w:p w14:paraId="07A91451" w14:textId="77777777" w:rsidR="005E639C" w:rsidRDefault="005E639C" w:rsidP="005E639C">
      <w:pPr>
        <w:pStyle w:val="110"/>
        <w:tabs>
          <w:tab w:val="left" w:pos="3870"/>
        </w:tabs>
        <w:spacing w:before="0"/>
        <w:ind w:left="0"/>
      </w:pPr>
    </w:p>
    <w:p w14:paraId="7C7D29F5" w14:textId="77777777" w:rsidR="009020C9" w:rsidRDefault="009020C9" w:rsidP="009020C9">
      <w:pPr>
        <w:pStyle w:val="110"/>
        <w:tabs>
          <w:tab w:val="left" w:pos="2616"/>
        </w:tabs>
        <w:spacing w:before="84"/>
        <w:jc w:val="center"/>
        <w:rPr>
          <w:w w:val="105"/>
        </w:rPr>
      </w:pPr>
      <w:bookmarkStart w:id="17" w:name="_TOC_250001"/>
      <w:r>
        <w:rPr>
          <w:w w:val="105"/>
        </w:rPr>
        <w:t xml:space="preserve">3.2.Нормативно-методическое </w:t>
      </w:r>
      <w:r>
        <w:rPr>
          <w:spacing w:val="51"/>
          <w:w w:val="105"/>
        </w:rPr>
        <w:t xml:space="preserve"> </w:t>
      </w:r>
      <w:bookmarkEnd w:id="17"/>
      <w:r>
        <w:rPr>
          <w:w w:val="105"/>
        </w:rPr>
        <w:t>обеспечение</w:t>
      </w:r>
    </w:p>
    <w:p w14:paraId="68BFA798" w14:textId="77777777" w:rsidR="009020C9" w:rsidRPr="009020C9" w:rsidRDefault="009020C9" w:rsidP="009020C9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</w:pPr>
      <w:r w:rsidRPr="009020C9">
        <w:rPr>
          <w:rFonts w:ascii="Times New Roman" w:hAnsi="Times New Roman" w:cs="Times New Roman"/>
          <w:sz w:val="24"/>
          <w:szCs w:val="24"/>
        </w:rPr>
        <w:t xml:space="preserve">    </w:t>
      </w:r>
      <w:r w:rsidRPr="009020C9"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  <w:t>Нормативно-методическое обеспечение реализации Программы воспитания осуществляется на основании следующих локальных актов:</w:t>
      </w:r>
    </w:p>
    <w:p w14:paraId="1B8D5B58" w14:textId="77777777" w:rsidR="009020C9" w:rsidRPr="009020C9" w:rsidRDefault="009020C9" w:rsidP="009020C9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</w:pPr>
      <w:r w:rsidRPr="009020C9"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  <w:t>Основная общеобразовательная программа образования;</w:t>
      </w:r>
    </w:p>
    <w:p w14:paraId="18F612BE" w14:textId="77777777" w:rsidR="009020C9" w:rsidRPr="009020C9" w:rsidRDefault="009020C9" w:rsidP="009020C9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</w:pPr>
      <w:r w:rsidRPr="009020C9"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  <w:t>Учебный план;</w:t>
      </w:r>
    </w:p>
    <w:p w14:paraId="3339B959" w14:textId="77777777" w:rsidR="009020C9" w:rsidRPr="009020C9" w:rsidRDefault="009020C9" w:rsidP="009020C9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</w:pPr>
      <w:r w:rsidRPr="009020C9"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  <w:t>Рабочая программа воспитания как часть основной образовательной программы;</w:t>
      </w:r>
    </w:p>
    <w:p w14:paraId="48885942" w14:textId="77777777" w:rsidR="009020C9" w:rsidRPr="009020C9" w:rsidRDefault="009020C9" w:rsidP="009020C9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</w:pPr>
      <w:r w:rsidRPr="009020C9"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  <w:t>Рабочие программы педагогов;</w:t>
      </w:r>
    </w:p>
    <w:p w14:paraId="31D50F38" w14:textId="77777777" w:rsidR="009020C9" w:rsidRPr="009020C9" w:rsidRDefault="009020C9" w:rsidP="009020C9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</w:pPr>
      <w:r w:rsidRPr="009020C9"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  <w:t>Должностные инструкции специалистов, отвечающих за организацию воспитательной деятельности;</w:t>
      </w:r>
    </w:p>
    <w:p w14:paraId="55B5B3CE" w14:textId="77777777" w:rsidR="009020C9" w:rsidRPr="009020C9" w:rsidRDefault="009020C9" w:rsidP="009020C9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</w:pPr>
      <w:r w:rsidRPr="009020C9">
        <w:rPr>
          <w:rFonts w:ascii="Times New Roman" w:hAnsi="Times New Roman" w:cs="Times New Roman"/>
          <w:iCs/>
          <w:color w:val="000000"/>
          <w:w w:val="0"/>
          <w:sz w:val="24"/>
          <w:szCs w:val="24"/>
          <w:lang w:bidi="ru-RU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14:paraId="36BFC538" w14:textId="77777777" w:rsidR="009020C9" w:rsidRDefault="009020C9" w:rsidP="009020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0C9">
        <w:rPr>
          <w:rFonts w:ascii="Times New Roman" w:hAnsi="Times New Roman" w:cs="Times New Roman"/>
          <w:sz w:val="24"/>
          <w:szCs w:val="24"/>
        </w:rPr>
        <w:tab/>
        <w:t xml:space="preserve">Сайт,  на котором будут отражены  реальные результаты программы воспитания    </w:t>
      </w:r>
      <w:hyperlink r:id="rId10" w:history="1">
        <w:r w:rsidR="00023337" w:rsidRPr="00EB1325">
          <w:rPr>
            <w:rStyle w:val="a5"/>
            <w:rFonts w:ascii="Times New Roman" w:hAnsi="Times New Roman"/>
            <w:sz w:val="24"/>
            <w:szCs w:val="24"/>
          </w:rPr>
          <w:t>https://shkola2duminichi-r40.gosweb.gosuslugi.ru/</w:t>
        </w:r>
      </w:hyperlink>
    </w:p>
    <w:p w14:paraId="75FDD7F2" w14:textId="77777777" w:rsidR="00023337" w:rsidRDefault="00023337" w:rsidP="00023337">
      <w:pPr>
        <w:pStyle w:val="110"/>
        <w:tabs>
          <w:tab w:val="left" w:pos="1966"/>
        </w:tabs>
        <w:spacing w:before="201" w:line="235" w:lineRule="auto"/>
        <w:ind w:right="1354"/>
        <w:jc w:val="center"/>
        <w:rPr>
          <w:w w:val="110"/>
        </w:rPr>
      </w:pPr>
      <w:proofErr w:type="gramStart"/>
      <w:r>
        <w:rPr>
          <w:w w:val="110"/>
        </w:rPr>
        <w:t>3.3.Требования к условиям работы с обучающимися</w:t>
      </w:r>
      <w:r>
        <w:rPr>
          <w:spacing w:val="-90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особыми</w:t>
      </w:r>
      <w:r>
        <w:rPr>
          <w:spacing w:val="-3"/>
          <w:w w:val="110"/>
        </w:rPr>
        <w:t xml:space="preserve"> </w:t>
      </w:r>
      <w:r>
        <w:rPr>
          <w:w w:val="110"/>
        </w:rPr>
        <w:t>образовательными</w:t>
      </w:r>
      <w:r>
        <w:rPr>
          <w:spacing w:val="-3"/>
          <w:w w:val="110"/>
        </w:rPr>
        <w:t xml:space="preserve"> </w:t>
      </w:r>
      <w:r>
        <w:rPr>
          <w:w w:val="110"/>
        </w:rPr>
        <w:t>потребностями.</w:t>
      </w:r>
      <w:proofErr w:type="gramEnd"/>
    </w:p>
    <w:p w14:paraId="2652609E" w14:textId="77777777" w:rsidR="00023337" w:rsidRPr="002A6730" w:rsidRDefault="00023337" w:rsidP="0002333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2A6730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Pr="002A6730">
        <w:rPr>
          <w:rFonts w:ascii="Times New Roman" w:hAnsi="Times New Roman" w:cs="Times New Roman"/>
          <w:sz w:val="24"/>
          <w:szCs w:val="24"/>
        </w:rPr>
        <w:t xml:space="preserve"> с ОВЗ, из социально уязвимых групп, с отклоняющимся поведением, — создаются особые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1510F" w14:textId="77777777" w:rsidR="00023337" w:rsidRPr="002A6730" w:rsidRDefault="00023337" w:rsidP="000233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</w:rPr>
        <w:t>На уровне воспитывающей среды</w:t>
      </w:r>
      <w:r w:rsidRPr="002A6730">
        <w:rPr>
          <w:rFonts w:ascii="Times New Roman" w:hAnsi="Times New Roman" w:cs="Times New Roman"/>
          <w:sz w:val="24"/>
          <w:szCs w:val="24"/>
        </w:rPr>
        <w:t xml:space="preserve">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14:paraId="679F871C" w14:textId="77777777" w:rsidR="00023337" w:rsidRPr="002A6730" w:rsidRDefault="00023337" w:rsidP="000233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</w:rPr>
        <w:t>На уровне общности</w:t>
      </w:r>
      <w:r w:rsidRPr="002A6730">
        <w:rPr>
          <w:rFonts w:ascii="Times New Roman" w:hAnsi="Times New Roman" w:cs="Times New Roman"/>
          <w:sz w:val="24"/>
          <w:szCs w:val="24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14:paraId="6E0F3521" w14:textId="77777777" w:rsidR="00023337" w:rsidRDefault="00023337" w:rsidP="000233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</w:rPr>
        <w:lastRenderedPageBreak/>
        <w:t>На уровне деятельностей</w:t>
      </w:r>
      <w:r w:rsidRPr="002A6730">
        <w:rPr>
          <w:rFonts w:ascii="Times New Roman" w:hAnsi="Times New Roman" w:cs="Times New Roman"/>
          <w:sz w:val="24"/>
          <w:szCs w:val="24"/>
        </w:rPr>
        <w:t xml:space="preserve"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14:paraId="58762BC6" w14:textId="77777777" w:rsidR="00023337" w:rsidRPr="002A6730" w:rsidRDefault="00023337" w:rsidP="000233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</w:rPr>
        <w:t>На уровне событий</w:t>
      </w:r>
      <w:r w:rsidRPr="002A6730">
        <w:rPr>
          <w:rFonts w:ascii="Times New Roman" w:hAnsi="Times New Roman" w:cs="Times New Roman"/>
          <w:sz w:val="24"/>
          <w:szCs w:val="24"/>
        </w:rPr>
        <w:t>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487A1D47" w14:textId="77777777" w:rsidR="00023337" w:rsidRPr="002A6730" w:rsidRDefault="00023337" w:rsidP="0002333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0FC1F82D" w14:textId="77777777" w:rsidR="00023337" w:rsidRPr="002A6730" w:rsidRDefault="00023337" w:rsidP="00023337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1F5A7F7C" w14:textId="77777777" w:rsidR="00023337" w:rsidRPr="002A6730" w:rsidRDefault="00023337" w:rsidP="00023337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DD9872B" w14:textId="77777777" w:rsidR="00023337" w:rsidRPr="002A6730" w:rsidRDefault="00023337" w:rsidP="00023337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4D2375A1" w14:textId="77777777" w:rsidR="00023337" w:rsidRPr="002A6730" w:rsidRDefault="00023337" w:rsidP="00023337">
      <w:pPr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646488D0" w14:textId="77777777" w:rsidR="00023337" w:rsidRPr="002A6730" w:rsidRDefault="00023337" w:rsidP="000233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воспитательная деятельность школы направлена на:</w:t>
      </w:r>
    </w:p>
    <w:p w14:paraId="7FE17FE8" w14:textId="77777777" w:rsidR="00023337" w:rsidRPr="002A6730" w:rsidRDefault="00023337" w:rsidP="000233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8F4DA26" w14:textId="77777777" w:rsidR="00023337" w:rsidRPr="002A6730" w:rsidRDefault="00023337" w:rsidP="000233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3461A8D1" w14:textId="77777777" w:rsidR="00023337" w:rsidRPr="00D1313A" w:rsidRDefault="00023337" w:rsidP="00023337">
      <w:pPr>
        <w:spacing w:after="0" w:line="360" w:lineRule="auto"/>
        <w:ind w:firstLine="851"/>
        <w:jc w:val="both"/>
        <w:rPr>
          <w:sz w:val="28"/>
        </w:rPr>
      </w:pPr>
      <w:r w:rsidRPr="002A6730">
        <w:rPr>
          <w:rFonts w:ascii="Times New Roman" w:hAnsi="Times New Roman" w:cs="Times New Roman"/>
          <w:sz w:val="24"/>
          <w:szCs w:val="24"/>
        </w:rPr>
        <w:t xml:space="preserve">– личностно-ориентированный подход в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всех видов деятельности </w:t>
      </w:r>
      <w:r w:rsidRPr="002A6730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2A6730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</w:t>
      </w:r>
      <w:r w:rsidRPr="00D1313A">
        <w:rPr>
          <w:sz w:val="28"/>
        </w:rPr>
        <w:t>.</w:t>
      </w:r>
    </w:p>
    <w:p w14:paraId="21961891" w14:textId="77777777" w:rsidR="00023337" w:rsidRDefault="00023337" w:rsidP="00023337">
      <w:pPr>
        <w:pStyle w:val="110"/>
        <w:tabs>
          <w:tab w:val="left" w:pos="1199"/>
        </w:tabs>
        <w:spacing w:before="212" w:line="235" w:lineRule="auto"/>
        <w:ind w:left="2042" w:right="568"/>
        <w:jc w:val="center"/>
      </w:pPr>
      <w:r>
        <w:rPr>
          <w:w w:val="110"/>
        </w:rPr>
        <w:t>3.4.Система поощрения социальной успешности и проявлений</w:t>
      </w:r>
      <w:r>
        <w:rPr>
          <w:spacing w:val="-90"/>
          <w:w w:val="110"/>
        </w:rPr>
        <w:t xml:space="preserve"> </w:t>
      </w:r>
      <w:r>
        <w:rPr>
          <w:w w:val="110"/>
        </w:rPr>
        <w:t>активной</w:t>
      </w:r>
      <w:r>
        <w:rPr>
          <w:spacing w:val="-4"/>
          <w:w w:val="110"/>
        </w:rPr>
        <w:t xml:space="preserve"> </w:t>
      </w:r>
      <w:r>
        <w:rPr>
          <w:w w:val="110"/>
        </w:rPr>
        <w:t>жизненной</w:t>
      </w:r>
      <w:r>
        <w:rPr>
          <w:spacing w:val="-3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-3"/>
          <w:w w:val="110"/>
        </w:rPr>
        <w:t xml:space="preserve"> </w:t>
      </w:r>
      <w:r>
        <w:rPr>
          <w:w w:val="110"/>
        </w:rPr>
        <w:t>обучающихся</w:t>
      </w:r>
    </w:p>
    <w:p w14:paraId="163946D3" w14:textId="77777777" w:rsidR="00023337" w:rsidRPr="00C10BED" w:rsidRDefault="00023337" w:rsidP="00023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BED">
        <w:rPr>
          <w:rFonts w:ascii="Times New Roman" w:hAnsi="Times New Roman" w:cs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 МКОУ «Думиничская СОШ №2» </w:t>
      </w:r>
      <w:r w:rsidRPr="00C10BED">
        <w:rPr>
          <w:rFonts w:ascii="Times New Roman" w:hAnsi="Times New Roman" w:cs="Times New Roman"/>
          <w:sz w:val="24"/>
          <w:szCs w:val="24"/>
        </w:rPr>
        <w:t xml:space="preserve">призвана способствовать формированию у обучающихся ориентации на активную жизненную позицию, инициативность, максимально вовлекать </w:t>
      </w:r>
      <w:r w:rsidRPr="00C10BED">
        <w:rPr>
          <w:rFonts w:ascii="Times New Roman" w:hAnsi="Times New Roman" w:cs="Times New Roman"/>
          <w:sz w:val="24"/>
          <w:szCs w:val="24"/>
        </w:rPr>
        <w:lastRenderedPageBreak/>
        <w:t>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2E5EBF75" w14:textId="77777777" w:rsidR="00023337" w:rsidRPr="00C10BED" w:rsidRDefault="00023337" w:rsidP="00023337">
      <w:pPr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BED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3E3A4D4" w14:textId="77777777" w:rsidR="00023337" w:rsidRPr="00C10BED" w:rsidRDefault="00023337" w:rsidP="00023337">
      <w:pPr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BED">
        <w:rPr>
          <w:rFonts w:ascii="Times New Roman" w:hAnsi="Times New Roman" w:cs="Times New Roman"/>
          <w:sz w:val="24"/>
          <w:szCs w:val="24"/>
        </w:rPr>
        <w:t xml:space="preserve">соответствия артефактов и процедур награждения укладу </w:t>
      </w:r>
      <w:bookmarkStart w:id="18" w:name="_Hlk106819691"/>
      <w:r w:rsidRPr="00C10BED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bookmarkEnd w:id="18"/>
      <w:r w:rsidRPr="00C10BED">
        <w:rPr>
          <w:rFonts w:ascii="Times New Roman" w:hAnsi="Times New Roman" w:cs="Times New Roman"/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4F370AC4" w14:textId="77777777" w:rsidR="00023337" w:rsidRPr="00C10BED" w:rsidRDefault="00023337" w:rsidP="00023337">
      <w:pPr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BED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DA4F26C" w14:textId="77777777" w:rsidR="00023337" w:rsidRPr="00C10BED" w:rsidRDefault="00023337" w:rsidP="00023337">
      <w:pPr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BED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0BF4DE52" w14:textId="77777777" w:rsidR="00023337" w:rsidRPr="00C10BED" w:rsidRDefault="00023337" w:rsidP="00023337">
      <w:pPr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BED">
        <w:rPr>
          <w:rFonts w:ascii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4C01B566" w14:textId="77777777" w:rsidR="00023337" w:rsidRPr="00C10BED" w:rsidRDefault="00023337" w:rsidP="00023337">
      <w:pPr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BED"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7898DA13" w14:textId="77777777" w:rsidR="00023337" w:rsidRPr="00C10BED" w:rsidRDefault="00023337" w:rsidP="00023337">
      <w:pPr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BED">
        <w:rPr>
          <w:rFonts w:ascii="Times New Roman" w:hAnsi="Times New Roman" w:cs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AF30ACF" w14:textId="77777777" w:rsidR="00023337" w:rsidRPr="00C10BED" w:rsidRDefault="00023337" w:rsidP="00023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</w:t>
      </w:r>
      <w:r w:rsidRPr="00C10BED">
        <w:rPr>
          <w:rFonts w:ascii="Times New Roman" w:hAnsi="Times New Roman" w:cs="Times New Roman"/>
          <w:sz w:val="24"/>
          <w:szCs w:val="24"/>
        </w:rPr>
        <w:t xml:space="preserve"> поощрения проявлений активной жизненной позиции обучающихся и социальной успешности</w:t>
      </w:r>
      <w:r w:rsidR="00C03227">
        <w:rPr>
          <w:rFonts w:ascii="Times New Roman" w:hAnsi="Times New Roman" w:cs="Times New Roman"/>
          <w:sz w:val="24"/>
          <w:szCs w:val="24"/>
        </w:rPr>
        <w:t xml:space="preserve"> в МКОУ «Думиничская СОШ №2»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C03227">
        <w:rPr>
          <w:rFonts w:ascii="Times New Roman" w:hAnsi="Times New Roman" w:cs="Times New Roman"/>
          <w:sz w:val="24"/>
          <w:szCs w:val="24"/>
        </w:rPr>
        <w:t xml:space="preserve"> индивидуальные портфолио, рейтинги, а так же:</w:t>
      </w:r>
    </w:p>
    <w:p w14:paraId="78F25D12" w14:textId="77777777" w:rsidR="00023337" w:rsidRPr="00C10BED" w:rsidRDefault="00023337" w:rsidP="00023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BED">
        <w:rPr>
          <w:rFonts w:ascii="Times New Roman" w:hAnsi="Times New Roman" w:cs="Times New Roman"/>
          <w:color w:val="000000"/>
          <w:sz w:val="24"/>
          <w:szCs w:val="24"/>
        </w:rPr>
        <w:t>- награждение благодарностями за активное участие в школьных делах и/или в конкретных проявлениях активной жизненной позиции;</w:t>
      </w:r>
    </w:p>
    <w:p w14:paraId="04E96C63" w14:textId="77777777" w:rsidR="00023337" w:rsidRPr="00C10BED" w:rsidRDefault="00023337" w:rsidP="00023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награждение почё</w:t>
      </w:r>
      <w:r w:rsidRPr="00C10BED">
        <w:rPr>
          <w:rFonts w:ascii="Times New Roman" w:hAnsi="Times New Roman" w:cs="Times New Roman"/>
          <w:color w:val="000000"/>
          <w:sz w:val="24"/>
          <w:szCs w:val="24"/>
        </w:rPr>
        <w:t>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14:paraId="09EFB45C" w14:textId="77777777" w:rsidR="00023337" w:rsidRPr="00C10BED" w:rsidRDefault="00023337" w:rsidP="00023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BED">
        <w:rPr>
          <w:rFonts w:ascii="Times New Roman" w:hAnsi="Times New Roman" w:cs="Times New Roman"/>
          <w:color w:val="000000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14:paraId="4BE6EF35" w14:textId="77777777" w:rsidR="00023337" w:rsidRPr="00C10BED" w:rsidRDefault="00023337" w:rsidP="00023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BED">
        <w:rPr>
          <w:rFonts w:ascii="Times New Roman" w:hAnsi="Times New Roman" w:cs="Times New Roman"/>
          <w:color w:val="000000"/>
          <w:sz w:val="24"/>
          <w:szCs w:val="24"/>
        </w:rPr>
        <w:t>-включение в группу для подъема и спуска Государственного флага Российской Федерации.</w:t>
      </w:r>
    </w:p>
    <w:p w14:paraId="7573B086" w14:textId="77777777" w:rsidR="00C03227" w:rsidRDefault="00C03227" w:rsidP="00C03227">
      <w:pPr>
        <w:pStyle w:val="110"/>
        <w:tabs>
          <w:tab w:val="left" w:pos="3071"/>
        </w:tabs>
        <w:spacing w:before="84"/>
        <w:jc w:val="center"/>
      </w:pPr>
      <w:bookmarkStart w:id="19" w:name="_TOC_250000"/>
      <w:r>
        <w:rPr>
          <w:w w:val="110"/>
        </w:rPr>
        <w:t>3.5.Анализ</w:t>
      </w:r>
      <w:r>
        <w:rPr>
          <w:spacing w:val="-4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-4"/>
          <w:w w:val="110"/>
        </w:rPr>
        <w:t xml:space="preserve"> </w:t>
      </w:r>
      <w:bookmarkEnd w:id="19"/>
      <w:r>
        <w:rPr>
          <w:w w:val="110"/>
        </w:rPr>
        <w:t>процесса</w:t>
      </w:r>
    </w:p>
    <w:p w14:paraId="7247F093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Анализ ор</w:t>
      </w:r>
      <w:r>
        <w:rPr>
          <w:rFonts w:ascii="Times New Roman" w:hAnsi="Times New Roman" w:cs="Times New Roman"/>
          <w:sz w:val="24"/>
          <w:szCs w:val="24"/>
        </w:rPr>
        <w:t>ганизуемого МКОУ «Думиничская СОШ №2»</w:t>
      </w:r>
      <w:r w:rsidRPr="00C03227">
        <w:rPr>
          <w:rFonts w:ascii="Times New Roman" w:hAnsi="Times New Roman" w:cs="Times New Roman"/>
          <w:sz w:val="24"/>
          <w:szCs w:val="24"/>
        </w:rPr>
        <w:t xml:space="preserve">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 и основного общего, установленными соответствующими ФГОС.</w:t>
      </w:r>
    </w:p>
    <w:p w14:paraId="4CE526D2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0E0F2407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75E5DCEF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14:paraId="0E59A61A" w14:textId="77777777" w:rsidR="00C03227" w:rsidRPr="00C03227" w:rsidRDefault="00C03227" w:rsidP="00C0322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2045EEDE" w14:textId="77777777" w:rsidR="00C03227" w:rsidRPr="00C03227" w:rsidRDefault="00C03227" w:rsidP="00C0322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35E96FB3" w14:textId="77777777" w:rsidR="00C03227" w:rsidRPr="00C03227" w:rsidRDefault="00C03227" w:rsidP="00C03227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576EF094" w14:textId="77777777" w:rsidR="00C03227" w:rsidRPr="00C03227" w:rsidRDefault="00C03227" w:rsidP="00C03227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561053B4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14:paraId="4B67F67C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обучающихся. </w:t>
      </w:r>
    </w:p>
    <w:p w14:paraId="6E67C192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1D79E5AB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0" w:name="_Hlk100927456"/>
      <w:r w:rsidRPr="00C03227">
        <w:rPr>
          <w:rFonts w:ascii="Times New Roman" w:hAnsi="Times New Roman" w:cs="Times New Roman"/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20"/>
      <w:r w:rsidRPr="00C03227">
        <w:rPr>
          <w:rFonts w:ascii="Times New Roman" w:hAnsi="Times New Roman" w:cs="Times New Roman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686C8CB0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275E254A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2. Состояние совместной деятельности обучающихся и взрослых.</w:t>
      </w:r>
    </w:p>
    <w:p w14:paraId="61C94A31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lastRenderedPageBreak/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0230307E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0DC0FA77" w14:textId="77777777" w:rsidR="00C03227" w:rsidRPr="00C03227" w:rsidRDefault="00C03227" w:rsidP="00C03227">
      <w:pPr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14:paraId="3F554C8C" w14:textId="77777777" w:rsidR="00C03227" w:rsidRPr="00C03227" w:rsidRDefault="00C03227" w:rsidP="00C03227">
      <w:pPr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14:paraId="466672DF" w14:textId="77777777" w:rsidR="00C03227" w:rsidRPr="00C03227" w:rsidRDefault="00C03227" w:rsidP="00C03227">
      <w:pPr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14:paraId="6351B0F2" w14:textId="77777777" w:rsidR="00C03227" w:rsidRPr="00C03227" w:rsidRDefault="00C03227" w:rsidP="00C03227">
      <w:pPr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14:paraId="4FFE2F3F" w14:textId="77777777" w:rsidR="00C03227" w:rsidRPr="00C03227" w:rsidRDefault="00C03227" w:rsidP="00C03227">
      <w:pPr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 xml:space="preserve">внешкольных мероприятий; </w:t>
      </w:r>
    </w:p>
    <w:p w14:paraId="65675CF9" w14:textId="77777777" w:rsidR="00C03227" w:rsidRPr="00C03227" w:rsidRDefault="00C03227" w:rsidP="00C03227">
      <w:pPr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14:paraId="4966BB89" w14:textId="77777777" w:rsidR="00C03227" w:rsidRPr="00C03227" w:rsidRDefault="00C03227" w:rsidP="00C03227">
      <w:pPr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14:paraId="05355303" w14:textId="77777777" w:rsidR="00C03227" w:rsidRPr="00C03227" w:rsidRDefault="00C03227" w:rsidP="00C03227">
      <w:pPr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14:paraId="69BE3E34" w14:textId="77777777" w:rsidR="00C03227" w:rsidRPr="00C03227" w:rsidRDefault="00C03227" w:rsidP="00C03227">
      <w:pPr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14:paraId="42653FDC" w14:textId="77777777" w:rsidR="00C03227" w:rsidRPr="00C03227" w:rsidRDefault="00C03227" w:rsidP="00C03227">
      <w:pPr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14:paraId="414FB523" w14:textId="77777777" w:rsidR="00C03227" w:rsidRPr="00C03227" w:rsidRDefault="00C03227" w:rsidP="00C03227">
      <w:pPr>
        <w:widowControl w:val="0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14:paraId="29E4CDDE" w14:textId="77777777" w:rsidR="00C03227" w:rsidRPr="00C03227" w:rsidRDefault="00C03227" w:rsidP="00C03227">
      <w:pPr>
        <w:pStyle w:val="a8"/>
        <w:widowControl/>
        <w:numPr>
          <w:ilvl w:val="0"/>
          <w:numId w:val="36"/>
        </w:numPr>
        <w:tabs>
          <w:tab w:val="left" w:pos="567"/>
          <w:tab w:val="left" w:pos="851"/>
        </w:tabs>
        <w:autoSpaceDE/>
        <w:autoSpaceDN/>
        <w:spacing w:before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деятельностью школьных медиа;</w:t>
      </w:r>
    </w:p>
    <w:p w14:paraId="49BA826F" w14:textId="77777777" w:rsidR="00C03227" w:rsidRPr="00C03227" w:rsidRDefault="00C03227" w:rsidP="00C03227">
      <w:pPr>
        <w:pStyle w:val="a8"/>
        <w:widowControl/>
        <w:numPr>
          <w:ilvl w:val="0"/>
          <w:numId w:val="36"/>
        </w:numPr>
        <w:tabs>
          <w:tab w:val="left" w:pos="567"/>
          <w:tab w:val="left" w:pos="851"/>
        </w:tabs>
        <w:autoSpaceDE/>
        <w:autoSpaceDN/>
        <w:spacing w:before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деятельностью детских общественных объединений.</w:t>
      </w:r>
    </w:p>
    <w:p w14:paraId="132AAC6D" w14:textId="77777777" w:rsidR="00C03227" w:rsidRPr="00C03227" w:rsidRDefault="00C03227" w:rsidP="00C03227">
      <w:pPr>
        <w:tabs>
          <w:tab w:val="left" w:pos="567"/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67258BBD" w14:textId="77777777" w:rsidR="00C03227" w:rsidRPr="00C03227" w:rsidRDefault="00C03227" w:rsidP="00C0322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266ED011" w14:textId="77777777" w:rsidR="00C03227" w:rsidRPr="00C03227" w:rsidRDefault="00C03227" w:rsidP="00C032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27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C03227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0430E011" w14:textId="77777777" w:rsidR="00023337" w:rsidRDefault="00023337" w:rsidP="00023337">
      <w:pPr>
        <w:pStyle w:val="110"/>
        <w:tabs>
          <w:tab w:val="left" w:pos="1966"/>
        </w:tabs>
        <w:spacing w:before="201" w:line="235" w:lineRule="auto"/>
        <w:ind w:right="1354"/>
      </w:pPr>
    </w:p>
    <w:p w14:paraId="62108F04" w14:textId="77777777" w:rsidR="00023337" w:rsidRDefault="00023337" w:rsidP="00023337">
      <w:pPr>
        <w:pStyle w:val="110"/>
        <w:tabs>
          <w:tab w:val="left" w:pos="1966"/>
        </w:tabs>
        <w:spacing w:before="201" w:line="235" w:lineRule="auto"/>
        <w:ind w:right="1354"/>
        <w:jc w:val="center"/>
      </w:pPr>
    </w:p>
    <w:p w14:paraId="304B780D" w14:textId="77777777" w:rsidR="00023337" w:rsidRPr="009020C9" w:rsidRDefault="00023337" w:rsidP="009020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495E44" w14:textId="77777777" w:rsidR="009020C9" w:rsidRDefault="009020C9" w:rsidP="009020C9">
      <w:pPr>
        <w:pStyle w:val="110"/>
        <w:tabs>
          <w:tab w:val="left" w:pos="2616"/>
        </w:tabs>
        <w:spacing w:before="84"/>
        <w:jc w:val="center"/>
      </w:pPr>
    </w:p>
    <w:p w14:paraId="4BB244D9" w14:textId="77777777" w:rsidR="007C1D13" w:rsidRDefault="007C1D13" w:rsidP="007C1D13">
      <w:pPr>
        <w:tabs>
          <w:tab w:val="left" w:pos="1605"/>
        </w:tabs>
        <w:spacing w:before="105" w:line="360" w:lineRule="auto"/>
        <w:ind w:right="114"/>
        <w:rPr>
          <w:rFonts w:ascii="Times New Roman" w:hAnsi="Times New Roman" w:cs="Times New Roman"/>
          <w:sz w:val="24"/>
          <w:szCs w:val="24"/>
        </w:rPr>
      </w:pPr>
    </w:p>
    <w:p w14:paraId="11081320" w14:textId="77777777" w:rsidR="007C1D13" w:rsidRDefault="007C1D13" w:rsidP="007C1D13">
      <w:pPr>
        <w:rPr>
          <w:rFonts w:ascii="Times New Roman" w:hAnsi="Times New Roman" w:cs="Times New Roman"/>
          <w:sz w:val="24"/>
          <w:szCs w:val="24"/>
        </w:rPr>
      </w:pPr>
    </w:p>
    <w:p w14:paraId="7DD26160" w14:textId="77777777" w:rsidR="00DC0944" w:rsidRPr="007C1D13" w:rsidRDefault="00DC0944" w:rsidP="007C1D13">
      <w:pPr>
        <w:rPr>
          <w:rFonts w:ascii="Times New Roman" w:hAnsi="Times New Roman" w:cs="Times New Roman"/>
          <w:sz w:val="24"/>
          <w:szCs w:val="24"/>
        </w:rPr>
        <w:sectPr w:rsidR="00DC0944" w:rsidRPr="007C1D13">
          <w:pgSz w:w="11910" w:h="16840"/>
          <w:pgMar w:top="560" w:right="600" w:bottom="880" w:left="600" w:header="0" w:footer="620" w:gutter="0"/>
          <w:cols w:space="720"/>
        </w:sectPr>
      </w:pPr>
    </w:p>
    <w:p w14:paraId="0AEEAD45" w14:textId="77777777" w:rsidR="00897949" w:rsidRPr="00897949" w:rsidRDefault="00897949" w:rsidP="00897949">
      <w:pPr>
        <w:pStyle w:val="a6"/>
        <w:spacing w:before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79DA41" w14:textId="77777777" w:rsidR="00897949" w:rsidRPr="00632D00" w:rsidRDefault="00897949" w:rsidP="00632D00">
      <w:pPr>
        <w:pStyle w:val="a6"/>
        <w:spacing w:before="0" w:line="360" w:lineRule="auto"/>
        <w:ind w:left="119" w:right="118" w:firstLine="567"/>
        <w:jc w:val="left"/>
        <w:rPr>
          <w:rFonts w:ascii="Times New Roman" w:hAnsi="Times New Roman" w:cs="Times New Roman"/>
          <w:sz w:val="24"/>
          <w:szCs w:val="24"/>
        </w:rPr>
        <w:sectPr w:rsidR="00897949" w:rsidRPr="00632D00" w:rsidSect="00632D00">
          <w:pgSz w:w="11900" w:h="16850"/>
          <w:pgMar w:top="1134" w:right="851" w:bottom="1134" w:left="1701" w:header="720" w:footer="720" w:gutter="0"/>
          <w:cols w:space="720"/>
        </w:sectPr>
      </w:pPr>
    </w:p>
    <w:p w14:paraId="3AB6AD34" w14:textId="77777777" w:rsidR="001667C5" w:rsidRPr="00632D00" w:rsidRDefault="001667C5" w:rsidP="00632D00">
      <w:pPr>
        <w:pStyle w:val="a6"/>
        <w:spacing w:before="0" w:line="360" w:lineRule="auto"/>
        <w:ind w:left="0" w:right="115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D1F8993" w14:textId="77777777" w:rsidR="001667C5" w:rsidRPr="00632D00" w:rsidRDefault="001667C5" w:rsidP="00632D00">
      <w:pPr>
        <w:pStyle w:val="a6"/>
        <w:spacing w:before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DED77A4" w14:textId="77777777" w:rsidR="001667C5" w:rsidRPr="001667C5" w:rsidRDefault="001667C5" w:rsidP="00632D00">
      <w:pPr>
        <w:spacing w:line="360" w:lineRule="auto"/>
      </w:pPr>
    </w:p>
    <w:sectPr w:rsidR="001667C5" w:rsidRPr="001667C5" w:rsidSect="0016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44F14" w14:textId="77777777" w:rsidR="00C46C8F" w:rsidRDefault="00C46C8F" w:rsidP="00892258">
      <w:pPr>
        <w:spacing w:after="0" w:line="240" w:lineRule="auto"/>
      </w:pPr>
      <w:r>
        <w:separator/>
      </w:r>
    </w:p>
  </w:endnote>
  <w:endnote w:type="continuationSeparator" w:id="0">
    <w:p w14:paraId="4DC9139B" w14:textId="77777777" w:rsidR="00C46C8F" w:rsidRDefault="00C46C8F" w:rsidP="0089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68859"/>
      <w:docPartObj>
        <w:docPartGallery w:val="Page Numbers (Bottom of Page)"/>
        <w:docPartUnique/>
      </w:docPartObj>
    </w:sdtPr>
    <w:sdtEndPr/>
    <w:sdtContent>
      <w:p w14:paraId="463E9320" w14:textId="4CBA93F6" w:rsidR="00892258" w:rsidRDefault="0089225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D87">
          <w:rPr>
            <w:noProof/>
          </w:rPr>
          <w:t>2</w:t>
        </w:r>
        <w:r>
          <w:fldChar w:fldCharType="end"/>
        </w:r>
      </w:p>
    </w:sdtContent>
  </w:sdt>
  <w:p w14:paraId="4DEEB38E" w14:textId="77777777" w:rsidR="00892258" w:rsidRDefault="0089225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3A38B" w14:textId="77777777" w:rsidR="00C46C8F" w:rsidRDefault="00C46C8F" w:rsidP="00892258">
      <w:pPr>
        <w:spacing w:after="0" w:line="240" w:lineRule="auto"/>
      </w:pPr>
      <w:r>
        <w:separator/>
      </w:r>
    </w:p>
  </w:footnote>
  <w:footnote w:type="continuationSeparator" w:id="0">
    <w:p w14:paraId="39EEA694" w14:textId="77777777" w:rsidR="00C46C8F" w:rsidRDefault="00C46C8F" w:rsidP="00892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CB7"/>
    <w:multiLevelType w:val="multilevel"/>
    <w:tmpl w:val="2BCC7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46353F"/>
    <w:multiLevelType w:val="hybridMultilevel"/>
    <w:tmpl w:val="EA1CD24E"/>
    <w:lvl w:ilvl="0" w:tplc="FBDA668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093D"/>
    <w:multiLevelType w:val="hybridMultilevel"/>
    <w:tmpl w:val="44DE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27408"/>
    <w:multiLevelType w:val="multilevel"/>
    <w:tmpl w:val="29E8328C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4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31A4B15"/>
    <w:multiLevelType w:val="hybridMultilevel"/>
    <w:tmpl w:val="878C7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BE5D37"/>
    <w:multiLevelType w:val="multilevel"/>
    <w:tmpl w:val="BF607D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4611D04"/>
    <w:multiLevelType w:val="multilevel"/>
    <w:tmpl w:val="8C7A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45182"/>
    <w:multiLevelType w:val="hybridMultilevel"/>
    <w:tmpl w:val="96C8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F6AC8"/>
    <w:multiLevelType w:val="multilevel"/>
    <w:tmpl w:val="29E8328C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11">
    <w:nsid w:val="3B573C95"/>
    <w:multiLevelType w:val="multilevel"/>
    <w:tmpl w:val="BB1C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D1C73"/>
    <w:multiLevelType w:val="multilevel"/>
    <w:tmpl w:val="328694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02B9D"/>
    <w:multiLevelType w:val="hybridMultilevel"/>
    <w:tmpl w:val="9F6E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456AC"/>
    <w:multiLevelType w:val="multilevel"/>
    <w:tmpl w:val="55BECD52"/>
    <w:lvl w:ilvl="0">
      <w:start w:val="2"/>
      <w:numFmt w:val="decimal"/>
      <w:lvlText w:val="%1"/>
      <w:lvlJc w:val="left"/>
      <w:pPr>
        <w:ind w:left="242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15">
    <w:nsid w:val="412F5AA4"/>
    <w:multiLevelType w:val="hybridMultilevel"/>
    <w:tmpl w:val="F852284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6324E7"/>
    <w:multiLevelType w:val="multilevel"/>
    <w:tmpl w:val="74045332"/>
    <w:lvl w:ilvl="0">
      <w:start w:val="1"/>
      <w:numFmt w:val="decimal"/>
      <w:lvlText w:val="%1"/>
      <w:lvlJc w:val="left"/>
      <w:pPr>
        <w:ind w:left="255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3" w:hanging="481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17">
    <w:nsid w:val="503E1382"/>
    <w:multiLevelType w:val="hybridMultilevel"/>
    <w:tmpl w:val="06A8D734"/>
    <w:lvl w:ilvl="0" w:tplc="8CBEEAF8">
      <w:numFmt w:val="bullet"/>
      <w:lvlText w:val="-"/>
      <w:lvlJc w:val="left"/>
      <w:pPr>
        <w:ind w:left="9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1475C0">
      <w:numFmt w:val="bullet"/>
      <w:lvlText w:val=""/>
      <w:lvlJc w:val="left"/>
      <w:pPr>
        <w:ind w:left="902" w:hanging="286"/>
      </w:pPr>
      <w:rPr>
        <w:rFonts w:hint="default"/>
        <w:w w:val="100"/>
        <w:lang w:val="ru-RU" w:eastAsia="en-US" w:bidi="ar-SA"/>
      </w:rPr>
    </w:lvl>
    <w:lvl w:ilvl="2" w:tplc="BF14F5FE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A6D6D056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FE884A68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EA1CE5BE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5DBC8DCE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8EE444C4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9AC282A0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70E777C"/>
    <w:multiLevelType w:val="multilevel"/>
    <w:tmpl w:val="2FCE81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79E043B"/>
    <w:multiLevelType w:val="hybridMultilevel"/>
    <w:tmpl w:val="16087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853BC"/>
    <w:multiLevelType w:val="hybridMultilevel"/>
    <w:tmpl w:val="2912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70E7B"/>
    <w:multiLevelType w:val="hybridMultilevel"/>
    <w:tmpl w:val="CDDC1668"/>
    <w:lvl w:ilvl="0" w:tplc="041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5F267B7B"/>
    <w:multiLevelType w:val="hybridMultilevel"/>
    <w:tmpl w:val="76CE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86571"/>
    <w:multiLevelType w:val="multilevel"/>
    <w:tmpl w:val="29E8328C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25">
    <w:nsid w:val="61CC0B66"/>
    <w:multiLevelType w:val="multilevel"/>
    <w:tmpl w:val="FA681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5B10173"/>
    <w:multiLevelType w:val="hybridMultilevel"/>
    <w:tmpl w:val="7328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E6ACC"/>
    <w:multiLevelType w:val="hybridMultilevel"/>
    <w:tmpl w:val="08F6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76FB48D8"/>
    <w:multiLevelType w:val="hybridMultilevel"/>
    <w:tmpl w:val="9786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A40C1"/>
    <w:multiLevelType w:val="hybridMultilevel"/>
    <w:tmpl w:val="CD364E5C"/>
    <w:lvl w:ilvl="0" w:tplc="B758587C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FBDA6682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17823DE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2558ED0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ACDA96E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5B5E82EE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563000EE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115438B8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79981C78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2">
    <w:nsid w:val="78BB6E8D"/>
    <w:multiLevelType w:val="multilevel"/>
    <w:tmpl w:val="29E8328C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33">
    <w:nsid w:val="78EC5746"/>
    <w:multiLevelType w:val="hybridMultilevel"/>
    <w:tmpl w:val="B162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E5355"/>
    <w:multiLevelType w:val="hybridMultilevel"/>
    <w:tmpl w:val="3CF02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A1121A"/>
    <w:multiLevelType w:val="multilevel"/>
    <w:tmpl w:val="DA9E9D0E"/>
    <w:lvl w:ilvl="0">
      <w:start w:val="2"/>
      <w:numFmt w:val="decimal"/>
      <w:lvlText w:val="%1"/>
      <w:lvlJc w:val="left"/>
      <w:pPr>
        <w:ind w:left="1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61"/>
      </w:pPr>
      <w:rPr>
        <w:rFonts w:hint="default"/>
        <w:lang w:val="ru-RU" w:eastAsia="en-US" w:bidi="ar-SA"/>
      </w:rPr>
    </w:lvl>
  </w:abstractNum>
  <w:abstractNum w:abstractNumId="36">
    <w:nsid w:val="7D2601BA"/>
    <w:multiLevelType w:val="multilevel"/>
    <w:tmpl w:val="55BECD52"/>
    <w:lvl w:ilvl="0">
      <w:start w:val="2"/>
      <w:numFmt w:val="decimal"/>
      <w:lvlText w:val="%1"/>
      <w:lvlJc w:val="left"/>
      <w:pPr>
        <w:ind w:left="242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1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37">
    <w:nsid w:val="7FF110B4"/>
    <w:multiLevelType w:val="hybridMultilevel"/>
    <w:tmpl w:val="B2748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22"/>
  </w:num>
  <w:num w:numId="4">
    <w:abstractNumId w:val="32"/>
  </w:num>
  <w:num w:numId="5">
    <w:abstractNumId w:val="14"/>
  </w:num>
  <w:num w:numId="6">
    <w:abstractNumId w:val="36"/>
  </w:num>
  <w:num w:numId="7">
    <w:abstractNumId w:val="1"/>
  </w:num>
  <w:num w:numId="8">
    <w:abstractNumId w:val="25"/>
  </w:num>
  <w:num w:numId="9">
    <w:abstractNumId w:val="21"/>
  </w:num>
  <w:num w:numId="10">
    <w:abstractNumId w:val="13"/>
  </w:num>
  <w:num w:numId="11">
    <w:abstractNumId w:val="26"/>
  </w:num>
  <w:num w:numId="12">
    <w:abstractNumId w:val="19"/>
  </w:num>
  <w:num w:numId="13">
    <w:abstractNumId w:val="20"/>
  </w:num>
  <w:num w:numId="14">
    <w:abstractNumId w:val="12"/>
  </w:num>
  <w:num w:numId="15">
    <w:abstractNumId w:val="27"/>
  </w:num>
  <w:num w:numId="16">
    <w:abstractNumId w:val="23"/>
  </w:num>
  <w:num w:numId="17">
    <w:abstractNumId w:val="18"/>
  </w:num>
  <w:num w:numId="18">
    <w:abstractNumId w:val="33"/>
  </w:num>
  <w:num w:numId="19">
    <w:abstractNumId w:val="34"/>
  </w:num>
  <w:num w:numId="20">
    <w:abstractNumId w:val="5"/>
  </w:num>
  <w:num w:numId="21">
    <w:abstractNumId w:val="37"/>
  </w:num>
  <w:num w:numId="22">
    <w:abstractNumId w:val="9"/>
  </w:num>
  <w:num w:numId="23">
    <w:abstractNumId w:val="2"/>
  </w:num>
  <w:num w:numId="24">
    <w:abstractNumId w:val="0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1"/>
  </w:num>
  <w:num w:numId="29">
    <w:abstractNumId w:val="24"/>
  </w:num>
  <w:num w:numId="30">
    <w:abstractNumId w:val="6"/>
  </w:num>
  <w:num w:numId="31">
    <w:abstractNumId w:val="3"/>
  </w:num>
  <w:num w:numId="32">
    <w:abstractNumId w:val="4"/>
  </w:num>
  <w:num w:numId="33">
    <w:abstractNumId w:val="29"/>
  </w:num>
  <w:num w:numId="34">
    <w:abstractNumId w:val="10"/>
  </w:num>
  <w:num w:numId="35">
    <w:abstractNumId w:val="7"/>
  </w:num>
  <w:num w:numId="36">
    <w:abstractNumId w:val="28"/>
  </w:num>
  <w:num w:numId="37">
    <w:abstractNumId w:val="3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B91"/>
    <w:rsid w:val="00023337"/>
    <w:rsid w:val="00037EFD"/>
    <w:rsid w:val="001667C5"/>
    <w:rsid w:val="001B2E79"/>
    <w:rsid w:val="002D2C0C"/>
    <w:rsid w:val="00336F99"/>
    <w:rsid w:val="003457CB"/>
    <w:rsid w:val="003A21C9"/>
    <w:rsid w:val="005A55FF"/>
    <w:rsid w:val="005D1342"/>
    <w:rsid w:val="005E639C"/>
    <w:rsid w:val="006266C9"/>
    <w:rsid w:val="00632D00"/>
    <w:rsid w:val="006B6D87"/>
    <w:rsid w:val="00797717"/>
    <w:rsid w:val="007C1D13"/>
    <w:rsid w:val="007D6FE5"/>
    <w:rsid w:val="00807FE5"/>
    <w:rsid w:val="00847215"/>
    <w:rsid w:val="00887236"/>
    <w:rsid w:val="00892258"/>
    <w:rsid w:val="00894507"/>
    <w:rsid w:val="00897949"/>
    <w:rsid w:val="008C2297"/>
    <w:rsid w:val="00901657"/>
    <w:rsid w:val="009020C9"/>
    <w:rsid w:val="009854AA"/>
    <w:rsid w:val="00985E50"/>
    <w:rsid w:val="00AC1DEA"/>
    <w:rsid w:val="00B16AA4"/>
    <w:rsid w:val="00B55E2A"/>
    <w:rsid w:val="00B97D44"/>
    <w:rsid w:val="00BC0309"/>
    <w:rsid w:val="00BF1D2A"/>
    <w:rsid w:val="00BF6B91"/>
    <w:rsid w:val="00C03227"/>
    <w:rsid w:val="00C24746"/>
    <w:rsid w:val="00C31F2D"/>
    <w:rsid w:val="00C4627D"/>
    <w:rsid w:val="00C46C8F"/>
    <w:rsid w:val="00C94002"/>
    <w:rsid w:val="00D16A33"/>
    <w:rsid w:val="00D80F0A"/>
    <w:rsid w:val="00D9489E"/>
    <w:rsid w:val="00DC0944"/>
    <w:rsid w:val="00E20A75"/>
    <w:rsid w:val="00E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9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1667C5"/>
    <w:pPr>
      <w:widowControl w:val="0"/>
      <w:autoSpaceDE w:val="0"/>
      <w:autoSpaceDN w:val="0"/>
      <w:spacing w:before="223" w:after="0" w:line="240" w:lineRule="auto"/>
      <w:ind w:left="120"/>
    </w:pPr>
    <w:rPr>
      <w:rFonts w:ascii="Microsoft Sans Serif" w:eastAsia="Microsoft Sans Serif" w:hAnsi="Microsoft Sans Serif" w:cs="Microsoft Sans Serif"/>
      <w:sz w:val="28"/>
      <w:szCs w:val="28"/>
      <w:u w:val="single" w:color="000000"/>
    </w:rPr>
  </w:style>
  <w:style w:type="paragraph" w:customStyle="1" w:styleId="21">
    <w:name w:val="Оглавление 21"/>
    <w:basedOn w:val="a"/>
    <w:uiPriority w:val="1"/>
    <w:qFormat/>
    <w:rsid w:val="001667C5"/>
    <w:pPr>
      <w:widowControl w:val="0"/>
      <w:autoSpaceDE w:val="0"/>
      <w:autoSpaceDN w:val="0"/>
      <w:spacing w:before="223" w:after="0" w:line="240" w:lineRule="auto"/>
      <w:ind w:left="403"/>
    </w:pPr>
    <w:rPr>
      <w:rFonts w:ascii="Microsoft Sans Serif" w:eastAsia="Microsoft Sans Serif" w:hAnsi="Microsoft Sans Serif" w:cs="Microsoft Sans Serif"/>
      <w:sz w:val="28"/>
      <w:szCs w:val="28"/>
      <w:u w:val="single" w:color="000000"/>
    </w:rPr>
  </w:style>
  <w:style w:type="paragraph" w:customStyle="1" w:styleId="110">
    <w:name w:val="Заголовок 11"/>
    <w:basedOn w:val="a"/>
    <w:uiPriority w:val="1"/>
    <w:qFormat/>
    <w:rsid w:val="001667C5"/>
    <w:pPr>
      <w:widowControl w:val="0"/>
      <w:autoSpaceDE w:val="0"/>
      <w:autoSpaceDN w:val="0"/>
      <w:spacing w:before="202" w:after="0" w:line="240" w:lineRule="auto"/>
      <w:ind w:left="119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6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C5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unhideWhenUsed/>
    <w:rsid w:val="001667C5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theme="minorHAnsi"/>
      <w:b/>
      <w:bCs/>
      <w:i/>
      <w:iCs/>
      <w:kern w:val="2"/>
      <w:sz w:val="24"/>
      <w:szCs w:val="24"/>
      <w:lang w:val="en-US" w:eastAsia="ko-KR"/>
    </w:rPr>
  </w:style>
  <w:style w:type="character" w:styleId="a5">
    <w:name w:val="Hyperlink"/>
    <w:uiPriority w:val="99"/>
    <w:unhideWhenUsed/>
    <w:rsid w:val="001667C5"/>
    <w:rPr>
      <w:rFonts w:cs="Times New Roman"/>
      <w:color w:val="0563C1"/>
      <w:u w:val="single"/>
    </w:rPr>
  </w:style>
  <w:style w:type="paragraph" w:styleId="a6">
    <w:name w:val="Body Text"/>
    <w:basedOn w:val="a"/>
    <w:link w:val="a7"/>
    <w:uiPriority w:val="1"/>
    <w:qFormat/>
    <w:rsid w:val="001667C5"/>
    <w:pPr>
      <w:widowControl w:val="0"/>
      <w:autoSpaceDE w:val="0"/>
      <w:autoSpaceDN w:val="0"/>
      <w:spacing w:before="113"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667C5"/>
    <w:rPr>
      <w:rFonts w:ascii="Microsoft Sans Serif" w:eastAsia="Microsoft Sans Serif" w:hAnsi="Microsoft Sans Serif" w:cs="Microsoft Sans Serif"/>
      <w:sz w:val="28"/>
      <w:szCs w:val="28"/>
    </w:rPr>
  </w:style>
  <w:style w:type="paragraph" w:styleId="a8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9"/>
    <w:uiPriority w:val="1"/>
    <w:qFormat/>
    <w:rsid w:val="00897949"/>
    <w:pPr>
      <w:widowControl w:val="0"/>
      <w:autoSpaceDE w:val="0"/>
      <w:autoSpaceDN w:val="0"/>
      <w:spacing w:before="113"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B16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6AA4"/>
    <w:pPr>
      <w:widowControl w:val="0"/>
      <w:autoSpaceDE w:val="0"/>
      <w:autoSpaceDN w:val="0"/>
      <w:spacing w:after="0" w:line="240" w:lineRule="auto"/>
      <w:ind w:left="80"/>
    </w:pPr>
    <w:rPr>
      <w:rFonts w:ascii="Microsoft Sans Serif" w:eastAsia="Microsoft Sans Serif" w:hAnsi="Microsoft Sans Serif" w:cs="Microsoft Sans Serif"/>
    </w:rPr>
  </w:style>
  <w:style w:type="paragraph" w:styleId="aa">
    <w:name w:val="Title"/>
    <w:basedOn w:val="a"/>
    <w:link w:val="ab"/>
    <w:uiPriority w:val="1"/>
    <w:qFormat/>
    <w:rsid w:val="009854AA"/>
    <w:pPr>
      <w:widowControl w:val="0"/>
      <w:autoSpaceDE w:val="0"/>
      <w:autoSpaceDN w:val="0"/>
      <w:spacing w:before="243" w:after="0" w:line="240" w:lineRule="auto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b">
    <w:name w:val="Название Знак"/>
    <w:basedOn w:val="a0"/>
    <w:link w:val="aa"/>
    <w:uiPriority w:val="1"/>
    <w:rsid w:val="009854AA"/>
    <w:rPr>
      <w:rFonts w:ascii="Trebuchet MS" w:eastAsia="Trebuchet MS" w:hAnsi="Trebuchet MS" w:cs="Trebuchet MS"/>
      <w:b/>
      <w:bCs/>
      <w:sz w:val="66"/>
      <w:szCs w:val="66"/>
    </w:rPr>
  </w:style>
  <w:style w:type="paragraph" w:styleId="ac">
    <w:name w:val="No Spacing"/>
    <w:link w:val="ad"/>
    <w:uiPriority w:val="1"/>
    <w:qFormat/>
    <w:rsid w:val="005A55FF"/>
    <w:pPr>
      <w:spacing w:after="0" w:line="240" w:lineRule="auto"/>
    </w:pPr>
  </w:style>
  <w:style w:type="table" w:styleId="ae">
    <w:name w:val="Table Grid"/>
    <w:basedOn w:val="a1"/>
    <w:uiPriority w:val="59"/>
    <w:rsid w:val="005A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A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55FF"/>
  </w:style>
  <w:style w:type="paragraph" w:styleId="af1">
    <w:name w:val="footer"/>
    <w:basedOn w:val="a"/>
    <w:link w:val="af2"/>
    <w:uiPriority w:val="99"/>
    <w:unhideWhenUsed/>
    <w:rsid w:val="005A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55FF"/>
  </w:style>
  <w:style w:type="character" w:customStyle="1" w:styleId="ad">
    <w:name w:val="Без интервала Знак"/>
    <w:link w:val="ac"/>
    <w:uiPriority w:val="1"/>
    <w:rsid w:val="005A55FF"/>
  </w:style>
  <w:style w:type="character" w:customStyle="1" w:styleId="a9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8"/>
    <w:uiPriority w:val="34"/>
    <w:qFormat/>
    <w:locked/>
    <w:rsid w:val="005A55FF"/>
    <w:rPr>
      <w:rFonts w:ascii="Microsoft Sans Serif" w:eastAsia="Microsoft Sans Serif" w:hAnsi="Microsoft Sans Serif" w:cs="Microsoft Sans Serif"/>
    </w:rPr>
  </w:style>
  <w:style w:type="paragraph" w:styleId="af3">
    <w:name w:val="Normal (Web)"/>
    <w:basedOn w:val="a"/>
    <w:uiPriority w:val="99"/>
    <w:unhideWhenUsed/>
    <w:rsid w:val="005E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2duminichi-r40.gosweb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59</Pages>
  <Words>17412</Words>
  <Characters>99252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Школа</cp:lastModifiedBy>
  <cp:revision>6</cp:revision>
  <cp:lastPrinted>2022-09-20T05:54:00Z</cp:lastPrinted>
  <dcterms:created xsi:type="dcterms:W3CDTF">2022-09-18T14:31:00Z</dcterms:created>
  <dcterms:modified xsi:type="dcterms:W3CDTF">2022-10-17T11:30:00Z</dcterms:modified>
</cp:coreProperties>
</file>